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1C45" w14:textId="5A8E1FE9" w:rsidR="00FB6BDC" w:rsidRPr="000C41C0" w:rsidRDefault="00FB6BDC" w:rsidP="002C4B9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bookmarkStart w:id="0" w:name="HeaderTitle"/>
      <w:r>
        <w:rPr>
          <w:rFonts w:ascii="Times New Roman"/>
          <w:b/>
          <w:sz w:val="24"/>
        </w:rPr>
        <w:t>COMMITTEE ON GOVERNANCE AND EXECUTIVE DIRECTORS' ADMINISTRATIVE MATTERS</w:t>
      </w:r>
      <w:bookmarkEnd w:id="0"/>
    </w:p>
    <w:p w14:paraId="548D4FBF" w14:textId="24A2AFC0" w:rsidR="002C4B98" w:rsidRPr="000C41C0" w:rsidRDefault="002C4B98" w:rsidP="002C4B9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03D2D1F" w14:textId="77777777" w:rsidR="002C4B98" w:rsidRPr="000C41C0" w:rsidRDefault="002C4B98" w:rsidP="002C4B9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CAE2EE5" w14:textId="6427F309" w:rsidR="00FB6BDC" w:rsidRPr="000C41C0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C0">
        <w:rPr>
          <w:rFonts w:ascii="Times New Roman" w:hAnsi="Times New Roman" w:cs="Times New Roman"/>
          <w:sz w:val="24"/>
          <w:szCs w:val="24"/>
        </w:rPr>
        <w:t xml:space="preserve">FROM: The </w:t>
      </w:r>
      <w:r w:rsidR="00BC33EC" w:rsidRPr="000C41C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0C41C0">
        <w:rPr>
          <w:rFonts w:ascii="Times New Roman" w:hAnsi="Times New Roman" w:cs="Times New Roman"/>
          <w:sz w:val="24"/>
          <w:szCs w:val="24"/>
        </w:rPr>
        <w:t>Secretary</w:t>
      </w:r>
    </w:p>
    <w:p w14:paraId="6BA39AA0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A115C" w14:textId="43C6C9C6" w:rsidR="00FB6BDC" w:rsidRPr="00DD5C89" w:rsidRDefault="00486DC1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Minutes of the Meeting held </w:t>
      </w:r>
      <w:r w:rsidR="00011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TitleHeader"/>
      <w:r>
        <w:rPr>
          <w:rFonts w:ascii="Times New Roman"/>
          <w:b/>
          <w:sz w:val="24"/>
        </w:rPr>
        <w:t>Wednesday, May 22, 2019</w:t>
      </w:r>
      <w:bookmarkEnd w:id="1"/>
    </w:p>
    <w:p w14:paraId="5188CE2A" w14:textId="525DA25F" w:rsidR="00FB6BDC" w:rsidRPr="00DD5C89" w:rsidRDefault="00E80A06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86DC1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BE7357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" w:name="DateinBold"/>
      <w:r>
        <w:rPr>
          <w:rFonts w:ascii="Times New Roman"/>
          <w:b/>
          <w:sz w:val="24"/>
        </w:rPr>
        <w:t>10:0</w:t>
      </w:r>
      <w:r w:rsidR="00C358F1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 xml:space="preserve"> </w:t>
      </w:r>
      <w:bookmarkEnd w:id="2"/>
      <w:r w:rsidR="0001186E">
        <w:rPr>
          <w:rFonts w:ascii="Times New Roman"/>
          <w:b/>
          <w:sz w:val="24"/>
        </w:rPr>
        <w:t>a.m.</w:t>
      </w:r>
      <w:r w:rsidR="00DB15C3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DC1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FB6BDC" w:rsidRPr="00DD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Board Room</w:t>
      </w:r>
    </w:p>
    <w:p w14:paraId="0859EFA3" w14:textId="34387639" w:rsidR="00FB6BDC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C4192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F38A" w14:textId="2D330497" w:rsidR="00FB6BDC" w:rsidRDefault="00FB6BDC" w:rsidP="002C4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C89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1943CFD4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DDF3B" w14:textId="2CE0E18A" w:rsidR="00FB6BDC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14:paraId="7519BC10" w14:textId="4162E9BA" w:rsidR="00F04921" w:rsidRPr="00DD5C89" w:rsidRDefault="00F04921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CommitteeMemberNames1"/>
      <w:r>
        <w:rPr>
          <w:rFonts w:ascii="Times New Roman"/>
          <w:sz w:val="24"/>
        </w:rPr>
        <w:t xml:space="preserve">Mr. </w:t>
      </w:r>
      <w:r w:rsidR="00433375">
        <w:rPr>
          <w:rFonts w:ascii="Times New Roman"/>
          <w:sz w:val="24"/>
        </w:rPr>
        <w:t>Shaw (Temporary Alternate)</w:t>
      </w:r>
      <w:r>
        <w:rPr>
          <w:rFonts w:ascii="Times New Roman"/>
          <w:sz w:val="24"/>
        </w:rPr>
        <w:br/>
      </w:r>
      <w:r w:rsidR="0001186E">
        <w:rPr>
          <w:rFonts w:ascii="Times New Roman"/>
          <w:sz w:val="24"/>
        </w:rPr>
        <w:t>Ms. Hogan</w:t>
      </w:r>
      <w:r w:rsidR="0001186E">
        <w:rPr>
          <w:rFonts w:ascii="Times New Roman"/>
          <w:sz w:val="24"/>
        </w:rPr>
        <w:br/>
        <w:t>Mr. Marshavin</w:t>
      </w:r>
      <w:r w:rsidR="0001186E">
        <w:rPr>
          <w:rFonts w:ascii="Times New Roman"/>
          <w:sz w:val="24"/>
        </w:rPr>
        <w:br/>
      </w:r>
      <w:r>
        <w:rPr>
          <w:rFonts w:ascii="Times New Roman"/>
          <w:sz w:val="24"/>
        </w:rPr>
        <w:t>Ms. Subramani</w:t>
      </w:r>
      <w:r>
        <w:rPr>
          <w:rFonts w:ascii="Times New Roman"/>
          <w:sz w:val="24"/>
        </w:rPr>
        <w:br/>
      </w:r>
      <w:r w:rsidR="0001186E">
        <w:rPr>
          <w:rFonts w:ascii="Times New Roman"/>
          <w:sz w:val="24"/>
        </w:rPr>
        <w:t>Ms. Tantitemit</w:t>
      </w:r>
      <w:r w:rsidR="0001186E">
        <w:rPr>
          <w:rFonts w:ascii="Times New Roman"/>
          <w:sz w:val="24"/>
        </w:rPr>
        <w:br/>
        <w:t>M</w:t>
      </w:r>
      <w:r w:rsidR="00DA14C9">
        <w:rPr>
          <w:rFonts w:ascii="Times New Roman"/>
          <w:sz w:val="24"/>
        </w:rPr>
        <w:t>r. Klemola (Alternate)</w:t>
      </w:r>
      <w:r w:rsidR="0001186E">
        <w:rPr>
          <w:rFonts w:ascii="Times New Roman"/>
          <w:sz w:val="24"/>
        </w:rPr>
        <w:br/>
        <w:t>Mr. Yang</w:t>
      </w:r>
      <w:r w:rsidR="0001186E">
        <w:rPr>
          <w:rFonts w:ascii="Times New Roman"/>
          <w:sz w:val="24"/>
        </w:rPr>
        <w:br/>
      </w:r>
      <w:r>
        <w:rPr>
          <w:rFonts w:ascii="Times New Roman"/>
          <w:sz w:val="24"/>
        </w:rPr>
        <w:t>Mr. Yoshida</w:t>
      </w:r>
      <w:r>
        <w:rPr>
          <w:rFonts w:ascii="Times New Roman"/>
          <w:sz w:val="24"/>
        </w:rPr>
        <w:br/>
      </w:r>
      <w:bookmarkEnd w:id="3"/>
    </w:p>
    <w:p w14:paraId="7750A5A6" w14:textId="77777777" w:rsidR="0091780D" w:rsidRPr="00DD5C89" w:rsidRDefault="0091780D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Other Executive Officers and Staff</w:t>
      </w:r>
    </w:p>
    <w:p w14:paraId="6BEFCA9C" w14:textId="3061B5EC" w:rsidR="0091780D" w:rsidRPr="0022390B" w:rsidRDefault="0034101E" w:rsidP="007556E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0B">
        <w:rPr>
          <w:rFonts w:ascii="Times New Roman" w:hAnsi="Times New Roman" w:cs="Times New Roman"/>
          <w:sz w:val="24"/>
          <w:szCs w:val="24"/>
        </w:rPr>
        <w:t>Messrs./Mmes.</w:t>
      </w:r>
      <w:r w:rsidR="00E9065D" w:rsidRPr="0022390B">
        <w:rPr>
          <w:rFonts w:ascii="Times New Roman" w:hAnsi="Times New Roman" w:cs="Times New Roman"/>
          <w:sz w:val="24"/>
          <w:szCs w:val="24"/>
        </w:rPr>
        <w:t xml:space="preserve"> </w:t>
      </w:r>
      <w:r w:rsidR="00244EE1" w:rsidRPr="0022390B">
        <w:rPr>
          <w:rFonts w:ascii="Times New Roman" w:hAnsi="Times New Roman" w:cs="Times New Roman"/>
          <w:sz w:val="24"/>
          <w:szCs w:val="24"/>
        </w:rPr>
        <w:t xml:space="preserve">Bhanisi, </w:t>
      </w:r>
      <w:r w:rsidR="00101B4D" w:rsidRPr="0022390B">
        <w:rPr>
          <w:rFonts w:ascii="Times New Roman" w:hAnsi="Times New Roman" w:cs="Times New Roman"/>
          <w:sz w:val="24"/>
          <w:szCs w:val="24"/>
        </w:rPr>
        <w:t xml:space="preserve">Bougara, </w:t>
      </w:r>
      <w:r w:rsidR="00E9065D" w:rsidRPr="0022390B">
        <w:rPr>
          <w:rFonts w:ascii="Times New Roman" w:hAnsi="Times New Roman" w:cs="Times New Roman"/>
          <w:sz w:val="24"/>
          <w:szCs w:val="24"/>
        </w:rPr>
        <w:t xml:space="preserve">Chavez Presa, Chotard, Clark, </w:t>
      </w:r>
      <w:r w:rsidR="00101B4D" w:rsidRPr="0022390B">
        <w:rPr>
          <w:rFonts w:ascii="Times New Roman" w:hAnsi="Times New Roman" w:cs="Times New Roman"/>
          <w:sz w:val="24"/>
          <w:szCs w:val="24"/>
        </w:rPr>
        <w:t xml:space="preserve">Eletreby, </w:t>
      </w:r>
      <w:r w:rsidR="00E9065D" w:rsidRPr="0022390B">
        <w:rPr>
          <w:rFonts w:ascii="Times New Roman" w:hAnsi="Times New Roman" w:cs="Times New Roman"/>
          <w:sz w:val="24"/>
          <w:szCs w:val="24"/>
        </w:rPr>
        <w:t xml:space="preserve">Fernandez, </w:t>
      </w:r>
      <w:r w:rsidR="00F44F99" w:rsidRPr="0022390B">
        <w:rPr>
          <w:rFonts w:ascii="Times New Roman" w:hAnsi="Times New Roman" w:cs="Times New Roman"/>
          <w:sz w:val="24"/>
          <w:szCs w:val="24"/>
        </w:rPr>
        <w:t xml:space="preserve">Kabagambe, </w:t>
      </w:r>
      <w:r w:rsidR="00244EE1" w:rsidRPr="0022390B">
        <w:rPr>
          <w:rFonts w:ascii="Times New Roman" w:hAnsi="Times New Roman" w:cs="Times New Roman"/>
          <w:sz w:val="24"/>
          <w:szCs w:val="24"/>
        </w:rPr>
        <w:t xml:space="preserve">Kouagou, Mihaylova, </w:t>
      </w:r>
      <w:r w:rsidR="00F44F99" w:rsidRPr="0022390B">
        <w:rPr>
          <w:rFonts w:ascii="Times New Roman" w:hAnsi="Times New Roman" w:cs="Times New Roman"/>
          <w:sz w:val="24"/>
          <w:szCs w:val="24"/>
        </w:rPr>
        <w:t xml:space="preserve">Pagano, </w:t>
      </w:r>
      <w:r w:rsidR="00244EE1" w:rsidRPr="0022390B">
        <w:rPr>
          <w:rFonts w:ascii="Times New Roman" w:hAnsi="Times New Roman" w:cs="Times New Roman"/>
          <w:sz w:val="24"/>
          <w:szCs w:val="24"/>
        </w:rPr>
        <w:t xml:space="preserve">Qureshi, </w:t>
      </w:r>
      <w:r w:rsidR="00101B4D" w:rsidRPr="0022390B">
        <w:rPr>
          <w:rFonts w:ascii="Times New Roman" w:hAnsi="Times New Roman" w:cs="Times New Roman"/>
          <w:sz w:val="24"/>
          <w:szCs w:val="24"/>
        </w:rPr>
        <w:t>Schoenleitner, Zajdel-Kurowska</w:t>
      </w:r>
    </w:p>
    <w:p w14:paraId="253B8E3F" w14:textId="77777777" w:rsidR="00FB0A37" w:rsidRPr="0022390B" w:rsidRDefault="00FB0A37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C5DE" w14:textId="77777777" w:rsidR="00FB6BDC" w:rsidRPr="00DD5C89" w:rsidRDefault="00FB6BDC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C89">
        <w:rPr>
          <w:rFonts w:ascii="Times New Roman" w:hAnsi="Times New Roman" w:cs="Times New Roman"/>
          <w:sz w:val="24"/>
          <w:szCs w:val="24"/>
          <w:u w:val="single"/>
        </w:rPr>
        <w:t>Officers and Staff</w:t>
      </w:r>
    </w:p>
    <w:p w14:paraId="5B7FD7F3" w14:textId="1D0720CE" w:rsidR="00FB6BDC" w:rsidRPr="00DD5C89" w:rsidRDefault="0034101E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C89">
        <w:rPr>
          <w:rFonts w:ascii="Times New Roman" w:hAnsi="Times New Roman" w:cs="Times New Roman"/>
          <w:sz w:val="24"/>
          <w:szCs w:val="24"/>
        </w:rPr>
        <w:t xml:space="preserve">Messrs./Mmes. </w:t>
      </w:r>
      <w:r w:rsidR="005D340A">
        <w:rPr>
          <w:rFonts w:ascii="Times New Roman" w:hAnsi="Times New Roman" w:cs="Times New Roman"/>
          <w:sz w:val="24"/>
          <w:szCs w:val="24"/>
        </w:rPr>
        <w:t xml:space="preserve">Bichara, </w:t>
      </w:r>
      <w:r w:rsidR="007556E9">
        <w:rPr>
          <w:rFonts w:ascii="Times New Roman" w:hAnsi="Times New Roman" w:cs="Times New Roman"/>
          <w:sz w:val="24"/>
          <w:szCs w:val="24"/>
        </w:rPr>
        <w:t xml:space="preserve">Biswas, </w:t>
      </w:r>
      <w:proofErr w:type="spellStart"/>
      <w:r w:rsidR="0014196D">
        <w:rPr>
          <w:rFonts w:ascii="Times New Roman" w:hAnsi="Times New Roman" w:cs="Times New Roman"/>
          <w:sz w:val="24"/>
          <w:szCs w:val="24"/>
        </w:rPr>
        <w:t>Roosa</w:t>
      </w:r>
      <w:proofErr w:type="spellEnd"/>
      <w:r w:rsidR="0014196D">
        <w:rPr>
          <w:rFonts w:ascii="Times New Roman" w:hAnsi="Times New Roman" w:cs="Times New Roman"/>
          <w:sz w:val="24"/>
          <w:szCs w:val="24"/>
        </w:rPr>
        <w:t xml:space="preserve">, </w:t>
      </w:r>
      <w:r w:rsidR="00433375">
        <w:rPr>
          <w:rFonts w:ascii="Times New Roman" w:hAnsi="Times New Roman" w:cs="Times New Roman"/>
          <w:sz w:val="24"/>
          <w:szCs w:val="24"/>
        </w:rPr>
        <w:t>Danilova (Committee Secretary)</w:t>
      </w:r>
    </w:p>
    <w:p w14:paraId="42953838" w14:textId="23CD9458" w:rsidR="00FB0A37" w:rsidRDefault="00FB0A37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B742" w14:textId="77777777" w:rsidR="002C4B98" w:rsidRPr="00DD5C89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75E7C" w14:textId="0C3946E0" w:rsidR="00BC1025" w:rsidRDefault="00BC1025" w:rsidP="002C4B98">
      <w:pPr>
        <w:spacing w:after="0" w:line="240" w:lineRule="auto"/>
        <w:rPr>
          <w:rFonts w:ascii="Times New Roman"/>
          <w:sz w:val="24"/>
        </w:rPr>
      </w:pPr>
      <w:bookmarkStart w:id="4" w:name="Session"/>
      <w:r>
        <w:rPr>
          <w:rFonts w:ascii="Times New Roman"/>
          <w:b/>
          <w:sz w:val="24"/>
        </w:rPr>
        <w:t>Executive Directors' FY20 Budget</w:t>
      </w:r>
      <w:r>
        <w:rPr>
          <w:rFonts w:ascii="Times New Roman"/>
          <w:b/>
          <w:sz w:val="24"/>
        </w:rPr>
        <w:br/>
      </w:r>
      <w:r>
        <w:rPr>
          <w:rFonts w:ascii="Times New Roman"/>
          <w:sz w:val="24"/>
        </w:rPr>
        <w:t>1</w:t>
      </w:r>
      <w:r w:rsidR="002B24E6">
        <w:rPr>
          <w:rFonts w:ascii="Times New Roman"/>
          <w:sz w:val="24"/>
        </w:rPr>
        <w:t>.</w:t>
      </w:r>
      <w:r w:rsidR="002B24E6">
        <w:rPr>
          <w:rFonts w:ascii="Times New Roman"/>
          <w:sz w:val="24"/>
        </w:rPr>
        <w:tab/>
      </w:r>
      <w:r w:rsidR="00ED0C70" w:rsidRPr="00A9055A">
        <w:rPr>
          <w:rFonts w:ascii="Times New Roman"/>
          <w:sz w:val="24"/>
          <w:szCs w:val="24"/>
        </w:rPr>
        <w:t>T</w:t>
      </w:r>
      <w:r w:rsidR="00ED0C70" w:rsidRPr="00A9055A">
        <w:rPr>
          <w:rFonts w:ascii="Times New Roman" w:hAnsi="Times New Roman" w:cs="Times New Roman"/>
          <w:sz w:val="24"/>
          <w:szCs w:val="24"/>
        </w:rPr>
        <w:t>he Committee considered the document entitled “</w:t>
      </w:r>
      <w:r w:rsidR="00ED0C70" w:rsidRPr="00490389">
        <w:rPr>
          <w:rFonts w:ascii="Times New Roman" w:hAnsi="Times New Roman" w:cs="Times New Roman"/>
          <w:sz w:val="24"/>
          <w:szCs w:val="24"/>
        </w:rPr>
        <w:t>Executive Directors’ FY</w:t>
      </w:r>
      <w:r w:rsidR="00506862">
        <w:rPr>
          <w:rFonts w:ascii="Times New Roman" w:hAnsi="Times New Roman" w:cs="Times New Roman"/>
          <w:sz w:val="24"/>
          <w:szCs w:val="24"/>
        </w:rPr>
        <w:t>20</w:t>
      </w:r>
      <w:bookmarkStart w:id="5" w:name="_GoBack"/>
      <w:bookmarkEnd w:id="5"/>
      <w:r w:rsidR="00ED0C70" w:rsidRPr="00490389">
        <w:rPr>
          <w:rFonts w:ascii="Times New Roman" w:hAnsi="Times New Roman" w:cs="Times New Roman"/>
          <w:sz w:val="24"/>
          <w:szCs w:val="24"/>
        </w:rPr>
        <w:t xml:space="preserve"> Budget</w:t>
      </w:r>
      <w:r w:rsidR="00ED0C70" w:rsidRPr="00A9055A">
        <w:rPr>
          <w:rFonts w:ascii="Times New Roman" w:hAnsi="Times New Roman" w:cs="Times New Roman"/>
          <w:sz w:val="24"/>
          <w:szCs w:val="24"/>
        </w:rPr>
        <w:t>” (COGAM201</w:t>
      </w:r>
      <w:r w:rsidR="00ED0C70">
        <w:rPr>
          <w:rFonts w:ascii="Times New Roman" w:hAnsi="Times New Roman" w:cs="Times New Roman"/>
          <w:sz w:val="24"/>
          <w:szCs w:val="24"/>
        </w:rPr>
        <w:t>9</w:t>
      </w:r>
      <w:r w:rsidR="00ED0C70" w:rsidRPr="00A9055A">
        <w:rPr>
          <w:rFonts w:ascii="Times New Roman" w:hAnsi="Times New Roman" w:cs="Times New Roman"/>
          <w:sz w:val="24"/>
          <w:szCs w:val="24"/>
        </w:rPr>
        <w:t>-00</w:t>
      </w:r>
      <w:r w:rsidR="00A96C77">
        <w:rPr>
          <w:rFonts w:ascii="Times New Roman" w:hAnsi="Times New Roman" w:cs="Times New Roman"/>
          <w:sz w:val="24"/>
          <w:szCs w:val="24"/>
        </w:rPr>
        <w:t>10)</w:t>
      </w:r>
      <w:r w:rsidR="00ED0C70" w:rsidRPr="00A9055A">
        <w:rPr>
          <w:rFonts w:ascii="Times New Roman" w:hAnsi="Times New Roman" w:cs="Times New Roman"/>
          <w:sz w:val="24"/>
          <w:szCs w:val="24"/>
        </w:rPr>
        <w:t xml:space="preserve">.  A report from the committee to the Board </w:t>
      </w:r>
      <w:r w:rsidR="00ED0C70">
        <w:rPr>
          <w:rFonts w:ascii="Times New Roman" w:hAnsi="Times New Roman" w:cs="Times New Roman"/>
          <w:sz w:val="24"/>
          <w:szCs w:val="24"/>
        </w:rPr>
        <w:t>will be</w:t>
      </w:r>
      <w:r w:rsidR="00ED0C70" w:rsidRPr="00A9055A">
        <w:rPr>
          <w:rFonts w:ascii="Times New Roman" w:hAnsi="Times New Roman" w:cs="Times New Roman"/>
          <w:sz w:val="24"/>
          <w:szCs w:val="24"/>
        </w:rPr>
        <w:t xml:space="preserve"> prepared.</w:t>
      </w:r>
      <w:r>
        <w:rPr>
          <w:rFonts w:ascii="Times New Roman"/>
          <w:sz w:val="24"/>
        </w:rPr>
        <w:t xml:space="preserve"> </w:t>
      </w:r>
    </w:p>
    <w:p w14:paraId="47B093DF" w14:textId="77777777" w:rsidR="00BC1025" w:rsidRDefault="00BC1025" w:rsidP="002C4B98">
      <w:pPr>
        <w:spacing w:after="0" w:line="240" w:lineRule="auto"/>
        <w:rPr>
          <w:rFonts w:ascii="Times New Roman"/>
          <w:b/>
          <w:sz w:val="24"/>
        </w:rPr>
      </w:pPr>
    </w:p>
    <w:p w14:paraId="76F7840A" w14:textId="7F5AAF29" w:rsidR="0001186E" w:rsidRDefault="004539D1" w:rsidP="002C4B98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Phase III of the Voice Secondment Program (FY21-25)</w:t>
      </w:r>
      <w:r>
        <w:rPr>
          <w:rFonts w:ascii="Times New Roman"/>
          <w:b/>
          <w:sz w:val="24"/>
        </w:rPr>
        <w:br/>
      </w:r>
      <w:r w:rsidR="002B24E6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>.</w:t>
      </w:r>
      <w:r w:rsidR="002B24E6">
        <w:rPr>
          <w:rFonts w:ascii="Times New Roman"/>
          <w:sz w:val="24"/>
        </w:rPr>
        <w:tab/>
      </w:r>
      <w:r w:rsidR="002B24E6">
        <w:rPr>
          <w:rFonts w:ascii="Times New Roman"/>
          <w:sz w:val="24"/>
          <w:szCs w:val="24"/>
        </w:rPr>
        <w:t>T</w:t>
      </w:r>
      <w:r w:rsidR="002B24E6" w:rsidRPr="00A9055A">
        <w:rPr>
          <w:rFonts w:ascii="Times New Roman" w:hAnsi="Times New Roman" w:cs="Times New Roman"/>
          <w:sz w:val="24"/>
          <w:szCs w:val="24"/>
        </w:rPr>
        <w:t>he Committee considered the document entitled “</w:t>
      </w:r>
      <w:r w:rsidR="002B24E6">
        <w:rPr>
          <w:rFonts w:ascii="Times New Roman" w:hAnsi="Times New Roman" w:cs="Times New Roman"/>
          <w:sz w:val="24"/>
          <w:szCs w:val="24"/>
        </w:rPr>
        <w:t>Phase III of the Voice Secondment Program (FY21-25)</w:t>
      </w:r>
      <w:r w:rsidR="002B24E6" w:rsidRPr="00A9055A">
        <w:rPr>
          <w:rFonts w:ascii="Times New Roman" w:hAnsi="Times New Roman" w:cs="Times New Roman"/>
          <w:sz w:val="24"/>
          <w:szCs w:val="24"/>
        </w:rPr>
        <w:t>” (COGAM201</w:t>
      </w:r>
      <w:r w:rsidR="002B24E6">
        <w:rPr>
          <w:rFonts w:ascii="Times New Roman" w:hAnsi="Times New Roman" w:cs="Times New Roman"/>
          <w:sz w:val="24"/>
          <w:szCs w:val="24"/>
        </w:rPr>
        <w:t>9</w:t>
      </w:r>
      <w:r w:rsidR="002B24E6" w:rsidRPr="00A9055A">
        <w:rPr>
          <w:rFonts w:ascii="Times New Roman" w:hAnsi="Times New Roman" w:cs="Times New Roman"/>
          <w:sz w:val="24"/>
          <w:szCs w:val="24"/>
        </w:rPr>
        <w:t>-00</w:t>
      </w:r>
      <w:r w:rsidR="002B24E6">
        <w:rPr>
          <w:rFonts w:ascii="Times New Roman" w:hAnsi="Times New Roman" w:cs="Times New Roman"/>
          <w:sz w:val="24"/>
          <w:szCs w:val="24"/>
        </w:rPr>
        <w:t>11</w:t>
      </w:r>
      <w:r w:rsidR="002B24E6" w:rsidRPr="00A9055A">
        <w:rPr>
          <w:rFonts w:ascii="Times New Roman" w:hAnsi="Times New Roman" w:cs="Times New Roman"/>
          <w:sz w:val="24"/>
          <w:szCs w:val="24"/>
        </w:rPr>
        <w:t xml:space="preserve">).  A report from the committee to the Board </w:t>
      </w:r>
      <w:r w:rsidR="002B24E6">
        <w:rPr>
          <w:rFonts w:ascii="Times New Roman" w:hAnsi="Times New Roman" w:cs="Times New Roman"/>
          <w:sz w:val="24"/>
          <w:szCs w:val="24"/>
        </w:rPr>
        <w:t>will be</w:t>
      </w:r>
      <w:r w:rsidR="002B24E6" w:rsidRPr="00A9055A">
        <w:rPr>
          <w:rFonts w:ascii="Times New Roman" w:hAnsi="Times New Roman" w:cs="Times New Roman"/>
          <w:sz w:val="24"/>
          <w:szCs w:val="24"/>
        </w:rPr>
        <w:t xml:space="preserve"> prepared.</w:t>
      </w:r>
    </w:p>
    <w:p w14:paraId="528C5A3F" w14:textId="4E677DE0" w:rsidR="004539D1" w:rsidRPr="00DD5C89" w:rsidRDefault="004539D1" w:rsidP="002C4B98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</w:rPr>
        <w:br/>
      </w:r>
      <w:r>
        <w:rPr>
          <w:rFonts w:ascii="Times New Roman"/>
          <w:b/>
          <w:sz w:val="24"/>
        </w:rPr>
        <w:t>Adjournment</w:t>
      </w:r>
      <w:r>
        <w:rPr>
          <w:rFonts w:ascii="Times New Roman"/>
          <w:b/>
          <w:sz w:val="24"/>
        </w:rPr>
        <w:br/>
      </w:r>
      <w:r>
        <w:rPr>
          <w:rFonts w:ascii="Times New Roman"/>
          <w:sz w:val="24"/>
        </w:rPr>
        <w:t>3</w:t>
      </w:r>
      <w:r w:rsidR="002B24E6">
        <w:rPr>
          <w:rFonts w:ascii="Times New Roman"/>
          <w:sz w:val="24"/>
        </w:rPr>
        <w:t>.</w:t>
      </w:r>
      <w:r w:rsidR="002B24E6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The meeting adjourned at </w:t>
      </w:r>
      <w:r w:rsidR="00C358F1">
        <w:rPr>
          <w:rFonts w:ascii="Times New Roman"/>
          <w:sz w:val="24"/>
        </w:rPr>
        <w:t>12</w:t>
      </w:r>
      <w:r>
        <w:rPr>
          <w:rFonts w:ascii="Times New Roman"/>
          <w:sz w:val="24"/>
        </w:rPr>
        <w:t>:</w:t>
      </w:r>
      <w:r w:rsidR="00C358F1">
        <w:rPr>
          <w:rFonts w:ascii="Times New Roman"/>
          <w:sz w:val="24"/>
        </w:rPr>
        <w:t>22</w:t>
      </w:r>
      <w:r>
        <w:rPr>
          <w:rFonts w:ascii="Times New Roman"/>
          <w:sz w:val="24"/>
        </w:rPr>
        <w:t xml:space="preserve"> </w:t>
      </w:r>
      <w:bookmarkEnd w:id="4"/>
      <w:r w:rsidR="002B24E6">
        <w:rPr>
          <w:rFonts w:ascii="Times New Roman"/>
          <w:sz w:val="24"/>
        </w:rPr>
        <w:t>p.m.</w:t>
      </w:r>
    </w:p>
    <w:p w14:paraId="064FFED1" w14:textId="4BFC3E7E" w:rsidR="00515EE0" w:rsidRDefault="00515EE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8AB258" w14:textId="1C617619" w:rsidR="00515EE0" w:rsidRPr="00DD5C89" w:rsidRDefault="00515EE0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5C89">
        <w:rPr>
          <w:rFonts w:ascii="Times New Roman"/>
          <w:b/>
          <w:sz w:val="24"/>
          <w:szCs w:val="24"/>
        </w:rPr>
        <w:lastRenderedPageBreak/>
        <w:t xml:space="preserve">The following items have been approved and endorsed by the </w:t>
      </w:r>
      <w:r w:rsidR="00DD2052">
        <w:rPr>
          <w:rFonts w:ascii="Times New Roman"/>
          <w:b/>
          <w:sz w:val="24"/>
          <w:szCs w:val="24"/>
        </w:rPr>
        <w:t xml:space="preserve">Committee on </w:t>
      </w:r>
      <w:r w:rsidR="00214F22">
        <w:rPr>
          <w:rFonts w:ascii="Times New Roman"/>
          <w:b/>
          <w:sz w:val="24"/>
          <w:szCs w:val="24"/>
        </w:rPr>
        <w:t>Governance and Executive Directors</w:t>
      </w:r>
      <w:r w:rsidR="00214F22">
        <w:rPr>
          <w:rFonts w:ascii="Times New Roman"/>
          <w:b/>
          <w:sz w:val="24"/>
          <w:szCs w:val="24"/>
        </w:rPr>
        <w:t>’</w:t>
      </w:r>
      <w:r w:rsidR="00214F22">
        <w:rPr>
          <w:rFonts w:ascii="Times New Roman"/>
          <w:b/>
          <w:sz w:val="24"/>
          <w:szCs w:val="24"/>
        </w:rPr>
        <w:t xml:space="preserve"> Administrative Matters</w:t>
      </w:r>
      <w:r w:rsidRPr="00DD5C89">
        <w:rPr>
          <w:rFonts w:ascii="Times New Roman"/>
          <w:b/>
          <w:sz w:val="24"/>
          <w:szCs w:val="24"/>
        </w:rPr>
        <w:t xml:space="preserve"> on an Absence of Objection Basis</w:t>
      </w:r>
      <w:r w:rsidRPr="00DD5C89">
        <w:rPr>
          <w:rFonts w:ascii="Times New Roman"/>
          <w:b/>
          <w:sz w:val="24"/>
          <w:szCs w:val="24"/>
        </w:rPr>
        <w:br/>
        <w:t>between</w:t>
      </w:r>
      <w:r w:rsidR="00080B86">
        <w:rPr>
          <w:rFonts w:ascii="Times New Roman"/>
          <w:b/>
          <w:sz w:val="24"/>
          <w:szCs w:val="24"/>
        </w:rPr>
        <w:t xml:space="preserve"> May 9</w:t>
      </w:r>
      <w:r w:rsidR="00DD2052">
        <w:rPr>
          <w:rFonts w:ascii="Times New Roman"/>
          <w:b/>
          <w:sz w:val="24"/>
          <w:szCs w:val="24"/>
        </w:rPr>
        <w:t xml:space="preserve"> </w:t>
      </w:r>
      <w:r w:rsidR="00080B86">
        <w:rPr>
          <w:rFonts w:ascii="Times New Roman"/>
          <w:b/>
          <w:sz w:val="24"/>
          <w:szCs w:val="24"/>
        </w:rPr>
        <w:t xml:space="preserve">and </w:t>
      </w:r>
      <w:r w:rsidR="0029748D">
        <w:rPr>
          <w:rFonts w:ascii="Times New Roman"/>
          <w:b/>
          <w:sz w:val="24"/>
          <w:szCs w:val="24"/>
        </w:rPr>
        <w:t>June 11</w:t>
      </w:r>
      <w:r w:rsidR="00080B86">
        <w:rPr>
          <w:rFonts w:ascii="Times New Roman"/>
          <w:b/>
          <w:sz w:val="24"/>
          <w:szCs w:val="24"/>
        </w:rPr>
        <w:t>, 2</w:t>
      </w:r>
      <w:r w:rsidR="006D77BF">
        <w:rPr>
          <w:rFonts w:ascii="Times New Roman"/>
          <w:b/>
          <w:sz w:val="24"/>
          <w:szCs w:val="24"/>
        </w:rPr>
        <w:t>01</w:t>
      </w:r>
      <w:r w:rsidR="00080B86">
        <w:rPr>
          <w:rFonts w:ascii="Times New Roman"/>
          <w:b/>
          <w:sz w:val="24"/>
          <w:szCs w:val="24"/>
        </w:rPr>
        <w:t>9</w:t>
      </w:r>
    </w:p>
    <w:p w14:paraId="73E8BB4C" w14:textId="5B591089" w:rsidR="00515EE0" w:rsidRDefault="00515EE0" w:rsidP="002C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" w:name="AOBDateRange"/>
      <w:bookmarkEnd w:id="6"/>
    </w:p>
    <w:p w14:paraId="02DC459E" w14:textId="77777777" w:rsidR="00F24233" w:rsidRPr="00DD5C89" w:rsidRDefault="00F24233" w:rsidP="00F24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3BEA9D" w14:textId="70B2D0AA" w:rsidR="00515EE0" w:rsidRDefault="00296EE8" w:rsidP="00297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7" w:name="_Hlk11150077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Updated Process and Implementation for President’s Performance Assessment and Board Self-Assessment</w:t>
      </w:r>
    </w:p>
    <w:p w14:paraId="20ED5509" w14:textId="284D6A4F" w:rsidR="00306628" w:rsidRPr="00126FCB" w:rsidRDefault="00306628" w:rsidP="00126F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AOBBoardMinuteSession"/>
      <w:bookmarkEnd w:id="8"/>
      <w:bookmarkEnd w:id="7"/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The Committee endorsed the document on May </w:t>
      </w:r>
      <w:r w:rsidR="00CF182E"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21, 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>2019 “</w:t>
      </w:r>
      <w:r w:rsidR="00CF182E" w:rsidRPr="0012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Updated Process and Implementation for President’s Performance Assessment and Board Self-Assessment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>” (COGAM2019-000</w:t>
      </w:r>
      <w:r w:rsidR="000F5C1E" w:rsidRPr="00126F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>; /</w:t>
      </w:r>
      <w:r w:rsidR="00126FCB" w:rsidRPr="00126F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, dated </w:t>
      </w:r>
      <w:r w:rsidR="000F5C1E" w:rsidRPr="00126FCB">
        <w:rPr>
          <w:rFonts w:ascii="Times New Roman" w:hAnsi="Times New Roman" w:cs="Times New Roman"/>
          <w:color w:val="000000"/>
          <w:sz w:val="24"/>
          <w:szCs w:val="24"/>
        </w:rPr>
        <w:t>May 1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>5, 2019).</w:t>
      </w:r>
    </w:p>
    <w:p w14:paraId="5B943D5B" w14:textId="77777777" w:rsidR="000F5C1E" w:rsidRDefault="000F5C1E" w:rsidP="00CF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C289D" w14:textId="57DBA8F3" w:rsidR="00080B86" w:rsidRPr="00306628" w:rsidRDefault="00080B86" w:rsidP="000F5C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628">
        <w:rPr>
          <w:rFonts w:ascii="Times New Roman" w:hAnsi="Times New Roman" w:cs="Times New Roman"/>
          <w:b/>
          <w:color w:val="000000"/>
          <w:sz w:val="24"/>
          <w:szCs w:val="24"/>
        </w:rPr>
        <w:t>Records of Previous Meetings</w:t>
      </w:r>
    </w:p>
    <w:p w14:paraId="751F03FF" w14:textId="541CEBB8" w:rsidR="00080B86" w:rsidRPr="00126FCB" w:rsidRDefault="00080B86" w:rsidP="00126FCB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6FCB">
        <w:rPr>
          <w:rFonts w:ascii="Times New Roman" w:hAnsi="Times New Roman" w:cs="Times New Roman"/>
          <w:color w:val="000000"/>
          <w:sz w:val="24"/>
          <w:szCs w:val="24"/>
        </w:rPr>
        <w:t>The Committee recorded its approval on</w:t>
      </w:r>
      <w:r w:rsidR="006D77BF"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 May 8,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 2019 of the Minutes of the meeting held on </w:t>
      </w:r>
      <w:r w:rsidR="00D254A6" w:rsidRPr="00126FCB">
        <w:rPr>
          <w:rFonts w:ascii="Times New Roman" w:hAnsi="Times New Roman" w:cs="Times New Roman"/>
          <w:color w:val="000000"/>
          <w:sz w:val="24"/>
          <w:szCs w:val="24"/>
        </w:rPr>
        <w:t>May 13, 2019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 and the Record of Approvals and Endorsements on an Absence of Objection Basis between </w:t>
      </w:r>
      <w:r w:rsidR="00480486" w:rsidRPr="00126FCB">
        <w:rPr>
          <w:rFonts w:ascii="Times New Roman" w:hAnsi="Times New Roman" w:cs="Times New Roman"/>
          <w:color w:val="000000"/>
          <w:sz w:val="24"/>
          <w:szCs w:val="24"/>
        </w:rPr>
        <w:t>February 26 and May 8, 2019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 (COGAM/M2019-00</w:t>
      </w:r>
      <w:r w:rsidR="00DD2052" w:rsidRPr="00126FC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 xml:space="preserve">, dated </w:t>
      </w:r>
      <w:r w:rsidR="00DD2052" w:rsidRPr="00126FCB">
        <w:rPr>
          <w:rFonts w:ascii="Times New Roman" w:hAnsi="Times New Roman" w:cs="Times New Roman"/>
          <w:color w:val="000000"/>
          <w:sz w:val="24"/>
          <w:szCs w:val="24"/>
        </w:rPr>
        <w:t>May 9</w:t>
      </w:r>
      <w:r w:rsidRPr="00126FCB">
        <w:rPr>
          <w:rFonts w:ascii="Times New Roman" w:hAnsi="Times New Roman" w:cs="Times New Roman"/>
          <w:color w:val="000000"/>
          <w:sz w:val="24"/>
          <w:szCs w:val="24"/>
        </w:rPr>
        <w:t>, 2019).</w:t>
      </w:r>
    </w:p>
    <w:p w14:paraId="17A48AAA" w14:textId="77777777" w:rsidR="00515EE0" w:rsidRPr="00DD5C89" w:rsidRDefault="00515EE0" w:rsidP="002C4B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E685861" w14:textId="77777777" w:rsidR="00515EE0" w:rsidRPr="00DD5C89" w:rsidRDefault="00515EE0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C89">
        <w:rPr>
          <w:rFonts w:ascii="Times New Roman" w:hAnsi="Times New Roman" w:cs="Times New Roman"/>
          <w:sz w:val="24"/>
          <w:szCs w:val="24"/>
        </w:rPr>
        <w:br/>
      </w:r>
      <w:r w:rsidRPr="00DD5C89">
        <w:rPr>
          <w:rFonts w:ascii="Times New Roman" w:hAnsi="Times New Roman" w:cs="Times New Roman"/>
          <w:sz w:val="24"/>
          <w:szCs w:val="24"/>
        </w:rPr>
        <w:br/>
      </w:r>
    </w:p>
    <w:p w14:paraId="241332B1" w14:textId="77777777" w:rsidR="00515EE0" w:rsidRPr="00DD5C89" w:rsidRDefault="00515EE0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TestBookMark"/>
      <w:bookmarkEnd w:id="9"/>
    </w:p>
    <w:p w14:paraId="0F8C85A6" w14:textId="77777777" w:rsidR="00515EE0" w:rsidRPr="00DD5C89" w:rsidRDefault="00515EE0" w:rsidP="002C4B98">
      <w:pPr>
        <w:spacing w:after="0" w:line="240" w:lineRule="auto"/>
        <w:rPr>
          <w:sz w:val="24"/>
          <w:szCs w:val="24"/>
        </w:rPr>
      </w:pPr>
    </w:p>
    <w:p w14:paraId="26F64390" w14:textId="77777777" w:rsidR="00515EE0" w:rsidRPr="00DD5C89" w:rsidRDefault="00515EE0" w:rsidP="00515EE0">
      <w:pPr>
        <w:spacing w:after="160" w:line="259" w:lineRule="auto"/>
        <w:rPr>
          <w:sz w:val="24"/>
          <w:szCs w:val="24"/>
        </w:rPr>
      </w:pPr>
    </w:p>
    <w:sectPr w:rsidR="00515EE0" w:rsidRPr="00DD5C89" w:rsidSect="004539D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0ED4" w14:textId="77777777" w:rsidR="00BD126D" w:rsidRDefault="00BD126D" w:rsidP="00560B02">
      <w:pPr>
        <w:spacing w:after="0" w:line="240" w:lineRule="auto"/>
      </w:pPr>
      <w:r>
        <w:separator/>
      </w:r>
    </w:p>
  </w:endnote>
  <w:endnote w:type="continuationSeparator" w:id="0">
    <w:p w14:paraId="0A8789D2" w14:textId="77777777" w:rsidR="00BD126D" w:rsidRDefault="00BD126D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4753" w14:textId="77777777" w:rsidR="00BD126D" w:rsidRDefault="00BD126D" w:rsidP="00560B02">
      <w:pPr>
        <w:spacing w:after="0" w:line="240" w:lineRule="auto"/>
      </w:pPr>
      <w:r>
        <w:separator/>
      </w:r>
    </w:p>
  </w:footnote>
  <w:footnote w:type="continuationSeparator" w:id="0">
    <w:p w14:paraId="547A6837" w14:textId="77777777" w:rsidR="00BD126D" w:rsidRDefault="00BD126D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4E28"/>
    <w:multiLevelType w:val="hybridMultilevel"/>
    <w:tmpl w:val="2A56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564"/>
    <w:multiLevelType w:val="hybridMultilevel"/>
    <w:tmpl w:val="06C61680"/>
    <w:lvl w:ilvl="0" w:tplc="892A8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61676"/>
    <w:multiLevelType w:val="hybridMultilevel"/>
    <w:tmpl w:val="B43A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D8"/>
    <w:rsid w:val="00002103"/>
    <w:rsid w:val="0001186E"/>
    <w:rsid w:val="00016C2C"/>
    <w:rsid w:val="00036D29"/>
    <w:rsid w:val="00060B4F"/>
    <w:rsid w:val="000613DD"/>
    <w:rsid w:val="00080B86"/>
    <w:rsid w:val="000C41C0"/>
    <w:rsid w:val="000F5C1E"/>
    <w:rsid w:val="00101B4D"/>
    <w:rsid w:val="001203D0"/>
    <w:rsid w:val="00126FCB"/>
    <w:rsid w:val="0014196D"/>
    <w:rsid w:val="00167E60"/>
    <w:rsid w:val="001C6AD8"/>
    <w:rsid w:val="001F5849"/>
    <w:rsid w:val="00202ADB"/>
    <w:rsid w:val="00214F22"/>
    <w:rsid w:val="0022390B"/>
    <w:rsid w:val="00244EE1"/>
    <w:rsid w:val="00271FC9"/>
    <w:rsid w:val="00272B16"/>
    <w:rsid w:val="00296EE8"/>
    <w:rsid w:val="0029748D"/>
    <w:rsid w:val="002A61A5"/>
    <w:rsid w:val="002A639A"/>
    <w:rsid w:val="002B24E6"/>
    <w:rsid w:val="002C4B98"/>
    <w:rsid w:val="002E404C"/>
    <w:rsid w:val="00306628"/>
    <w:rsid w:val="00310FD3"/>
    <w:rsid w:val="00314F41"/>
    <w:rsid w:val="0034101E"/>
    <w:rsid w:val="003A376F"/>
    <w:rsid w:val="004230D8"/>
    <w:rsid w:val="00433375"/>
    <w:rsid w:val="004539D1"/>
    <w:rsid w:val="00480486"/>
    <w:rsid w:val="00486DC1"/>
    <w:rsid w:val="004D0202"/>
    <w:rsid w:val="00506862"/>
    <w:rsid w:val="00515EE0"/>
    <w:rsid w:val="00543598"/>
    <w:rsid w:val="00544829"/>
    <w:rsid w:val="00560B02"/>
    <w:rsid w:val="005D340A"/>
    <w:rsid w:val="00620C44"/>
    <w:rsid w:val="006D77BF"/>
    <w:rsid w:val="00723C90"/>
    <w:rsid w:val="007556E9"/>
    <w:rsid w:val="00757AED"/>
    <w:rsid w:val="008B1465"/>
    <w:rsid w:val="0090519C"/>
    <w:rsid w:val="00914D80"/>
    <w:rsid w:val="0091780D"/>
    <w:rsid w:val="00922950"/>
    <w:rsid w:val="009245FB"/>
    <w:rsid w:val="00956323"/>
    <w:rsid w:val="00966060"/>
    <w:rsid w:val="00990860"/>
    <w:rsid w:val="009C07C0"/>
    <w:rsid w:val="009C16E6"/>
    <w:rsid w:val="009D25CB"/>
    <w:rsid w:val="00A1084D"/>
    <w:rsid w:val="00A23AEF"/>
    <w:rsid w:val="00A96C77"/>
    <w:rsid w:val="00AC37C9"/>
    <w:rsid w:val="00AD0621"/>
    <w:rsid w:val="00AF5325"/>
    <w:rsid w:val="00B50731"/>
    <w:rsid w:val="00B77DF8"/>
    <w:rsid w:val="00BC1025"/>
    <w:rsid w:val="00BC33EC"/>
    <w:rsid w:val="00BD126D"/>
    <w:rsid w:val="00BE7357"/>
    <w:rsid w:val="00C358F1"/>
    <w:rsid w:val="00C61C24"/>
    <w:rsid w:val="00C71FD9"/>
    <w:rsid w:val="00C8501F"/>
    <w:rsid w:val="00CF182E"/>
    <w:rsid w:val="00D254A6"/>
    <w:rsid w:val="00D6444C"/>
    <w:rsid w:val="00D852B6"/>
    <w:rsid w:val="00DA14C9"/>
    <w:rsid w:val="00DB15C3"/>
    <w:rsid w:val="00DB6F7F"/>
    <w:rsid w:val="00DD2052"/>
    <w:rsid w:val="00DD5C89"/>
    <w:rsid w:val="00E2771F"/>
    <w:rsid w:val="00E51056"/>
    <w:rsid w:val="00E72035"/>
    <w:rsid w:val="00E7488D"/>
    <w:rsid w:val="00E80A06"/>
    <w:rsid w:val="00E9065D"/>
    <w:rsid w:val="00ED0C70"/>
    <w:rsid w:val="00F04921"/>
    <w:rsid w:val="00F24233"/>
    <w:rsid w:val="00F37E2E"/>
    <w:rsid w:val="00F44F99"/>
    <w:rsid w:val="00F62809"/>
    <w:rsid w:val="00FB0A37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7F606F0D704397861E80C9BD56A8" ma:contentTypeVersion="145" ma:contentTypeDescription="Create a new document." ma:contentTypeScope="" ma:versionID="3b8d0e71b818ac618d89e4da17914917">
  <xsd:schema xmlns:xsd="http://www.w3.org/2001/XMLSchema" xmlns:xs="http://www.w3.org/2001/XMLSchema" xmlns:p="http://schemas.microsoft.com/office/2006/metadata/properties" xmlns:ns2="55cb3ccb-f4f9-48ed-9275-2c4685da0bcb" xmlns:ns3="3e02667f-0271-471b-bd6e-11a2e16def1d" targetNamespace="http://schemas.microsoft.com/office/2006/metadata/properties" ma:root="true" ma:fieldsID="5f1ecae6e9d404855a5c1b3c670f46e9" ns2:_="" ns3:_="">
    <xsd:import namespace="55cb3ccb-f4f9-48ed-9275-2c4685da0bcb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AccessToInfoComments" minOccurs="0"/>
                <xsd:element ref="ns2:Archive" minOccurs="0"/>
                <xsd:element ref="ns2:ArchivedDate" minOccurs="0"/>
                <xsd:element ref="ns2:Board_x0020_Document_x0020_Number" minOccurs="0"/>
                <xsd:element ref="ns2:Board_x0020_Meeting_x0020_Date" minOccurs="0"/>
                <xsd:element ref="ns2:Closing_x0020_Date" minOccurs="0"/>
                <xsd:element ref="ns2:Country_x0020_Region" minOccurs="0"/>
                <xsd:element ref="ns2:DocumentDate" minOccurs="0"/>
                <xsd:element ref="ns2:Project_x0020_ID" minOccurs="0"/>
                <xsd:element ref="ns2:RejectedDate" minOccurs="0"/>
                <xsd:element ref="ns2:RejectedDocuments" minOccurs="0"/>
                <xsd:element ref="ns2:Report_x0020_Number" minOccurs="0"/>
                <xsd:element ref="ns2:RObjectID" minOccurs="0"/>
                <xsd:element ref="ns2:Sec_x0020_Organization" minOccurs="0"/>
                <xsd:element ref="ns2:unid" minOccurs="0"/>
                <xsd:element ref="ns2:Document_x0020_Type" minOccurs="0"/>
                <xsd:element ref="ns2:Bank_x0020_Group_x0020_Institution" minOccurs="0"/>
                <xsd:element ref="ns2:Board_x0020_Meeting_x0020_Type" minOccurs="0"/>
                <xsd:element ref="ns2:Other_x0020_Meeting_x0020_Date" minOccurs="0"/>
                <xsd:element ref="ns2:Volume_x0020_No" minOccurs="0"/>
                <xsd:element ref="ns2:Volume_x0020_Title" minOccurs="0"/>
                <xsd:element ref="ns2:Version_x0020_Type" minOccurs="0"/>
                <xsd:element ref="ns2:Language" minOccurs="0"/>
                <xsd:element ref="ns2:Disclosure_x0020_Date" minOccurs="0"/>
                <xsd:element ref="ns2:Disclosure_x0020_Type" minOccurs="0"/>
                <xsd:element ref="ns2:UpdateEntityID" minOccurs="0"/>
                <xsd:element ref="ns2:UpdateEntityName" minOccurs="0"/>
                <xsd:element ref="ns2:ReportDate" minOccurs="0"/>
                <xsd:element ref="ns2:PublicClassificationDecidedby" minOccurs="0"/>
                <xsd:element ref="ns2:Disclosure_x0020_Status" minOccurs="0"/>
                <xsd:element ref="ns2:Unit_x0020_Owning_x0020_or_x0020_Responsible" minOccurs="0"/>
                <xsd:element ref="ns2:Information_x0020_Classification" minOccurs="0"/>
                <xsd:element ref="ns2:ImageBankURL" minOccurs="0"/>
                <xsd:element ref="ns2:IsImageBankURLUpdated" minOccurs="0"/>
                <xsd:element ref="ns2:ServiceContentURL" minOccurs="0"/>
                <xsd:element ref="ns2:IsRepublished" minOccurs="0"/>
                <xsd:element ref="ns2:ArchiveButtonClick" minOccurs="0"/>
                <xsd:element ref="ns2:RejectionComments" minOccurs="0"/>
                <xsd:element ref="ns2:InfolitePublishedDate" minOccurs="0"/>
                <xsd:element ref="ns2:BOSWBdocsWebService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IsPublished" minOccurs="0"/>
                <xsd:element ref="ns2:IsCRM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3ccb-f4f9-48ed-9275-2c4685da0bcb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4" nillable="true" ma:displayName="AccessToInfoComments" ma:internalName="AccessToInfoComments" ma:readOnly="false">
      <xsd:simpleType>
        <xsd:restriction base="dms:Text">
          <xsd:maxLength value="255"/>
        </xsd:restriction>
      </xsd:simpleType>
    </xsd:element>
    <xsd:element name="Archive" ma:index="5" nillable="true" ma:displayName="Archive" ma:default="0" ma:internalName="Archive" ma:readOnly="false">
      <xsd:simpleType>
        <xsd:restriction base="dms:Boolean"/>
      </xsd:simpleType>
    </xsd:element>
    <xsd:element name="ArchivedDate" ma:index="6" nillable="true" ma:displayName="ArchivedDate" ma:format="DateOnly" ma:internalName="ArchivedDate" ma:readOnly="false">
      <xsd:simpleType>
        <xsd:restriction base="dms:DateTime"/>
      </xsd:simpleType>
    </xsd:element>
    <xsd:element name="Board_x0020_Document_x0020_Number" ma:index="7" nillable="true" ma:displayName="Board Document Number" ma:internalName="Board_x0020_Document_x0020_Number" ma:readOnly="false">
      <xsd:simpleType>
        <xsd:restriction base="dms:Text">
          <xsd:maxLength value="255"/>
        </xsd:restriction>
      </xsd:simpleType>
    </xsd:element>
    <xsd:element name="Board_x0020_Meeting_x0020_Date" ma:index="8" nillable="true" ma:displayName="Board Meeting Date" ma:format="DateOnly" ma:internalName="Board_x0020_Meeting_x0020_Date" ma:readOnly="false">
      <xsd:simpleType>
        <xsd:restriction base="dms:DateTime"/>
      </xsd:simpleType>
    </xsd:element>
    <xsd:element name="Closing_x0020_Date" ma:index="9" nillable="true" ma:displayName="Closing Date" ma:format="DateOnly" ma:internalName="Closing_x0020_Date" ma:readOnly="false">
      <xsd:simpleType>
        <xsd:restriction base="dms:DateTime"/>
      </xsd:simpleType>
    </xsd:element>
    <xsd:element name="Country_x0020_Region" ma:index="10" nillable="true" ma:displayName="Country Region" ma:internalName="Country_x0020_Region" ma:readOnly="false">
      <xsd:simpleType>
        <xsd:restriction base="dms:Text">
          <xsd:maxLength value="255"/>
        </xsd:restriction>
      </xsd:simpleType>
    </xsd:element>
    <xsd:element name="DocumentDate" ma:index="11" nillable="true" ma:displayName="DocumentDate" ma:format="DateOnly" ma:internalName="DocumentDate" ma:readOnly="false">
      <xsd:simpleType>
        <xsd:restriction base="dms:DateTime"/>
      </xsd:simpleType>
    </xsd:element>
    <xsd:element name="Project_x0020_ID" ma:index="12" nillable="true" ma:displayName="Project ID" ma:internalName="Project_x0020_ID" ma:readOnly="false">
      <xsd:simpleType>
        <xsd:restriction base="dms:Text">
          <xsd:maxLength value="255"/>
        </xsd:restriction>
      </xsd:simpleType>
    </xsd:element>
    <xsd:element name="RejectedDate" ma:index="13" nillable="true" ma:displayName="RejectedDate" ma:format="DateOnly" ma:internalName="RejectedDate" ma:readOnly="false">
      <xsd:simpleType>
        <xsd:restriction base="dms:DateTime"/>
      </xsd:simpleType>
    </xsd:element>
    <xsd:element name="RejectedDocuments" ma:index="14" nillable="true" ma:displayName="RejectedDocuments" ma:default="0" ma:internalName="RejectedDocuments" ma:readOnly="false">
      <xsd:simpleType>
        <xsd:restriction base="dms:Boolean"/>
      </xsd:simpleType>
    </xsd:element>
    <xsd:element name="Report_x0020_Number" ma:index="15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RObjectID" ma:index="16" nillable="true" ma:displayName="RObjectID" ma:internalName="RObjectID" ma:readOnly="false">
      <xsd:simpleType>
        <xsd:restriction base="dms:Text">
          <xsd:maxLength value="255"/>
        </xsd:restriction>
      </xsd:simpleType>
    </xsd:element>
    <xsd:element name="Sec_x0020_Organization" ma:index="17" nillable="true" ma:displayName="Sec Organization" ma:internalName="Sec_x0020_Organization" ma:readOnly="false">
      <xsd:simpleType>
        <xsd:restriction base="dms:Text">
          <xsd:maxLength value="255"/>
        </xsd:restriction>
      </xsd:simpleType>
    </xsd:element>
    <xsd:element name="unid" ma:index="18" nillable="true" ma:displayName="unid" ma:internalName="unid" ma:readOnly="fals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internalName="Document_x0020_Type" ma:readOnly="false">
      <xsd:simpleType>
        <xsd:restriction base="dms:Text">
          <xsd:maxLength value="255"/>
        </xsd:restriction>
      </xsd:simpleType>
    </xsd:element>
    <xsd:element name="Bank_x0020_Group_x0020_Institution" ma:index="20" nillable="true" ma:displayName="Bank Group Institution" ma:internalName="Bank_x0020_Group_x0020_Institution" ma:readOnly="false">
      <xsd:simpleType>
        <xsd:restriction base="dms:Text">
          <xsd:maxLength value="255"/>
        </xsd:restriction>
      </xsd:simpleType>
    </xsd:element>
    <xsd:element name="Board_x0020_Meeting_x0020_Type" ma:index="21" nillable="true" ma:displayName="Board Meeting Type" ma:internalName="Board_x0020_Meeting_x0020_Type" ma:readOnly="false">
      <xsd:simpleType>
        <xsd:restriction base="dms:Text">
          <xsd:maxLength value="255"/>
        </xsd:restriction>
      </xsd:simpleType>
    </xsd:element>
    <xsd:element name="Other_x0020_Meeting_x0020_Date" ma:index="22" nillable="true" ma:displayName="Other Meeting Date" ma:format="DateOnly" ma:internalName="Other_x0020_Meeting_x0020_Date" ma:readOnly="false">
      <xsd:simpleType>
        <xsd:restriction base="dms:DateTime"/>
      </xsd:simpleType>
    </xsd:element>
    <xsd:element name="Volume_x0020_No" ma:index="23" nillable="true" ma:displayName="Volume No" ma:internalName="Volume_x0020_No" ma:readOnly="false">
      <xsd:simpleType>
        <xsd:restriction base="dms:Text">
          <xsd:maxLength value="255"/>
        </xsd:restriction>
      </xsd:simpleType>
    </xsd:element>
    <xsd:element name="Volume_x0020_Title" ma:index="24" nillable="true" ma:displayName="Volume Title" ma:internalName="Volume_x0020_Title" ma:readOnly="false">
      <xsd:simpleType>
        <xsd:restriction base="dms:Text">
          <xsd:maxLength value="255"/>
        </xsd:restriction>
      </xsd:simpleType>
    </xsd:element>
    <xsd:element name="Version_x0020_Type" ma:index="25" nillable="true" ma:displayName="Version Type" ma:internalName="Version_x0020_Type" ma:readOnly="false">
      <xsd:simpleType>
        <xsd:restriction base="dms:Text">
          <xsd:maxLength value="255"/>
        </xsd:restriction>
      </xsd:simpleType>
    </xsd:element>
    <xsd:element name="Language" ma:index="26" nillable="true" ma:displayName="Language" ma:internalName="Language" ma:readOnly="false">
      <xsd:simpleType>
        <xsd:restriction base="dms:Text">
          <xsd:maxLength value="255"/>
        </xsd:restriction>
      </xsd:simpleType>
    </xsd:element>
    <xsd:element name="Disclosure_x0020_Date" ma:index="27" nillable="true" ma:displayName="Disclosure Date" ma:format="DateOnly" ma:internalName="Disclosure_x0020_Date" ma:readOnly="false">
      <xsd:simpleType>
        <xsd:restriction base="dms:DateTime"/>
      </xsd:simpleType>
    </xsd:element>
    <xsd:element name="Disclosure_x0020_Type" ma:index="28" nillable="true" ma:displayName="Disclosure Type" ma:internalName="Disclosure_x0020_Type" ma:readOnly="false">
      <xsd:simpleType>
        <xsd:restriction base="dms:Text">
          <xsd:maxLength value="255"/>
        </xsd:restriction>
      </xsd:simpleType>
    </xsd:element>
    <xsd:element name="UpdateEntityID" ma:index="29" nillable="true" ma:displayName="UpdateEntityID" ma:internalName="UpdateEntityID" ma:readOnly="false">
      <xsd:simpleType>
        <xsd:restriction base="dms:Text">
          <xsd:maxLength value="255"/>
        </xsd:restriction>
      </xsd:simpleType>
    </xsd:element>
    <xsd:element name="UpdateEntityName" ma:index="30" nillable="true" ma:displayName="UpdateEntityName" ma:internalName="UpdateEntityName" ma:readOnly="false">
      <xsd:simpleType>
        <xsd:restriction base="dms:Text">
          <xsd:maxLength value="255"/>
        </xsd:restriction>
      </xsd:simpleType>
    </xsd:element>
    <xsd:element name="ReportDate" ma:index="31" nillable="true" ma:displayName="ReportDate" ma:format="DateOnly" ma:internalName="ReportDate" ma:readOnly="false">
      <xsd:simpleType>
        <xsd:restriction base="dms:DateTime"/>
      </xsd:simpleType>
    </xsd:element>
    <xsd:element name="PublicClassificationDecidedby" ma:index="32" nillable="true" ma:displayName="PublicClassificationDecidedby" ma:internalName="PublicClassificationDecidedby" ma:readOnly="false">
      <xsd:simpleType>
        <xsd:restriction base="dms:Text">
          <xsd:maxLength value="255"/>
        </xsd:restriction>
      </xsd:simpleType>
    </xsd:element>
    <xsd:element name="Disclosure_x0020_Status" ma:index="33" nillable="true" ma:displayName="Disclosure Status" ma:internalName="Disclosure_x0020_Status" ma:readOnly="false">
      <xsd:simpleType>
        <xsd:restriction base="dms:Text">
          <xsd:maxLength value="255"/>
        </xsd:restriction>
      </xsd:simpleType>
    </xsd:element>
    <xsd:element name="Unit_x0020_Owning_x0020_or_x0020_Responsible" ma:index="34" nillable="true" ma:displayName="Unit Owning or Responsible" ma:internalName="Unit_x0020_Owning_x0020_or_x0020_Responsible" ma:readOnly="false">
      <xsd:simpleType>
        <xsd:restriction base="dms:Text">
          <xsd:maxLength value="255"/>
        </xsd:restriction>
      </xsd:simpleType>
    </xsd:element>
    <xsd:element name="Information_x0020_Classification" ma:index="35" nillable="true" ma:displayName="Information Classification" ma:internalName="Information_x0020_Classification" ma:readOnly="false">
      <xsd:simpleType>
        <xsd:restriction base="dms:Text">
          <xsd:maxLength value="255"/>
        </xsd:restriction>
      </xsd:simpleType>
    </xsd:element>
    <xsd:element name="ImageBankURL" ma:index="36" nillable="true" ma:displayName="ImageBankURL" ma:internalName="ImageBankURL" ma:readOnly="false">
      <xsd:simpleType>
        <xsd:restriction base="dms:Text">
          <xsd:maxLength value="255"/>
        </xsd:restriction>
      </xsd:simpleType>
    </xsd:element>
    <xsd:element name="IsImageBankURLUpdated" ma:index="37" nillable="true" ma:displayName="IsImageBankURLUpdated" ma:default="No" ma:internalName="IsImageBankURLUpdated" ma:readOnly="false">
      <xsd:simpleType>
        <xsd:restriction base="dms:Text">
          <xsd:maxLength value="255"/>
        </xsd:restriction>
      </xsd:simpleType>
    </xsd:element>
    <xsd:element name="ServiceContentURL" ma:index="38" nillable="true" ma:displayName="ServiceContentURL" ma:internalName="ServiceContentURL" ma:readOnly="false">
      <xsd:simpleType>
        <xsd:restriction base="dms:Text">
          <xsd:maxLength value="255"/>
        </xsd:restriction>
      </xsd:simpleType>
    </xsd:element>
    <xsd:element name="IsRepublished" ma:index="39" nillable="true" ma:displayName="IsRepublished" ma:default="No" ma:internalName="IsRepublished" ma:readOnly="false">
      <xsd:simpleType>
        <xsd:restriction base="dms:Text">
          <xsd:maxLength value="255"/>
        </xsd:restriction>
      </xsd:simpleType>
    </xsd:element>
    <xsd:element name="ArchiveButtonClick" ma:index="40" nillable="true" ma:displayName="ArchiveButtonClick" ma:default="0" ma:internalName="ArchiveButtonClick" ma:readOnly="false">
      <xsd:simpleType>
        <xsd:restriction base="dms:Boolean"/>
      </xsd:simpleType>
    </xsd:element>
    <xsd:element name="RejectionComments" ma:index="41" nillable="true" ma:displayName="RejectionComments" ma:internalName="RejectionComments" ma:readOnly="false">
      <xsd:simpleType>
        <xsd:restriction base="dms:Note">
          <xsd:maxLength value="255"/>
        </xsd:restriction>
      </xsd:simpleType>
    </xsd:element>
    <xsd:element name="InfolitePublishedDate" ma:index="42" nillable="true" ma:displayName="InfolitePublishedDate" ma:format="DateTime" ma:internalName="InfolitePublishedDate" ma:readOnly="false">
      <xsd:simpleType>
        <xsd:restriction base="dms:DateTime"/>
      </xsd:simpleType>
    </xsd:element>
    <xsd:element name="BOSWBdocsWebServiceStatus" ma:index="43" nillable="true" ma:displayName="BOSWBdocsWebServiceStatus" ma:internalName="BOSWBdocsWebServiceStatus" ma:readOnly="false">
      <xsd:simpleType>
        <xsd:restriction base="dms:Text">
          <xsd:maxLength value="255"/>
        </xsd:restriction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IsPublished" ma:index="53" nillable="true" ma:displayName="IsPublished" ma:format="Dropdown" ma:internalName="IsPublished">
      <xsd:simpleType>
        <xsd:restriction base="dms:Choice">
          <xsd:enumeration value="Yes"/>
          <xsd:enumeration value="No"/>
        </xsd:restriction>
      </xsd:simpleType>
    </xsd:element>
    <xsd:element name="IsCRMUpdated" ma:index="54" nillable="true" ma:displayName="IsCRMUpdated" ma:default="No" ma:internalName="IsCRM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02667f-0271-471b-bd6e-11a2e16def1d">DWF45AVK5DMD-1414970086-4424</_dlc_DocId>
    <_dlc_DocIdUrl xmlns="3e02667f-0271-471b-bd6e-11a2e16def1d">
      <Url>https://worldbankgroup.sharepoint.com/sites/BOSSPWBDocs/_layouts/15/DocIdRedir.aspx?ID=DWF45AVK5DMD-1414970086-4424</Url>
      <Description>DWF45AVK5DMD-1414970086-4424</Description>
    </_dlc_DocIdUrl>
    <_dlc_DocIdPersistId xmlns="3e02667f-0271-471b-bd6e-11a2e16def1d" xsi:nil="true"/>
    <IsPublished xmlns="55cb3ccb-f4f9-48ed-9275-2c4685da0bcb" xsi:nil="true"/>
    <RejectedDocuments xmlns="55cb3ccb-f4f9-48ed-9275-2c4685da0bcb">false</RejectedDocuments>
    <Board_x0020_Meeting_x0020_Type xmlns="55cb3ccb-f4f9-48ed-9275-2c4685da0bcb">Meeting</Board_x0020_Meeting_x0020_Type>
    <ServiceContentURL xmlns="55cb3ccb-f4f9-48ed-9275-2c4685da0bcb">https://wbdocsservices.worldbank.org/services?I4_SERVICE=VC&amp;I4_KEY=090224b086dc7180&amp;I4_DOCID=090224b086dc7180</ServiceContentURL>
    <Language xmlns="55cb3ccb-f4f9-48ed-9275-2c4685da0bcb">English</Language>
    <Disclosure_x0020_Type xmlns="55cb3ccb-f4f9-48ed-9275-2c4685da0bcb" xsi:nil="true"/>
    <ReportDate xmlns="55cb3ccb-f4f9-48ed-9275-2c4685da0bcb" xsi:nil="true"/>
    <Sec_x0020_Organization xmlns="55cb3ccb-f4f9-48ed-9275-2c4685da0bcb" xsi:nil="true"/>
    <Disclosure_x0020_Status xmlns="55cb3ccb-f4f9-48ed-9275-2c4685da0bcb">Disclosed</Disclosure_x0020_Status>
    <RejectedDate xmlns="55cb3ccb-f4f9-48ed-9275-2c4685da0bcb" xsi:nil="true"/>
    <unid xmlns="55cb3ccb-f4f9-48ed-9275-2c4685da0bcb">090224b086dc7180</unid>
    <Report_x0020_Number xmlns="55cb3ccb-f4f9-48ed-9275-2c4685da0bcb" xsi:nil="true"/>
    <Version_x0020_Type xmlns="55cb3ccb-f4f9-48ed-9275-2c4685da0bcb">Final</Version_x0020_Type>
    <Volume_x0020_No xmlns="55cb3ccb-f4f9-48ed-9275-2c4685da0bcb">1</Volume_x0020_No>
    <Country_x0020_Region xmlns="55cb3ccb-f4f9-48ed-9275-2c4685da0bcb">World</Country_x0020_Region>
    <RObjectID xmlns="55cb3ccb-f4f9-48ed-9275-2c4685da0bcb">090224b086dc7180</RObjectID>
    <UpdateEntityID xmlns="55cb3ccb-f4f9-48ed-9275-2c4685da0bcb">1fd74ef5-2187-e911-a858-000d3a13af3a</UpdateEntityID>
    <Board_x0020_Document_x0020_Number xmlns="55cb3ccb-f4f9-48ed-9275-2c4685da0bcb">COGAM/M2019-0004</Board_x0020_Document_x0020_Number>
    <DocumentDate xmlns="55cb3ccb-f4f9-48ed-9275-2c4685da0bcb">2019-06-12T04:00:00+00:00</DocumentDate>
    <Volume_x0020_Title xmlns="55cb3ccb-f4f9-48ed-9275-2c4685da0bcb">COGAM Meeting - Minutes</Volume_x0020_Title>
    <Unit_x0020_Owning_x0020_or_x0020_Responsible xmlns="55cb3ccb-f4f9-48ed-9275-2c4685da0bcb">SECCA</Unit_x0020_Owning_x0020_or_x0020_Responsible>
    <IsRepublished xmlns="55cb3ccb-f4f9-48ed-9275-2c4685da0bcb">Yes</IsRepublished>
    <InfolitePublishedDate xmlns="55cb3ccb-f4f9-48ed-9275-2c4685da0bcb" xsi:nil="true"/>
    <Closing_x0020_Date xmlns="55cb3ccb-f4f9-48ed-9275-2c4685da0bcb">2019-06-14T04:00:00+00:00</Closing_x0020_Date>
    <PublicClassificationDecidedby xmlns="55cb3ccb-f4f9-48ed-9275-2c4685da0bcb">Monique Piette</PublicClassificationDecidedby>
    <ArchiveButtonClick xmlns="55cb3ccb-f4f9-48ed-9275-2c4685da0bcb">false</ArchiveButtonClick>
    <AccessToInfoComments xmlns="55cb3ccb-f4f9-48ed-9275-2c4685da0bcb">9. Deliberative</AccessToInfoComments>
    <Board_x0020_Meeting_x0020_Date xmlns="55cb3ccb-f4f9-48ed-9275-2c4685da0bcb">2019-05-22T04:00:00+00:00</Board_x0020_Meeting_x0020_Date>
    <ImageBankURL xmlns="55cb3ccb-f4f9-48ed-9275-2c4685da0bcb">https://hubs.worldbank.org/docs/imagebank/Pages/docProfile.aspx?nodeid=31167675</ImageBankURL>
    <BOSWBdocsWebServiceStatus xmlns="55cb3ccb-f4f9-48ed-9275-2c4685da0bcb">Success</BOSWBdocsWebServiceStatus>
    <Project_x0020_ID xmlns="55cb3ccb-f4f9-48ed-9275-2c4685da0bcb" xsi:nil="true"/>
    <Other_x0020_Meeting_x0020_Date xmlns="55cb3ccb-f4f9-48ed-9275-2c4685da0bcb" xsi:nil="true"/>
    <UpdateEntityName xmlns="55cb3ccb-f4f9-48ed-9275-2c4685da0bcb">wbg_documentprofile</UpdateEntityName>
    <RejectionComments xmlns="55cb3ccb-f4f9-48ed-9275-2c4685da0bcb" xsi:nil="true"/>
    <IsCRMUpdated xmlns="55cb3ccb-f4f9-48ed-9275-2c4685da0bcb">Yes</IsCRMUpdated>
    <Archive xmlns="55cb3ccb-f4f9-48ed-9275-2c4685da0bcb">true</Archive>
    <ArchivedDate xmlns="55cb3ccb-f4f9-48ed-9275-2c4685da0bcb">2019-06-17T21:27:52+00:00</ArchivedDate>
    <Document_x0020_Type xmlns="55cb3ccb-f4f9-48ed-9275-2c4685da0bcb">Board Report</Document_x0020_Type>
    <Bank_x0020_Group_x0020_Institution xmlns="55cb3ccb-f4f9-48ed-9275-2c4685da0bcb">IBRD,IDA,IFC,MIGA</Bank_x0020_Group_x0020_Institution>
    <IsImageBankURLUpdated xmlns="55cb3ccb-f4f9-48ed-9275-2c4685da0bcb">Yes</IsImageBankURLUpdated>
    <Disclosure_x0020_Date xmlns="55cb3ccb-f4f9-48ed-9275-2c4685da0bcb">2019-06-20T04:00:00+00:00</Disclosure_x0020_Date>
    <Information_x0020_Classification xmlns="55cb3ccb-f4f9-48ed-9275-2c4685da0bcb">Public</Information_x0020_Classificatio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E4ED02-7F38-415F-BD43-30CD7B594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3A9A3-2524-4AD9-8B00-66831A1A3FDC}"/>
</file>

<file path=customXml/itemProps3.xml><?xml version="1.0" encoding="utf-8"?>
<ds:datastoreItem xmlns:ds="http://schemas.openxmlformats.org/officeDocument/2006/customXml" ds:itemID="{4532E350-F417-47C9-8485-EAE712FE9427}">
  <ds:schemaRefs>
    <ds:schemaRef ds:uri="http://purl.org/dc/elements/1.1/"/>
    <ds:schemaRef ds:uri="d4e5e9e4-df9b-4cf4-a185-090bcc464418"/>
    <ds:schemaRef ds:uri="ca3ca907-0f79-40b0-821e-262630e8615f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e02667f-0271-471b-bd6e-11a2e16def1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DA75DC-15DD-42DC-91AF-81CAED934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COGAM Meeting - Minutes</dc:title>
  <dc:subject/>
  <dc:creator>Balaji Vishwanath Thanaraj</dc:creator>
  <cp:keywords/>
  <dc:description/>
  <cp:lastModifiedBy>Monique Piette</cp:lastModifiedBy>
  <cp:revision>39</cp:revision>
  <dcterms:created xsi:type="dcterms:W3CDTF">2018-05-24T21:51:00Z</dcterms:created>
  <dcterms:modified xsi:type="dcterms:W3CDTF">2019-06-11T17:05:00Z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b760c893-c5b7-4889-9f0a-cdb1dc170777</vt:lpwstr>
  </property>
  <property fmtid="{D5CDD505-2E9C-101B-9397-08002B2CF9AE}" pid="3" name="ContentTypeId">
    <vt:lpwstr>0x010100165B7F606F0D704397861E80C9BD56A8</vt:lpwstr>
  </property>
  <property fmtid="{D5CDD505-2E9C-101B-9397-08002B2CF9AE}" pid="4" name="Order">
    <vt:r8>100</vt:r8>
  </property>
  <property fmtid="{D5CDD505-2E9C-101B-9397-08002B2CF9AE}" pid="5" name="TempCode">
    <vt:lpwstr>CommitteeMinutes</vt:lpwstr>
  </property>
</Properties>
</file>