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2.xml" ContentType="application/vnd.openxmlformats-officedocument.wordprocessingml.header+xml"/>
  <Override PartName="/word/header13.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rsidR="0058074E" w:rsidRDefault="0058074E" w:rsidP="001D1D8C">
          <w:pPr>
            <w:pStyle w:val="TOCHeading"/>
            <w:jc w:val="both"/>
          </w:pPr>
          <w:r>
            <w:t>Contents</w:t>
          </w:r>
        </w:p>
        <w:p w:rsidR="0058074E" w:rsidRPr="0058074E" w:rsidRDefault="0058074E" w:rsidP="001D1D8C">
          <w:pPr>
            <w:pStyle w:val="TOC1"/>
            <w:jc w:val="both"/>
            <w:rPr>
              <w:rFonts w:eastAsiaTheme="minorEastAsia"/>
              <w:noProof/>
            </w:rPr>
          </w:pPr>
          <w:r>
            <w:fldChar w:fldCharType="begin"/>
          </w:r>
          <w:r>
            <w:instrText xml:space="preserve"> TOC \o "1-3" \h \z \u </w:instrText>
          </w:r>
          <w:r>
            <w:fldChar w:fldCharType="separate"/>
          </w:r>
          <w:hyperlink w:anchor="_Toc430272329" w:history="1">
            <w:r w:rsidRPr="0058074E">
              <w:rPr>
                <w:rStyle w:val="Hyperlink"/>
                <w:noProof/>
              </w:rPr>
              <w:t>User’s Guide</w:t>
            </w:r>
            <w:r w:rsidRPr="0058074E">
              <w:rPr>
                <w:noProof/>
                <w:webHidden/>
              </w:rPr>
              <w:tab/>
            </w:r>
            <w:r w:rsidRPr="0058074E">
              <w:rPr>
                <w:noProof/>
                <w:webHidden/>
              </w:rPr>
              <w:fldChar w:fldCharType="begin"/>
            </w:r>
            <w:r w:rsidRPr="0058074E">
              <w:rPr>
                <w:noProof/>
                <w:webHidden/>
              </w:rPr>
              <w:instrText xml:space="preserve"> PAGEREF _Toc430272329 \h </w:instrText>
            </w:r>
            <w:r w:rsidRPr="0058074E">
              <w:rPr>
                <w:noProof/>
                <w:webHidden/>
              </w:rPr>
            </w:r>
            <w:r w:rsidRPr="0058074E">
              <w:rPr>
                <w:noProof/>
                <w:webHidden/>
              </w:rPr>
              <w:fldChar w:fldCharType="separate"/>
            </w:r>
            <w:r w:rsidR="00632F5E">
              <w:rPr>
                <w:noProof/>
                <w:webHidden/>
              </w:rPr>
              <w:t>3</w:t>
            </w:r>
            <w:r w:rsidRPr="0058074E">
              <w:rPr>
                <w:noProof/>
                <w:webHidden/>
              </w:rPr>
              <w:fldChar w:fldCharType="end"/>
            </w:r>
          </w:hyperlink>
        </w:p>
        <w:p w:rsidR="0058074E" w:rsidRPr="0058074E" w:rsidRDefault="009E3F2C" w:rsidP="001D1D8C">
          <w:pPr>
            <w:pStyle w:val="TOC1"/>
            <w:jc w:val="both"/>
            <w:rPr>
              <w:rFonts w:eastAsiaTheme="minorEastAsia"/>
              <w:noProof/>
            </w:rPr>
          </w:pPr>
          <w:hyperlink w:anchor="_Toc430272330" w:history="1">
            <w:r w:rsidR="0058074E" w:rsidRPr="0058074E">
              <w:rPr>
                <w:rStyle w:val="Hyperlink"/>
                <w:noProof/>
              </w:rPr>
              <w:t>The Global Environment Facility (GEF)</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_Toc430272330 \h </w:instrText>
            </w:r>
            <w:r w:rsidR="0058074E" w:rsidRPr="0058074E">
              <w:rPr>
                <w:noProof/>
                <w:webHidden/>
              </w:rPr>
            </w:r>
            <w:r w:rsidR="0058074E" w:rsidRPr="0058074E">
              <w:rPr>
                <w:noProof/>
                <w:webHidden/>
              </w:rPr>
              <w:fldChar w:fldCharType="separate"/>
            </w:r>
            <w:r w:rsidR="00632F5E">
              <w:rPr>
                <w:noProof/>
                <w:webHidden/>
              </w:rPr>
              <w:t>4</w:t>
            </w:r>
            <w:r w:rsidR="0058074E" w:rsidRPr="0058074E">
              <w:rPr>
                <w:noProof/>
                <w:webHidden/>
              </w:rPr>
              <w:fldChar w:fldCharType="end"/>
            </w:r>
          </w:hyperlink>
        </w:p>
        <w:p w:rsidR="0058074E" w:rsidRDefault="009E3F2C" w:rsidP="001D1D8C">
          <w:pPr>
            <w:pStyle w:val="TOC1"/>
            <w:jc w:val="both"/>
            <w:rPr>
              <w:noProof/>
            </w:rPr>
          </w:pPr>
          <w:hyperlink w:anchor="_Toc430272331" w:history="1">
            <w:r w:rsidR="0058074E" w:rsidRPr="0058074E">
              <w:rPr>
                <w:rStyle w:val="Hyperlink"/>
                <w:rFonts w:cs="Arial"/>
                <w:noProof/>
              </w:rPr>
              <w:t>New Projects Added In This Issue</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_Toc430272331 \h </w:instrText>
            </w:r>
            <w:r w:rsidR="0058074E" w:rsidRPr="0058074E">
              <w:rPr>
                <w:noProof/>
                <w:webHidden/>
              </w:rPr>
            </w:r>
            <w:r w:rsidR="0058074E" w:rsidRPr="0058074E">
              <w:rPr>
                <w:noProof/>
                <w:webHidden/>
              </w:rPr>
              <w:fldChar w:fldCharType="separate"/>
            </w:r>
            <w:r w:rsidR="00632F5E">
              <w:rPr>
                <w:noProof/>
                <w:webHidden/>
              </w:rPr>
              <w:t>5</w:t>
            </w:r>
            <w:r w:rsidR="0058074E" w:rsidRPr="0058074E">
              <w:rPr>
                <w:noProof/>
                <w:webHidden/>
              </w:rPr>
              <w:fldChar w:fldCharType="end"/>
            </w:r>
          </w:hyperlink>
        </w:p>
        <w:p w:rsidR="00EE7A9E" w:rsidRPr="00EE7A9E" w:rsidRDefault="00EE7A9E" w:rsidP="001D1D8C">
          <w:pPr>
            <w:spacing w:after="0"/>
            <w:jc w:val="both"/>
            <w:rPr>
              <w:rFonts w:ascii="Ebrima" w:hAnsi="Ebrima"/>
              <w:noProof/>
            </w:rPr>
          </w:pPr>
          <w:r w:rsidRPr="00EE7A9E">
            <w:rPr>
              <w:rFonts w:ascii="Ebrima" w:hAnsi="Ebrima"/>
              <w:noProof/>
            </w:rPr>
            <w:t>Projects Deleted In This Issue…………………………………………</w:t>
          </w:r>
          <w:r>
            <w:rPr>
              <w:rFonts w:ascii="Ebrima" w:hAnsi="Ebrima"/>
              <w:noProof/>
            </w:rPr>
            <w:t>.</w:t>
          </w:r>
          <w:r w:rsidRPr="00EE7A9E">
            <w:rPr>
              <w:rFonts w:ascii="Ebrima" w:hAnsi="Ebrima"/>
              <w:noProof/>
            </w:rPr>
            <w:t>…………………………………………………………….6</w:t>
          </w:r>
        </w:p>
        <w:p w:rsidR="0058074E" w:rsidRPr="0058074E" w:rsidRDefault="009E3F2C" w:rsidP="001D1D8C">
          <w:pPr>
            <w:pStyle w:val="TOC1"/>
            <w:jc w:val="both"/>
            <w:rPr>
              <w:rFonts w:eastAsiaTheme="minorEastAsia"/>
              <w:noProof/>
            </w:rPr>
          </w:pPr>
          <w:hyperlink w:anchor="_Toc430272332" w:history="1">
            <w:r w:rsidR="0058074E" w:rsidRPr="0058074E">
              <w:rPr>
                <w:rStyle w:val="Hyperlink"/>
                <w:rFonts w:cs="Arial"/>
                <w:noProof/>
              </w:rPr>
              <w:t>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_Toc430272332 \h </w:instrText>
            </w:r>
            <w:r w:rsidR="0058074E" w:rsidRPr="0058074E">
              <w:rPr>
                <w:noProof/>
                <w:webHidden/>
              </w:rPr>
            </w:r>
            <w:r w:rsidR="0058074E" w:rsidRPr="0058074E">
              <w:rPr>
                <w:noProof/>
                <w:webHidden/>
              </w:rPr>
              <w:fldChar w:fldCharType="separate"/>
            </w:r>
            <w:r w:rsidR="00632F5E">
              <w:rPr>
                <w:noProof/>
                <w:webHidden/>
              </w:rPr>
              <w:t>11</w:t>
            </w:r>
            <w:r w:rsidR="0058074E" w:rsidRPr="0058074E">
              <w:rPr>
                <w:noProof/>
                <w:webHidden/>
              </w:rPr>
              <w:fldChar w:fldCharType="end"/>
            </w:r>
          </w:hyperlink>
        </w:p>
        <w:p w:rsidR="0058074E" w:rsidRPr="0058074E" w:rsidRDefault="009E3F2C" w:rsidP="001D1D8C">
          <w:pPr>
            <w:pStyle w:val="TOC1"/>
            <w:jc w:val="both"/>
            <w:rPr>
              <w:rFonts w:eastAsiaTheme="minorEastAsia"/>
              <w:noProof/>
            </w:rPr>
          </w:pPr>
          <w:hyperlink w:anchor="_Toc430272333" w:history="1">
            <w:r w:rsidR="0058074E" w:rsidRPr="0058074E">
              <w:rPr>
                <w:rStyle w:val="Hyperlink"/>
                <w:rFonts w:cs="Arial"/>
                <w:noProof/>
              </w:rPr>
              <w:t>East Asia And Pacific</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_Toc430272333 \h </w:instrText>
            </w:r>
            <w:r w:rsidR="0058074E" w:rsidRPr="0058074E">
              <w:rPr>
                <w:noProof/>
                <w:webHidden/>
              </w:rPr>
            </w:r>
            <w:r w:rsidR="0058074E" w:rsidRPr="0058074E">
              <w:rPr>
                <w:noProof/>
                <w:webHidden/>
              </w:rPr>
              <w:fldChar w:fldCharType="separate"/>
            </w:r>
            <w:r w:rsidR="00632F5E">
              <w:rPr>
                <w:noProof/>
                <w:webHidden/>
              </w:rPr>
              <w:t>77</w:t>
            </w:r>
            <w:r w:rsidR="0058074E" w:rsidRPr="0058074E">
              <w:rPr>
                <w:noProof/>
                <w:webHidden/>
              </w:rPr>
              <w:fldChar w:fldCharType="end"/>
            </w:r>
          </w:hyperlink>
        </w:p>
        <w:p w:rsidR="0058074E" w:rsidRPr="0058074E" w:rsidRDefault="009E3F2C" w:rsidP="001D1D8C">
          <w:pPr>
            <w:pStyle w:val="TOC1"/>
            <w:jc w:val="both"/>
            <w:rPr>
              <w:rFonts w:eastAsiaTheme="minorEastAsia"/>
              <w:noProof/>
            </w:rPr>
          </w:pPr>
          <w:hyperlink w:anchor="_Toc430272334" w:history="1">
            <w:r w:rsidR="0058074E" w:rsidRPr="0058074E">
              <w:rPr>
                <w:rStyle w:val="Hyperlink"/>
                <w:rFonts w:cs="Arial"/>
                <w:noProof/>
              </w:rPr>
              <w:t>Europe And Central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_Toc430272334 \h </w:instrText>
            </w:r>
            <w:r w:rsidR="0058074E" w:rsidRPr="0058074E">
              <w:rPr>
                <w:noProof/>
                <w:webHidden/>
              </w:rPr>
            </w:r>
            <w:r w:rsidR="0058074E" w:rsidRPr="0058074E">
              <w:rPr>
                <w:noProof/>
                <w:webHidden/>
              </w:rPr>
              <w:fldChar w:fldCharType="separate"/>
            </w:r>
            <w:r w:rsidR="00632F5E">
              <w:rPr>
                <w:noProof/>
                <w:webHidden/>
              </w:rPr>
              <w:t>98</w:t>
            </w:r>
            <w:r w:rsidR="0058074E" w:rsidRPr="0058074E">
              <w:rPr>
                <w:noProof/>
                <w:webHidden/>
              </w:rPr>
              <w:fldChar w:fldCharType="end"/>
            </w:r>
          </w:hyperlink>
        </w:p>
        <w:p w:rsidR="0058074E" w:rsidRPr="00EE7A9E" w:rsidRDefault="00EE7A9E" w:rsidP="001D1D8C">
          <w:pPr>
            <w:pStyle w:val="TOC1"/>
            <w:jc w:val="both"/>
            <w:rPr>
              <w:rFonts w:eastAsiaTheme="minorEastAsia"/>
              <w:noProof/>
            </w:rPr>
          </w:pPr>
          <w:r w:rsidRPr="00EE7A9E">
            <w:rPr>
              <w:noProof/>
            </w:rPr>
            <w:t xml:space="preserve">Latin America and The </w:t>
          </w:r>
          <w:hyperlink w:anchor="_Toc430272336" w:history="1">
            <w:r w:rsidR="0058074E" w:rsidRPr="00EE7A9E">
              <w:rPr>
                <w:rStyle w:val="Hyperlink"/>
                <w:rFonts w:cs="Arial"/>
                <w:noProof/>
              </w:rPr>
              <w:t>Caribbean</w:t>
            </w:r>
            <w:r w:rsidR="0058074E" w:rsidRPr="00EE7A9E">
              <w:rPr>
                <w:noProof/>
                <w:webHidden/>
              </w:rPr>
              <w:tab/>
            </w:r>
            <w:r w:rsidR="0058074E" w:rsidRPr="00EE7A9E">
              <w:rPr>
                <w:noProof/>
                <w:webHidden/>
              </w:rPr>
              <w:fldChar w:fldCharType="begin"/>
            </w:r>
            <w:r w:rsidR="0058074E" w:rsidRPr="00EE7A9E">
              <w:rPr>
                <w:noProof/>
                <w:webHidden/>
              </w:rPr>
              <w:instrText xml:space="preserve"> PAGEREF _Toc430272336 \h </w:instrText>
            </w:r>
            <w:r w:rsidR="0058074E" w:rsidRPr="00EE7A9E">
              <w:rPr>
                <w:noProof/>
                <w:webHidden/>
              </w:rPr>
            </w:r>
            <w:r w:rsidR="0058074E" w:rsidRPr="00EE7A9E">
              <w:rPr>
                <w:noProof/>
                <w:webHidden/>
              </w:rPr>
              <w:fldChar w:fldCharType="separate"/>
            </w:r>
            <w:r w:rsidR="00632F5E">
              <w:rPr>
                <w:noProof/>
                <w:webHidden/>
              </w:rPr>
              <w:t>115</w:t>
            </w:r>
            <w:r w:rsidR="0058074E" w:rsidRPr="00EE7A9E">
              <w:rPr>
                <w:noProof/>
                <w:webHidden/>
              </w:rPr>
              <w:fldChar w:fldCharType="end"/>
            </w:r>
          </w:hyperlink>
        </w:p>
        <w:p w:rsidR="0058074E" w:rsidRPr="0058074E" w:rsidRDefault="009E3F2C" w:rsidP="001D1D8C">
          <w:pPr>
            <w:pStyle w:val="TOC1"/>
            <w:jc w:val="both"/>
            <w:rPr>
              <w:rFonts w:eastAsiaTheme="minorEastAsia"/>
              <w:noProof/>
            </w:rPr>
          </w:pPr>
          <w:hyperlink w:anchor="_Toc430272337" w:history="1">
            <w:r w:rsidR="0058074E" w:rsidRPr="0058074E">
              <w:rPr>
                <w:rStyle w:val="Hyperlink"/>
                <w:rFonts w:cs="Arial"/>
                <w:noProof/>
              </w:rPr>
              <w:t>Middle East And North 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_Toc430272337 \h </w:instrText>
            </w:r>
            <w:r w:rsidR="0058074E" w:rsidRPr="0058074E">
              <w:rPr>
                <w:noProof/>
                <w:webHidden/>
              </w:rPr>
            </w:r>
            <w:r w:rsidR="0058074E" w:rsidRPr="0058074E">
              <w:rPr>
                <w:noProof/>
                <w:webHidden/>
              </w:rPr>
              <w:fldChar w:fldCharType="separate"/>
            </w:r>
            <w:r w:rsidR="00632F5E">
              <w:rPr>
                <w:noProof/>
                <w:webHidden/>
              </w:rPr>
              <w:t>131</w:t>
            </w:r>
            <w:r w:rsidR="0058074E" w:rsidRPr="0058074E">
              <w:rPr>
                <w:noProof/>
                <w:webHidden/>
              </w:rPr>
              <w:fldChar w:fldCharType="end"/>
            </w:r>
          </w:hyperlink>
        </w:p>
        <w:p w:rsidR="0058074E" w:rsidRPr="0058074E" w:rsidRDefault="009E3F2C" w:rsidP="001D1D8C">
          <w:pPr>
            <w:pStyle w:val="TOC1"/>
            <w:jc w:val="both"/>
            <w:rPr>
              <w:rFonts w:eastAsiaTheme="minorEastAsia"/>
              <w:noProof/>
            </w:rPr>
          </w:pPr>
          <w:hyperlink w:anchor="_Toc430272338" w:history="1">
            <w:r w:rsidR="0058074E" w:rsidRPr="0058074E">
              <w:rPr>
                <w:rStyle w:val="Hyperlink"/>
                <w:rFonts w:cs="Arial"/>
                <w:noProof/>
              </w:rPr>
              <w:t>South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_Toc430272338 \h </w:instrText>
            </w:r>
            <w:r w:rsidR="0058074E" w:rsidRPr="0058074E">
              <w:rPr>
                <w:noProof/>
                <w:webHidden/>
              </w:rPr>
            </w:r>
            <w:r w:rsidR="0058074E" w:rsidRPr="0058074E">
              <w:rPr>
                <w:noProof/>
                <w:webHidden/>
              </w:rPr>
              <w:fldChar w:fldCharType="separate"/>
            </w:r>
            <w:r w:rsidR="00632F5E">
              <w:rPr>
                <w:noProof/>
                <w:webHidden/>
              </w:rPr>
              <w:t>140</w:t>
            </w:r>
            <w:r w:rsidR="0058074E" w:rsidRPr="0058074E">
              <w:rPr>
                <w:noProof/>
                <w:webHidden/>
              </w:rPr>
              <w:fldChar w:fldCharType="end"/>
            </w:r>
          </w:hyperlink>
        </w:p>
        <w:p w:rsidR="0058074E" w:rsidRPr="006273B8" w:rsidRDefault="009E3F2C" w:rsidP="001D1D8C">
          <w:pPr>
            <w:pStyle w:val="TOC1"/>
            <w:jc w:val="both"/>
            <w:rPr>
              <w:rFonts w:eastAsiaTheme="minorEastAsia"/>
              <w:noProof/>
            </w:rPr>
          </w:pPr>
          <w:hyperlink w:anchor="_Toc430272339" w:history="1">
            <w:r w:rsidR="0058074E" w:rsidRPr="0058074E">
              <w:rPr>
                <w:rStyle w:val="Hyperlink"/>
                <w:rFonts w:cs="Arial"/>
                <w:noProof/>
              </w:rPr>
              <w:t>Guarantee Operations</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_Toc430272339 \h </w:instrText>
            </w:r>
            <w:r w:rsidR="0058074E" w:rsidRPr="0058074E">
              <w:rPr>
                <w:noProof/>
                <w:webHidden/>
              </w:rPr>
            </w:r>
            <w:r w:rsidR="0058074E" w:rsidRPr="0058074E">
              <w:rPr>
                <w:noProof/>
                <w:webHidden/>
              </w:rPr>
              <w:fldChar w:fldCharType="separate"/>
            </w:r>
            <w:r w:rsidR="00632F5E">
              <w:rPr>
                <w:noProof/>
                <w:webHidden/>
              </w:rPr>
              <w:t>162</w:t>
            </w:r>
            <w:r w:rsidR="0058074E" w:rsidRPr="0058074E">
              <w:rPr>
                <w:noProof/>
                <w:webHidden/>
              </w:rPr>
              <w:fldChar w:fldCharType="end"/>
            </w:r>
          </w:hyperlink>
        </w:p>
        <w:p w:rsidR="0058074E" w:rsidRDefault="0058074E" w:rsidP="001D1D8C">
          <w:pPr>
            <w:spacing w:after="0"/>
            <w:jc w:val="both"/>
          </w:pPr>
          <w:r>
            <w:rPr>
              <w:b/>
              <w:bCs/>
              <w:noProof/>
            </w:rPr>
            <w:fldChar w:fldCharType="end"/>
          </w:r>
        </w:p>
      </w:sdtContent>
    </w:sdt>
    <w:p w:rsidR="006D59AA" w:rsidRDefault="006D59AA" w:rsidP="001D1D8C">
      <w:pPr>
        <w:pStyle w:val="NoSpacing"/>
        <w:tabs>
          <w:tab w:val="right" w:leader="dot" w:pos="9350"/>
        </w:tabs>
        <w:jc w:val="both"/>
        <w:rPr>
          <w:rFonts w:ascii="Georgia" w:hAnsi="Georgia" w:cs="Times New Roman"/>
          <w:noProof/>
        </w:rPr>
      </w:pPr>
    </w:p>
    <w:p w:rsidR="006D59AA" w:rsidRDefault="006D59AA" w:rsidP="001D1D8C">
      <w:pPr>
        <w:pStyle w:val="NoSpacing"/>
        <w:tabs>
          <w:tab w:val="right" w:leader="dot" w:pos="9350"/>
        </w:tabs>
        <w:jc w:val="both"/>
        <w:rPr>
          <w:rFonts w:ascii="Georgia" w:hAnsi="Georgia" w:cs="Times New Roman"/>
          <w:noProof/>
        </w:rPr>
      </w:pPr>
    </w:p>
    <w:p w:rsidR="006D59AA" w:rsidRDefault="006D59AA" w:rsidP="001D1D8C">
      <w:pPr>
        <w:pStyle w:val="NoSpacing"/>
        <w:tabs>
          <w:tab w:val="right" w:leader="dot" w:pos="9350"/>
        </w:tabs>
        <w:jc w:val="both"/>
        <w:rPr>
          <w:rFonts w:ascii="Georgia" w:hAnsi="Georgia" w:cs="Times New Roman"/>
          <w:noProof/>
        </w:rPr>
      </w:pPr>
    </w:p>
    <w:p w:rsidR="006D59AA" w:rsidRDefault="006D59AA" w:rsidP="001D1D8C">
      <w:pPr>
        <w:pStyle w:val="NoSpacing"/>
        <w:tabs>
          <w:tab w:val="right" w:leader="dot" w:pos="9350"/>
        </w:tabs>
        <w:jc w:val="both"/>
        <w:rPr>
          <w:rFonts w:ascii="Georgia" w:hAnsi="Georgia" w:cs="Times New Roman"/>
          <w:noProof/>
        </w:rPr>
      </w:pPr>
    </w:p>
    <w:p w:rsidR="0089017E" w:rsidRPr="00B170E1" w:rsidRDefault="0089017E" w:rsidP="001D1D8C">
      <w:pPr>
        <w:spacing w:line="240" w:lineRule="auto"/>
        <w:contextualSpacing/>
        <w:jc w:val="both"/>
        <w:rPr>
          <w:rFonts w:ascii="Times New Roman" w:hAnsi="Times New Roman" w:cs="Times New Roman"/>
          <w:sz w:val="20"/>
          <w:szCs w:val="20"/>
        </w:rPr>
      </w:pPr>
    </w:p>
    <w:p w:rsidR="0089017E" w:rsidRPr="000A6B51" w:rsidRDefault="00237FD9" w:rsidP="001D1D8C">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bookmarkStart w:id="2" w:name="_GoBack"/>
      <w:bookmarkEnd w:id="2"/>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rsidR="0089017E" w:rsidRPr="00C9423E" w:rsidRDefault="0089017E" w:rsidP="001D1D8C">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rsidR="0089017E" w:rsidRPr="00C9423E" w:rsidRDefault="0089017E" w:rsidP="001D1D8C">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rsidR="00C8220B" w:rsidRDefault="00C8220B" w:rsidP="001D1D8C">
      <w:pPr>
        <w:pStyle w:val="Heading1"/>
        <w:keepLines w:val="0"/>
        <w:spacing w:before="0" w:line="240" w:lineRule="auto"/>
        <w:contextualSpacing/>
        <w:jc w:val="both"/>
        <w:rPr>
          <w:rFonts w:ascii="Times New Roman" w:hAnsi="Times New Roman" w:cs="Times New Roman"/>
          <w:sz w:val="20"/>
          <w:szCs w:val="20"/>
        </w:rPr>
      </w:pPr>
    </w:p>
    <w:p w:rsidR="007B38DC" w:rsidRDefault="007B38DC" w:rsidP="001D1D8C">
      <w:pPr>
        <w:jc w:val="both"/>
        <w:sectPr w:rsidR="007B38DC" w:rsidSect="00825B2E">
          <w:headerReference w:type="even" r:id="rId8"/>
          <w:headerReference w:type="default" r:id="rId9"/>
          <w:footerReference w:type="even" r:id="rId10"/>
          <w:headerReference w:type="first" r:id="rId11"/>
          <w:pgSz w:w="12240" w:h="15840"/>
          <w:pgMar w:top="1440" w:right="1440" w:bottom="1440" w:left="1440" w:header="720" w:footer="720" w:gutter="0"/>
          <w:cols w:space="720"/>
          <w:titlePg/>
          <w:docGrid w:linePitch="360"/>
        </w:sectPr>
      </w:pPr>
    </w:p>
    <w:p w:rsidR="007B38DC" w:rsidRPr="000A6B51" w:rsidRDefault="007B38DC" w:rsidP="001D1D8C">
      <w:pPr>
        <w:jc w:val="both"/>
        <w:rPr>
          <w:rFonts w:asciiTheme="majorHAnsi" w:hAnsiTheme="majorHAnsi"/>
          <w:b/>
          <w:color w:val="548DD4" w:themeColor="text2" w:themeTint="99"/>
          <w:sz w:val="36"/>
          <w:szCs w:val="36"/>
        </w:rPr>
      </w:pPr>
      <w:bookmarkStart w:id="3" w:name="_Toc430270189"/>
      <w:bookmarkStart w:id="4" w:name="_Toc430270428"/>
      <w:r w:rsidRPr="000A6B51">
        <w:rPr>
          <w:rFonts w:asciiTheme="majorHAnsi" w:hAnsiTheme="majorHAnsi"/>
          <w:b/>
          <w:color w:val="548DD4" w:themeColor="text2" w:themeTint="99"/>
          <w:sz w:val="36"/>
          <w:szCs w:val="36"/>
        </w:rPr>
        <w:lastRenderedPageBreak/>
        <w:t>LIST OF ACRONYMS</w:t>
      </w:r>
      <w:bookmarkEnd w:id="3"/>
      <w:bookmarkEnd w:id="4"/>
    </w:p>
    <w:tbl>
      <w:tblPr>
        <w:tblW w:w="11000" w:type="dxa"/>
        <w:tblInd w:w="1" w:type="dxa"/>
        <w:tblLook w:val="04A0" w:firstRow="1" w:lastRow="0" w:firstColumn="1" w:lastColumn="0" w:noHBand="0" w:noVBand="1"/>
      </w:tblPr>
      <w:tblGrid>
        <w:gridCol w:w="5002"/>
        <w:gridCol w:w="11308"/>
      </w:tblGrid>
      <w:tr w:rsidR="007B38DC" w:rsidTr="00177C01">
        <w:trPr>
          <w:trHeight w:val="11490"/>
        </w:trPr>
        <w:tc>
          <w:tcPr>
            <w:tcW w:w="3959" w:type="dxa"/>
            <w:tcBorders>
              <w:top w:val="nil"/>
              <w:left w:val="nil"/>
              <w:bottom w:val="nil"/>
              <w:right w:val="nil"/>
            </w:tcBorders>
          </w:tcPr>
          <w:p w:rsidR="007B38DC" w:rsidRPr="0073507D" w:rsidRDefault="007B38DC" w:rsidP="001D1D8C">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rsidTr="00B16518">
              <w:trPr>
                <w:trHeight w:val="218"/>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Development</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rsidTr="00B16518">
              <w:trPr>
                <w:trHeight w:val="29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rsidTr="00B16518">
              <w:trPr>
                <w:trHeight w:val="29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 Développement</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Agency</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Development (UK)</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and Development</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European Union</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rsidTr="00B16518">
              <w:trPr>
                <w:trHeight w:val="29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rsidTr="00B16518">
              <w:trPr>
                <w:trHeight w:val="29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(with the World Bank)</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Agency</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Zusammenarbeit</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rsidTr="00B16518">
              <w:trPr>
                <w:trHeight w:val="28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and Development</w:t>
                  </w:r>
                </w:p>
              </w:tc>
            </w:tr>
            <w:tr w:rsidR="007B38DC" w:rsidRPr="0073507D" w:rsidTr="00B16518">
              <w:trPr>
                <w:trHeight w:val="351"/>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rsidTr="00B16518">
              <w:trPr>
                <w:trHeight w:val="279"/>
              </w:trPr>
              <w:tc>
                <w:tcPr>
                  <w:tcW w:w="1260"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International Development Association</w:t>
                  </w:r>
                </w:p>
              </w:tc>
            </w:tr>
          </w:tbl>
          <w:p w:rsidR="007B38DC" w:rsidRPr="0073507D" w:rsidRDefault="007B38DC" w:rsidP="001D1D8C">
            <w:pPr>
              <w:spacing w:after="160"/>
              <w:contextualSpacing/>
              <w:jc w:val="both"/>
              <w:rPr>
                <w:rFonts w:ascii="Georgia" w:hAnsi="Georgia"/>
                <w:sz w:val="16"/>
                <w:szCs w:val="16"/>
              </w:rPr>
            </w:pPr>
          </w:p>
        </w:tc>
        <w:tc>
          <w:tcPr>
            <w:tcW w:w="7041" w:type="dxa"/>
            <w:tcBorders>
              <w:top w:val="nil"/>
              <w:left w:val="nil"/>
              <w:bottom w:val="nil"/>
              <w:right w:val="nil"/>
            </w:tcBorders>
          </w:tcPr>
          <w:p w:rsidR="007B38DC" w:rsidRPr="0073507D" w:rsidRDefault="007B38DC" w:rsidP="001D1D8C">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rsidTr="00B16518">
              <w:trPr>
                <w:trHeight w:val="281"/>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Development</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Interim Trust Fund</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(Germany)</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Cooperation</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rsidTr="00B16518">
              <w:trPr>
                <w:trHeight w:val="291"/>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(Japan)</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rsidTr="00B16518">
              <w:trPr>
                <w:trHeight w:val="291"/>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Countries</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Development (Japan)</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Cooperation</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rsidTr="00B16518">
              <w:trPr>
                <w:trHeight w:val="291"/>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Authority</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rsidTr="00B16518">
              <w:trPr>
                <w:trHeight w:val="355"/>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rsidTr="00B16518">
              <w:trPr>
                <w:trHeight w:val="292"/>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Development</w:t>
                  </w:r>
                </w:p>
              </w:tc>
            </w:tr>
            <w:tr w:rsidR="007B38DC" w:rsidRPr="0073507D" w:rsidTr="00B16518">
              <w:trPr>
                <w:trHeight w:val="281"/>
              </w:trPr>
              <w:tc>
                <w:tcPr>
                  <w:tcW w:w="1260" w:type="dxa"/>
                  <w:tcBorders>
                    <w:top w:val="nil"/>
                    <w:left w:val="nil"/>
                    <w:bottom w:val="nil"/>
                    <w:right w:val="nil"/>
                  </w:tcBorders>
                </w:tcPr>
                <w:p w:rsidR="007B38DC" w:rsidRPr="004C5A02" w:rsidRDefault="007B38DC" w:rsidP="001D1D8C">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rsidR="007B38DC" w:rsidRPr="0073507D" w:rsidRDefault="007B38DC" w:rsidP="001D1D8C">
                  <w:pPr>
                    <w:contextualSpacing/>
                    <w:jc w:val="both"/>
                    <w:rPr>
                      <w:rFonts w:ascii="Georgia" w:hAnsi="Georgia"/>
                      <w:sz w:val="16"/>
                      <w:szCs w:val="16"/>
                    </w:rPr>
                  </w:pPr>
                  <w:r w:rsidRPr="0073507D">
                    <w:rPr>
                      <w:rFonts w:ascii="Georgia" w:hAnsi="Georgia"/>
                      <w:sz w:val="16"/>
                      <w:szCs w:val="16"/>
                    </w:rPr>
                    <w:t>World Health Organization</w:t>
                  </w:r>
                </w:p>
              </w:tc>
            </w:tr>
          </w:tbl>
          <w:p w:rsidR="007B38DC" w:rsidRPr="0073507D" w:rsidRDefault="007B38DC" w:rsidP="001D1D8C">
            <w:pPr>
              <w:spacing w:after="160"/>
              <w:contextualSpacing/>
              <w:jc w:val="both"/>
              <w:rPr>
                <w:rFonts w:ascii="Georgia" w:hAnsi="Georgia"/>
                <w:sz w:val="16"/>
                <w:szCs w:val="16"/>
              </w:rPr>
            </w:pPr>
          </w:p>
        </w:tc>
      </w:tr>
    </w:tbl>
    <w:p w:rsidR="0089017E" w:rsidRPr="006D59AA" w:rsidRDefault="0089017E" w:rsidP="001D1D8C">
      <w:pPr>
        <w:pStyle w:val="Heading1"/>
        <w:jc w:val="both"/>
      </w:pPr>
      <w:bookmarkStart w:id="5" w:name="_Toc430270190"/>
      <w:bookmarkStart w:id="6" w:name="_Toc430270429"/>
      <w:bookmarkStart w:id="7" w:name="_Toc430272329"/>
      <w:r w:rsidRPr="006D59AA">
        <w:lastRenderedPageBreak/>
        <w:t>GUIDE TO THE WORLD BANK MONTHLY OPERATIONAL SUMMARY</w:t>
      </w:r>
      <w:bookmarkEnd w:id="5"/>
      <w:bookmarkEnd w:id="6"/>
      <w:bookmarkEnd w:id="7"/>
    </w:p>
    <w:p w:rsidR="00C8220B" w:rsidRPr="00B170E1" w:rsidRDefault="00C8220B" w:rsidP="001D1D8C">
      <w:pPr>
        <w:autoSpaceDE w:val="0"/>
        <w:autoSpaceDN w:val="0"/>
        <w:adjustRightInd w:val="0"/>
        <w:spacing w:after="0" w:line="240" w:lineRule="auto"/>
        <w:contextualSpacing/>
        <w:jc w:val="both"/>
        <w:rPr>
          <w:rFonts w:ascii="Times New Roman" w:hAnsi="Times New Roman" w:cs="Times New Roman"/>
          <w:sz w:val="20"/>
          <w:szCs w:val="20"/>
        </w:rPr>
      </w:pPr>
    </w:p>
    <w:p w:rsidR="00F313FD" w:rsidRDefault="00F313FD" w:rsidP="001D1D8C">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2"/>
          <w:headerReference w:type="default" r:id="rId13"/>
          <w:pgSz w:w="12240" w:h="15840"/>
          <w:pgMar w:top="1080" w:right="1080" w:bottom="1080" w:left="1080" w:header="720" w:footer="720" w:gutter="0"/>
          <w:cols w:space="432"/>
          <w:docGrid w:linePitch="360"/>
        </w:sect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4"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rsidR="00253C84"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15"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rsidR="00253C84" w:rsidRPr="007C318E" w:rsidRDefault="00253C84" w:rsidP="001D1D8C">
      <w:pPr>
        <w:autoSpaceDE w:val="0"/>
        <w:autoSpaceDN w:val="0"/>
        <w:adjustRightInd w:val="0"/>
        <w:spacing w:after="0" w:line="240" w:lineRule="auto"/>
        <w:contextualSpacing/>
        <w:jc w:val="both"/>
        <w:rPr>
          <w:rFonts w:ascii="Georgia" w:hAnsi="Georgia" w:cs="Times New Roman"/>
          <w:b/>
          <w:bCs/>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p>
    <w:p w:rsidR="00253C84" w:rsidRPr="007C318E" w:rsidRDefault="00253C84" w:rsidP="001D1D8C">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DPF and PforR operations are not included in the </w:t>
      </w:r>
      <w:r w:rsidRPr="003B4177">
        <w:rPr>
          <w:rFonts w:ascii="Georgia" w:hAnsi="Georgia" w:cs="Times New Roman"/>
          <w:sz w:val="20"/>
          <w:szCs w:val="28"/>
        </w:rPr>
        <w:t xml:space="preserve">MOS </w:t>
      </w:r>
      <w:r w:rsidRPr="007C318E">
        <w:rPr>
          <w:rFonts w:ascii="Georgia" w:hAnsi="Georgia" w:cs="Times New Roman"/>
          <w:sz w:val="20"/>
          <w:szCs w:val="28"/>
        </w:rPr>
        <w:t>because these instruments are not designed to provide procurement opportunities since the funds are disbursed directly to government accounts.</w:t>
      </w:r>
    </w:p>
    <w:p w:rsidR="00253C84" w:rsidRDefault="00253C84" w:rsidP="001D1D8C">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rsidR="00253C84" w:rsidRDefault="00253C84" w:rsidP="001D1D8C">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rsidR="00253C84" w:rsidRPr="00B170E1" w:rsidRDefault="00253C84" w:rsidP="001D1D8C">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rsidR="00253C84" w:rsidRDefault="00253C84" w:rsidP="001D1D8C">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461D361A" wp14:editId="69B1684C">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16">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rsidR="00253C84" w:rsidRDefault="00253C84" w:rsidP="001D1D8C">
      <w:pPr>
        <w:autoSpaceDE w:val="0"/>
        <w:autoSpaceDN w:val="0"/>
        <w:adjustRightInd w:val="0"/>
        <w:spacing w:after="0" w:line="240" w:lineRule="auto"/>
        <w:contextualSpacing/>
        <w:jc w:val="both"/>
        <w:rPr>
          <w:rFonts w:ascii="Georgia" w:hAnsi="Georgia" w:cs="Times New Roman"/>
          <w:sz w:val="20"/>
          <w:szCs w:val="20"/>
        </w:rPr>
      </w:pPr>
    </w:p>
    <w:p w:rsidR="00253C84" w:rsidRPr="007329B9" w:rsidRDefault="00253C84" w:rsidP="001D1D8C">
      <w:pPr>
        <w:jc w:val="both"/>
        <w:sectPr w:rsidR="00253C84" w:rsidRPr="007329B9" w:rsidSect="00311900">
          <w:type w:val="continuous"/>
          <w:pgSz w:w="12240" w:h="15840"/>
          <w:pgMar w:top="1080" w:right="1080" w:bottom="1080" w:left="1080" w:header="720" w:footer="720" w:gutter="0"/>
          <w:cols w:space="432"/>
          <w:docGrid w:linePitch="360"/>
        </w:sectPr>
      </w:pPr>
    </w:p>
    <w:p w:rsidR="00253C84" w:rsidRPr="007C318E" w:rsidRDefault="00253C84" w:rsidP="001D1D8C">
      <w:pPr>
        <w:pStyle w:val="Heading1"/>
        <w:keepLines w:val="0"/>
        <w:spacing w:before="0" w:line="240" w:lineRule="auto"/>
        <w:contextualSpacing/>
        <w:jc w:val="both"/>
        <w:rPr>
          <w:rFonts w:ascii="Georgia" w:eastAsia="Times New Roman" w:hAnsi="Georgia"/>
          <w:color w:val="000000"/>
          <w:sz w:val="24"/>
        </w:rPr>
      </w:pPr>
      <w:bookmarkStart w:id="8" w:name="_Toc430270191"/>
      <w:bookmarkStart w:id="9" w:name="_Toc430270430"/>
      <w:bookmarkStart w:id="10" w:name="_Toc430272330"/>
      <w:r w:rsidRPr="007C318E">
        <w:rPr>
          <w:rFonts w:ascii="Georgia" w:hAnsi="Georgia"/>
        </w:rPr>
        <w:t>The Global Environment Facility (GEF)</w:t>
      </w:r>
      <w:bookmarkEnd w:id="8"/>
      <w:bookmarkEnd w:id="9"/>
      <w:bookmarkEnd w:id="10"/>
      <w:r w:rsidRPr="007C318E">
        <w:rPr>
          <w:rFonts w:ascii="Georgia" w:eastAsia="Times New Roman" w:hAnsi="Georgia"/>
          <w:color w:val="000000"/>
          <w:sz w:val="32"/>
        </w:rPr>
        <w:t xml:space="preserve"> </w:t>
      </w:r>
      <w:r>
        <w:rPr>
          <w:rFonts w:ascii="Georgia" w:eastAsia="Times New Roman" w:hAnsi="Georgia"/>
          <w:color w:val="000000"/>
          <w:sz w:val="32"/>
        </w:rPr>
        <w:br/>
      </w:r>
    </w:p>
    <w:p w:rsidR="00253C84" w:rsidRDefault="00253C84" w:rsidP="001D1D8C">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rsidR="00253C84" w:rsidRDefault="00253C84" w:rsidP="001D1D8C">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rsidR="00253C84" w:rsidRPr="002A542D" w:rsidRDefault="00253C84" w:rsidP="001D1D8C">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 xml:space="preserve">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w:t>
      </w:r>
      <w:r w:rsidRPr="002A542D">
        <w:rPr>
          <w:rFonts w:ascii="Georgia" w:eastAsia="Times New Roman" w:hAnsi="Georgia" w:cs="Times New Roman"/>
          <w:color w:val="000000"/>
          <w:sz w:val="20"/>
          <w:szCs w:val="20"/>
        </w:rPr>
        <w:t>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rsidR="00253C84" w:rsidRPr="002A542D" w:rsidRDefault="00253C84" w:rsidP="001D1D8C">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lastRenderedPageBreak/>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rsidR="00253C84" w:rsidRDefault="00253C84" w:rsidP="001D1D8C">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17" w:history="1">
        <w:r w:rsidRPr="002A542D">
          <w:rPr>
            <w:rFonts w:ascii="Georgia" w:hAnsi="Georgia" w:cs="Times New Roman"/>
            <w:sz w:val="20"/>
            <w:szCs w:val="20"/>
          </w:rPr>
          <w:t>www.thegef.org/gef</w:t>
        </w:r>
      </w:hyperlink>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rsidR="00253C84" w:rsidRPr="002A542D" w:rsidRDefault="00253C84" w:rsidP="001D1D8C">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rsidR="00253C84" w:rsidRPr="002A542D" w:rsidRDefault="00253C84" w:rsidP="001D1D8C">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18"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rsidR="00253C84" w:rsidRDefault="00253C84" w:rsidP="001D1D8C">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rsidR="0049125D" w:rsidRPr="002A542D" w:rsidRDefault="0049125D" w:rsidP="001D1D8C">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rsidTr="00763515">
        <w:tc>
          <w:tcPr>
            <w:tcW w:w="9979" w:type="dxa"/>
            <w:tcBorders>
              <w:top w:val="single" w:sz="18" w:space="0" w:color="auto"/>
              <w:left w:val="nil"/>
              <w:right w:val="nil"/>
            </w:tcBorders>
            <w:shd w:val="clear" w:color="auto" w:fill="auto"/>
          </w:tcPr>
          <w:p w:rsidR="00311900" w:rsidRPr="000A6B51" w:rsidRDefault="00311900" w:rsidP="001D1D8C">
            <w:pPr>
              <w:pStyle w:val="Heading1"/>
              <w:jc w:val="both"/>
              <w:rPr>
                <w:rFonts w:ascii="Arial" w:hAnsi="Arial" w:cs="Arial"/>
                <w:i/>
                <w:color w:val="auto"/>
              </w:rPr>
            </w:pPr>
            <w:bookmarkStart w:id="11" w:name="_Toc430272331"/>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1"/>
          </w:p>
        </w:tc>
      </w:tr>
    </w:tbl>
    <w:p w:rsidR="00763515" w:rsidRDefault="00763515" w:rsidP="001D1D8C">
      <w:pPr>
        <w:jc w:val="both"/>
        <w:rPr>
          <w:rFonts w:ascii="Arial" w:hAnsi="Arial" w:cs="Arial"/>
          <w:b/>
          <w:i/>
        </w:rPr>
      </w:pPr>
      <w:r>
        <w:rPr>
          <w:rFonts w:ascii="Arial" w:hAnsi="Arial" w:cs="Arial"/>
          <w:b/>
          <w:i/>
        </w:rPr>
        <w:t>Africa Region</w:t>
      </w:r>
    </w:p>
    <w:p w:rsidR="00763515" w:rsidRDefault="00763515" w:rsidP="001D1D8C">
      <w:pPr>
        <w:jc w:val="both"/>
        <w:rPr>
          <w:rFonts w:ascii="Georgia" w:hAnsi="Georgia" w:cs="Arial"/>
          <w:b/>
          <w:sz w:val="17"/>
        </w:rPr>
      </w:pPr>
      <w:r>
        <w:rPr>
          <w:rFonts w:ascii="Georgia" w:hAnsi="Georgia" w:cs="Arial"/>
          <w:b/>
          <w:sz w:val="17"/>
        </w:rPr>
        <w:t>Africa</w:t>
      </w:r>
    </w:p>
    <w:p w:rsidR="00763515" w:rsidRDefault="00763515" w:rsidP="001D1D8C">
      <w:pPr>
        <w:jc w:val="both"/>
        <w:rPr>
          <w:rFonts w:ascii="Georgia" w:hAnsi="Georgia" w:cs="Arial"/>
          <w:sz w:val="17"/>
        </w:rPr>
      </w:pPr>
      <w:r>
        <w:rPr>
          <w:rFonts w:ascii="Georgia" w:hAnsi="Georgia" w:cs="Arial"/>
          <w:sz w:val="17"/>
        </w:rPr>
        <w:t>Social, Urban, Rural and Resilience Global Practice: Africa Regional Hydro-Meteorological Services Strengthening Project Phase I</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Transport &amp; Digital Development: Additional Financing for the 4th Phase of the Comoros Regional Communications Infrastructure Program</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Angola</w:t>
      </w:r>
    </w:p>
    <w:p w:rsidR="00763515" w:rsidRDefault="00763515" w:rsidP="001D1D8C">
      <w:pPr>
        <w:jc w:val="both"/>
        <w:rPr>
          <w:rFonts w:ascii="Georgia" w:hAnsi="Georgia" w:cs="Arial"/>
          <w:sz w:val="17"/>
        </w:rPr>
      </w:pPr>
      <w:r>
        <w:rPr>
          <w:rFonts w:ascii="Georgia" w:hAnsi="Georgia" w:cs="Arial"/>
          <w:sz w:val="17"/>
        </w:rPr>
        <w:t>Energy &amp; Extractives: Angola Support to Electricity Sector</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Burkina Faso</w:t>
      </w:r>
    </w:p>
    <w:p w:rsidR="00763515" w:rsidRDefault="00763515" w:rsidP="001D1D8C">
      <w:pPr>
        <w:jc w:val="both"/>
        <w:rPr>
          <w:rFonts w:ascii="Georgia" w:hAnsi="Georgia" w:cs="Arial"/>
          <w:sz w:val="17"/>
        </w:rPr>
      </w:pPr>
      <w:r>
        <w:rPr>
          <w:rFonts w:ascii="Georgia" w:hAnsi="Georgia" w:cs="Arial"/>
          <w:sz w:val="17"/>
        </w:rPr>
        <w:t>Energy &amp; Extractives: BURKINA FASO ELECTRICITY ACCESS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Burundi</w:t>
      </w:r>
    </w:p>
    <w:p w:rsidR="00763515" w:rsidRDefault="00763515" w:rsidP="001D1D8C">
      <w:pPr>
        <w:jc w:val="both"/>
        <w:rPr>
          <w:rFonts w:ascii="Georgia" w:hAnsi="Georgia" w:cs="Arial"/>
          <w:sz w:val="17"/>
        </w:rPr>
      </w:pPr>
      <w:r>
        <w:rPr>
          <w:rFonts w:ascii="Georgia" w:hAnsi="Georgia" w:cs="Arial"/>
          <w:sz w:val="17"/>
        </w:rPr>
        <w:t>Energy &amp; Extractives: Burundi Solar Energy Guarantees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Health, Nutrition &amp; Population: Burundi Health System Support-Additional Financing</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Central Africa</w:t>
      </w:r>
    </w:p>
    <w:p w:rsidR="00763515" w:rsidRDefault="00763515" w:rsidP="001D1D8C">
      <w:pPr>
        <w:jc w:val="both"/>
        <w:rPr>
          <w:rFonts w:ascii="Georgia" w:hAnsi="Georgia" w:cs="Arial"/>
          <w:sz w:val="17"/>
        </w:rPr>
      </w:pPr>
      <w:r>
        <w:rPr>
          <w:rFonts w:ascii="Georgia" w:hAnsi="Georgia" w:cs="Arial"/>
          <w:sz w:val="17"/>
        </w:rPr>
        <w:t>Energy &amp; Extractives: CAR-DRC Electricity Interconnection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Ethiopia</w:t>
      </w:r>
    </w:p>
    <w:p w:rsidR="00763515" w:rsidRDefault="00763515" w:rsidP="001D1D8C">
      <w:pPr>
        <w:jc w:val="both"/>
        <w:rPr>
          <w:rFonts w:ascii="Georgia" w:hAnsi="Georgia" w:cs="Arial"/>
          <w:sz w:val="17"/>
        </w:rPr>
      </w:pPr>
      <w:r>
        <w:rPr>
          <w:rFonts w:ascii="Georgia" w:hAnsi="Georgia" w:cs="Arial"/>
          <w:sz w:val="17"/>
        </w:rPr>
        <w:t>Finance, Competitiveness and Innovation: Ethiopia Competitiveness and Job Creation Project-Additional Financing</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Lesotho</w:t>
      </w:r>
    </w:p>
    <w:p w:rsidR="00763515" w:rsidRDefault="00763515" w:rsidP="001D1D8C">
      <w:pPr>
        <w:jc w:val="both"/>
        <w:rPr>
          <w:rFonts w:ascii="Georgia" w:hAnsi="Georgia" w:cs="Arial"/>
          <w:sz w:val="17"/>
        </w:rPr>
      </w:pPr>
      <w:r>
        <w:rPr>
          <w:rFonts w:ascii="Georgia" w:hAnsi="Georgia" w:cs="Arial"/>
          <w:sz w:val="17"/>
        </w:rPr>
        <w:lastRenderedPageBreak/>
        <w:t>Energy &amp; Extractives: Lesotho Electricity Sector Development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Madagascar</w:t>
      </w:r>
    </w:p>
    <w:p w:rsidR="00763515" w:rsidRDefault="00763515" w:rsidP="001D1D8C">
      <w:pPr>
        <w:jc w:val="both"/>
        <w:rPr>
          <w:rFonts w:ascii="Georgia" w:hAnsi="Georgia" w:cs="Arial"/>
          <w:sz w:val="17"/>
        </w:rPr>
      </w:pPr>
      <w:r>
        <w:rPr>
          <w:rFonts w:ascii="Georgia" w:hAnsi="Georgia" w:cs="Arial"/>
          <w:sz w:val="17"/>
        </w:rPr>
        <w:t>Agriculture: Madagascar Agriculture Growth and Land Management - Additional Financing</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Energy &amp; Extractives: MG - Scaling Solar Guarantee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Mali</w:t>
      </w:r>
    </w:p>
    <w:p w:rsidR="00763515" w:rsidRDefault="00763515" w:rsidP="001D1D8C">
      <w:pPr>
        <w:jc w:val="both"/>
        <w:rPr>
          <w:rFonts w:ascii="Georgia" w:hAnsi="Georgia" w:cs="Arial"/>
          <w:sz w:val="17"/>
        </w:rPr>
      </w:pPr>
      <w:r>
        <w:rPr>
          <w:rFonts w:ascii="Georgia" w:hAnsi="Georgia" w:cs="Arial"/>
          <w:sz w:val="17"/>
        </w:rPr>
        <w:t>Energy &amp; Extractives: Mali Electricity Sector Improvement Project (MESIP)</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Niger</w:t>
      </w:r>
    </w:p>
    <w:p w:rsidR="00763515" w:rsidRDefault="00763515" w:rsidP="001D1D8C">
      <w:pPr>
        <w:jc w:val="both"/>
        <w:rPr>
          <w:rFonts w:ascii="Georgia" w:hAnsi="Georgia" w:cs="Arial"/>
          <w:sz w:val="17"/>
        </w:rPr>
      </w:pPr>
      <w:r>
        <w:rPr>
          <w:rFonts w:ascii="Georgia" w:hAnsi="Georgia" w:cs="Arial"/>
          <w:sz w:val="17"/>
        </w:rPr>
        <w:t>Social Protection &amp; Labor: Niger Adaptive Safety Net Project 2</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Uganda</w:t>
      </w:r>
    </w:p>
    <w:p w:rsidR="00763515" w:rsidRDefault="00763515" w:rsidP="001D1D8C">
      <w:pPr>
        <w:jc w:val="both"/>
        <w:rPr>
          <w:rFonts w:ascii="Georgia" w:hAnsi="Georgia" w:cs="Arial"/>
          <w:sz w:val="17"/>
        </w:rPr>
      </w:pPr>
      <w:r>
        <w:rPr>
          <w:rFonts w:ascii="Georgia" w:hAnsi="Georgia" w:cs="Arial"/>
          <w:sz w:val="17"/>
        </w:rPr>
        <w:t>Energy &amp; Extractives: Uganda Electricity Access Scale-up Project (EASP)</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East Asia And Pacific Region</w:t>
      </w:r>
    </w:p>
    <w:p w:rsidR="00763515" w:rsidRDefault="00763515" w:rsidP="001D1D8C">
      <w:pPr>
        <w:jc w:val="both"/>
        <w:rPr>
          <w:rFonts w:ascii="Georgia" w:hAnsi="Georgia" w:cs="Arial"/>
          <w:b/>
          <w:sz w:val="17"/>
        </w:rPr>
      </w:pPr>
      <w:r>
        <w:rPr>
          <w:rFonts w:ascii="Georgia" w:hAnsi="Georgia" w:cs="Arial"/>
          <w:b/>
          <w:sz w:val="17"/>
        </w:rPr>
        <w:t>China</w:t>
      </w:r>
    </w:p>
    <w:p w:rsidR="00763515" w:rsidRDefault="00763515" w:rsidP="001D1D8C">
      <w:pPr>
        <w:jc w:val="both"/>
        <w:rPr>
          <w:rFonts w:ascii="Georgia" w:hAnsi="Georgia" w:cs="Arial"/>
          <w:sz w:val="17"/>
        </w:rPr>
      </w:pPr>
      <w:r>
        <w:rPr>
          <w:rFonts w:ascii="Georgia" w:hAnsi="Georgia" w:cs="Arial"/>
          <w:sz w:val="17"/>
        </w:rPr>
        <w:t>Environment &amp; Natural Resources: Climate Smart Management of Grassland Ecosystems</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Indonesia</w:t>
      </w:r>
    </w:p>
    <w:p w:rsidR="00763515" w:rsidRDefault="00763515" w:rsidP="001D1D8C">
      <w:pPr>
        <w:jc w:val="both"/>
        <w:rPr>
          <w:rFonts w:ascii="Georgia" w:hAnsi="Georgia" w:cs="Arial"/>
          <w:sz w:val="17"/>
        </w:rPr>
      </w:pPr>
      <w:r>
        <w:rPr>
          <w:rFonts w:ascii="Georgia" w:hAnsi="Georgia" w:cs="Arial"/>
          <w:sz w:val="17"/>
        </w:rPr>
        <w:t>Environment &amp; Natural Resources: ID: Strengthening of Social Forestry in Indonesia</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Environment &amp; Natural Resources: ID: Sustainable Landscape Program in Jambi</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Marshall Islands</w:t>
      </w:r>
    </w:p>
    <w:p w:rsidR="00763515" w:rsidRDefault="00763515" w:rsidP="001D1D8C">
      <w:pPr>
        <w:jc w:val="both"/>
        <w:rPr>
          <w:rFonts w:ascii="Georgia" w:hAnsi="Georgia" w:cs="Arial"/>
          <w:sz w:val="17"/>
        </w:rPr>
      </w:pPr>
      <w:r>
        <w:rPr>
          <w:rFonts w:ascii="Georgia" w:hAnsi="Georgia" w:cs="Arial"/>
          <w:sz w:val="17"/>
        </w:rPr>
        <w:t>Health, Nutrition &amp; Population: RMI Early Childhood Development and Nutrition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Papua New Guinea</w:t>
      </w:r>
    </w:p>
    <w:p w:rsidR="00763515" w:rsidRDefault="00763515" w:rsidP="001D1D8C">
      <w:pPr>
        <w:jc w:val="both"/>
        <w:rPr>
          <w:rFonts w:ascii="Georgia" w:hAnsi="Georgia" w:cs="Arial"/>
          <w:sz w:val="17"/>
        </w:rPr>
      </w:pPr>
      <w:r>
        <w:rPr>
          <w:rFonts w:ascii="Georgia" w:hAnsi="Georgia" w:cs="Arial"/>
          <w:sz w:val="17"/>
        </w:rPr>
        <w:t>Transport &amp; Digital Development: Resilient Transport Poject</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Europe And Central Asia Region</w:t>
      </w:r>
    </w:p>
    <w:p w:rsidR="00763515" w:rsidRDefault="00763515" w:rsidP="001D1D8C">
      <w:pPr>
        <w:jc w:val="both"/>
        <w:rPr>
          <w:rFonts w:ascii="Georgia" w:hAnsi="Georgia" w:cs="Arial"/>
          <w:b/>
          <w:sz w:val="17"/>
        </w:rPr>
      </w:pPr>
      <w:r>
        <w:rPr>
          <w:rFonts w:ascii="Georgia" w:hAnsi="Georgia" w:cs="Arial"/>
          <w:b/>
          <w:sz w:val="17"/>
        </w:rPr>
        <w:t>Azerbaijan</w:t>
      </w:r>
    </w:p>
    <w:p w:rsidR="00763515" w:rsidRDefault="00763515" w:rsidP="001D1D8C">
      <w:pPr>
        <w:jc w:val="both"/>
        <w:rPr>
          <w:rFonts w:ascii="Georgia" w:hAnsi="Georgia" w:cs="Arial"/>
          <w:sz w:val="17"/>
        </w:rPr>
      </w:pPr>
      <w:r>
        <w:rPr>
          <w:rFonts w:ascii="Georgia" w:hAnsi="Georgia" w:cs="Arial"/>
          <w:sz w:val="17"/>
        </w:rPr>
        <w:t>Social, Urban, Rural and Resilience Global Practice: National Solid Waste Management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lastRenderedPageBreak/>
        <w:t>Kyrgyz Republic</w:t>
      </w:r>
    </w:p>
    <w:p w:rsidR="00763515" w:rsidRDefault="00763515" w:rsidP="001D1D8C">
      <w:pPr>
        <w:jc w:val="both"/>
        <w:rPr>
          <w:rFonts w:ascii="Georgia" w:hAnsi="Georgia" w:cs="Arial"/>
          <w:sz w:val="17"/>
        </w:rPr>
      </w:pPr>
      <w:r>
        <w:rPr>
          <w:rFonts w:ascii="Georgia" w:hAnsi="Georgia" w:cs="Arial"/>
          <w:sz w:val="17"/>
        </w:rPr>
        <w:t>Water: National Water Resource Management Project - Phase 2 Additional Financing</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Ukraine</w:t>
      </w:r>
    </w:p>
    <w:p w:rsidR="00763515" w:rsidRDefault="00763515" w:rsidP="001D1D8C">
      <w:pPr>
        <w:jc w:val="both"/>
        <w:rPr>
          <w:rFonts w:ascii="Georgia" w:hAnsi="Georgia" w:cs="Arial"/>
          <w:sz w:val="17"/>
        </w:rPr>
      </w:pPr>
      <w:r>
        <w:rPr>
          <w:rFonts w:ascii="Georgia" w:hAnsi="Georgia" w:cs="Arial"/>
          <w:sz w:val="17"/>
        </w:rPr>
        <w:t>Agriculture: De-risking Investment in Agriculture Project</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Latin America And Caribbean Region</w:t>
      </w:r>
    </w:p>
    <w:p w:rsidR="00763515" w:rsidRDefault="00763515" w:rsidP="001D1D8C">
      <w:pPr>
        <w:jc w:val="both"/>
        <w:rPr>
          <w:rFonts w:ascii="Georgia" w:hAnsi="Georgia" w:cs="Arial"/>
          <w:b/>
          <w:sz w:val="17"/>
        </w:rPr>
      </w:pPr>
      <w:r>
        <w:rPr>
          <w:rFonts w:ascii="Georgia" w:hAnsi="Georgia" w:cs="Arial"/>
          <w:b/>
          <w:sz w:val="17"/>
        </w:rPr>
        <w:t>St. Vincent and the Grenadines</w:t>
      </w:r>
    </w:p>
    <w:p w:rsidR="00763515" w:rsidRDefault="00763515" w:rsidP="001D1D8C">
      <w:pPr>
        <w:jc w:val="both"/>
        <w:rPr>
          <w:rFonts w:ascii="Georgia" w:hAnsi="Georgia" w:cs="Arial"/>
          <w:sz w:val="17"/>
        </w:rPr>
      </w:pPr>
      <w:r>
        <w:rPr>
          <w:rFonts w:ascii="Georgia" w:hAnsi="Georgia" w:cs="Arial"/>
          <w:sz w:val="17"/>
        </w:rPr>
        <w:t>Health, Nutrition &amp; Population: Saint Vincent and the Grenadines Health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Suriname</w:t>
      </w:r>
    </w:p>
    <w:p w:rsidR="00763515" w:rsidRDefault="00763515" w:rsidP="001D1D8C">
      <w:pPr>
        <w:jc w:val="both"/>
        <w:rPr>
          <w:rFonts w:ascii="Georgia" w:hAnsi="Georgia" w:cs="Arial"/>
          <w:sz w:val="17"/>
        </w:rPr>
      </w:pPr>
      <w:r>
        <w:rPr>
          <w:rFonts w:ascii="Georgia" w:hAnsi="Georgia" w:cs="Arial"/>
          <w:sz w:val="17"/>
        </w:rPr>
        <w:t>Finance, Competitiveness and Innovation: Suriname Private Investment and Diversification</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Middle East And North Africa Region</w:t>
      </w:r>
    </w:p>
    <w:p w:rsidR="00763515" w:rsidRDefault="00763515" w:rsidP="001D1D8C">
      <w:pPr>
        <w:jc w:val="both"/>
        <w:rPr>
          <w:rFonts w:ascii="Georgia" w:hAnsi="Georgia" w:cs="Arial"/>
          <w:b/>
          <w:sz w:val="17"/>
        </w:rPr>
      </w:pPr>
      <w:r>
        <w:rPr>
          <w:rFonts w:ascii="Georgia" w:hAnsi="Georgia" w:cs="Arial"/>
          <w:b/>
          <w:sz w:val="17"/>
        </w:rPr>
        <w:t>Egypt, Arab Republic of</w:t>
      </w:r>
    </w:p>
    <w:p w:rsidR="00763515" w:rsidRDefault="00763515" w:rsidP="001D1D8C">
      <w:pPr>
        <w:jc w:val="both"/>
        <w:rPr>
          <w:rFonts w:ascii="Georgia" w:hAnsi="Georgia" w:cs="Arial"/>
          <w:sz w:val="17"/>
        </w:rPr>
      </w:pPr>
      <w:r>
        <w:rPr>
          <w:rFonts w:ascii="Georgia" w:hAnsi="Georgia" w:cs="Arial"/>
          <w:sz w:val="17"/>
        </w:rPr>
        <w:t>Health, Nutrition &amp; Population: Transforming Egypt's Healthcare System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Water: AF to Sustainable Rural Sanitation Services Program</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Tunisia</w:t>
      </w:r>
    </w:p>
    <w:p w:rsidR="00763515" w:rsidRDefault="00763515" w:rsidP="001D1D8C">
      <w:pPr>
        <w:jc w:val="both"/>
        <w:rPr>
          <w:rFonts w:ascii="Georgia" w:hAnsi="Georgia" w:cs="Arial"/>
          <w:sz w:val="17"/>
        </w:rPr>
      </w:pPr>
      <w:r>
        <w:rPr>
          <w:rFonts w:ascii="Georgia" w:hAnsi="Georgia" w:cs="Arial"/>
          <w:sz w:val="17"/>
        </w:rPr>
        <w:t>Social, Urban, Rural and Resilience Global Practice: Tunisia : Urban Development and Local Governance Program - Additional Financing</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South Asia Region</w:t>
      </w:r>
    </w:p>
    <w:p w:rsidR="00763515" w:rsidRDefault="00763515" w:rsidP="001D1D8C">
      <w:pPr>
        <w:jc w:val="both"/>
        <w:rPr>
          <w:rFonts w:ascii="Georgia" w:hAnsi="Georgia" w:cs="Arial"/>
          <w:b/>
          <w:sz w:val="17"/>
        </w:rPr>
      </w:pPr>
      <w:r>
        <w:rPr>
          <w:rFonts w:ascii="Georgia" w:hAnsi="Georgia" w:cs="Arial"/>
          <w:b/>
          <w:sz w:val="17"/>
        </w:rPr>
        <w:t>Afghanistan</w:t>
      </w:r>
    </w:p>
    <w:p w:rsidR="00763515" w:rsidRDefault="00763515" w:rsidP="001D1D8C">
      <w:pPr>
        <w:jc w:val="both"/>
        <w:rPr>
          <w:rFonts w:ascii="Georgia" w:hAnsi="Georgia" w:cs="Arial"/>
          <w:sz w:val="17"/>
        </w:rPr>
      </w:pPr>
      <w:r>
        <w:rPr>
          <w:rFonts w:ascii="Georgia" w:hAnsi="Georgia" w:cs="Arial"/>
          <w:sz w:val="17"/>
        </w:rPr>
        <w:t>Governance: Afghanistan HRM and Institutional Reform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Pakistan</w:t>
      </w:r>
    </w:p>
    <w:p w:rsidR="00763515" w:rsidRDefault="00763515" w:rsidP="001D1D8C">
      <w:pPr>
        <w:jc w:val="both"/>
        <w:rPr>
          <w:rFonts w:ascii="Georgia" w:hAnsi="Georgia" w:cs="Arial"/>
          <w:sz w:val="17"/>
        </w:rPr>
      </w:pPr>
      <w:r>
        <w:rPr>
          <w:rFonts w:ascii="Georgia" w:hAnsi="Georgia" w:cs="Arial"/>
          <w:sz w:val="17"/>
        </w:rPr>
        <w:t>Social Protection &amp; Labor: Punjab Human Capital Investment Project</w:t>
      </w:r>
      <w:r>
        <w:rPr>
          <w:rFonts w:ascii="Georgia" w:hAnsi="Georgia" w:cs="Arial"/>
          <w:sz w:val="17"/>
        </w:rPr>
        <w:br/>
      </w:r>
    </w:p>
    <w:p w:rsidR="00763515" w:rsidRDefault="00763515" w:rsidP="001D1D8C">
      <w:pPr>
        <w:jc w:val="both"/>
        <w:rPr>
          <w:rFonts w:ascii="Georgia" w:hAnsi="Georgia" w:cs="Arial"/>
          <w:b/>
          <w:sz w:val="17"/>
        </w:rPr>
      </w:pPr>
      <w:r>
        <w:rPr>
          <w:rFonts w:ascii="Georgia" w:hAnsi="Georgia" w:cs="Arial"/>
          <w:b/>
          <w:sz w:val="17"/>
        </w:rPr>
        <w:t>Sri Lanka</w:t>
      </w:r>
    </w:p>
    <w:p w:rsidR="00763515" w:rsidRDefault="00763515" w:rsidP="001D1D8C">
      <w:pPr>
        <w:jc w:val="both"/>
        <w:rPr>
          <w:rFonts w:ascii="Georgia" w:hAnsi="Georgia" w:cs="Arial"/>
          <w:sz w:val="17"/>
        </w:rPr>
      </w:pPr>
      <w:r>
        <w:rPr>
          <w:rFonts w:ascii="Georgia" w:hAnsi="Georgia" w:cs="Arial"/>
          <w:sz w:val="17"/>
        </w:rPr>
        <w:t>Agriculture: Agriculture Sector Modernization Project - Additional Financing</w:t>
      </w:r>
      <w:r>
        <w:rPr>
          <w:rFonts w:ascii="Georgia" w:hAnsi="Georgia" w:cs="Arial"/>
          <w:sz w:val="17"/>
        </w:rPr>
        <w:br/>
      </w:r>
    </w:p>
    <w:p w:rsidR="00311900" w:rsidRDefault="00311900" w:rsidP="001D1D8C">
      <w:pPr>
        <w:pStyle w:val="TOC2"/>
        <w:jc w:val="both"/>
      </w:pPr>
    </w:p>
    <w:p w:rsidR="00311900" w:rsidRDefault="00311900" w:rsidP="001D1D8C">
      <w:pPr>
        <w:pStyle w:val="TOC2"/>
        <w:jc w:val="both"/>
        <w:sectPr w:rsidR="00311900" w:rsidSect="0031190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rsidR="006B5499" w:rsidRDefault="006B5499" w:rsidP="001D1D8C">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rsidTr="003B17AF">
        <w:tc>
          <w:tcPr>
            <w:tcW w:w="9350" w:type="dxa"/>
            <w:tcBorders>
              <w:top w:val="single" w:sz="18" w:space="0" w:color="auto"/>
              <w:left w:val="nil"/>
              <w:right w:val="nil"/>
            </w:tcBorders>
            <w:shd w:val="clear" w:color="auto" w:fill="auto"/>
          </w:tcPr>
          <w:p w:rsidR="006B5499" w:rsidRPr="00304571" w:rsidRDefault="006B5499" w:rsidP="001D1D8C">
            <w:pPr>
              <w:spacing w:before="120" w:after="120"/>
              <w:jc w:val="both"/>
              <w:rPr>
                <w:rFonts w:ascii="Arial" w:hAnsi="Arial" w:cs="Arial"/>
                <w:b/>
                <w:i/>
                <w:sz w:val="34"/>
              </w:rPr>
            </w:pPr>
            <w:r>
              <w:rPr>
                <w:rFonts w:ascii="Arial" w:hAnsi="Arial" w:cs="Arial"/>
                <w:b/>
                <w:i/>
                <w:sz w:val="34"/>
              </w:rPr>
              <w:t>Projects Deleted from This Issue</w:t>
            </w:r>
          </w:p>
        </w:tc>
      </w:tr>
    </w:tbl>
    <w:p w:rsidR="00436896" w:rsidRDefault="00436896" w:rsidP="001D1D8C">
      <w:pPr>
        <w:jc w:val="both"/>
        <w:rPr>
          <w:rFonts w:ascii="Georgia" w:hAnsi="Georgia" w:cs="Arial"/>
          <w:sz w:val="17"/>
        </w:rPr>
      </w:pPr>
    </w:p>
    <w:p w:rsidR="00763515" w:rsidRDefault="00763515" w:rsidP="001D1D8C">
      <w:pPr>
        <w:jc w:val="both"/>
        <w:rPr>
          <w:rFonts w:ascii="Arial" w:hAnsi="Arial" w:cs="Arial"/>
          <w:b/>
          <w:i/>
        </w:rPr>
      </w:pPr>
      <w:r>
        <w:rPr>
          <w:rFonts w:ascii="Arial" w:hAnsi="Arial" w:cs="Arial"/>
          <w:b/>
          <w:i/>
        </w:rPr>
        <w:t>Africa Region</w:t>
      </w:r>
    </w:p>
    <w:p w:rsidR="00763515" w:rsidRDefault="00763515" w:rsidP="001D1D8C">
      <w:pPr>
        <w:jc w:val="both"/>
        <w:rPr>
          <w:rFonts w:ascii="Georgia" w:hAnsi="Georgia" w:cs="Arial"/>
          <w:sz w:val="17"/>
        </w:rPr>
      </w:pPr>
      <w:r>
        <w:rPr>
          <w:rFonts w:ascii="Georgia" w:hAnsi="Georgia" w:cs="Arial"/>
          <w:sz w:val="17"/>
        </w:rPr>
        <w:t>Burkina Faso: Electricity Sector Guarantees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Congo, Democratic Republic of: Strengthening Hydro-Meteorological and Climate Services</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Cote d'Ivoire: Multisectoral Nutrition and Child Development Project(Cr. 61740-CI)</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Ethiopia: Ethiopia General Education Quality Improvement Program for Equity(Cr. D2620-ET)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Ethiopia: Livestock and Fisheries Sector Development Project(Cr. 61650-ET)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Kenya: Kenya Electricity Transmission System Improvement Guarantee</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Kenya: Kenya Electricity Improvement Project (KEIP)</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Mali: Commercial Irrigated Agriculture Development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Mauritania: Mauritania Sustainable Livelihoods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Mauritania: Mauritania Statistics System</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Rwanda: Strengthening Social Protection Project(Cr. 61690-RW)</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Southern Africa: Second South West Indian Ocean Fisheries Governance and Shared Growth Project - Madagascar</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Togo: Energy Sector Support and Investment Project(Cr. 61680-TG)</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East Asia And Pacific Region</w:t>
      </w:r>
    </w:p>
    <w:p w:rsidR="00763515" w:rsidRDefault="00763515" w:rsidP="001D1D8C">
      <w:pPr>
        <w:jc w:val="both"/>
        <w:rPr>
          <w:rFonts w:ascii="Georgia" w:hAnsi="Georgia" w:cs="Arial"/>
          <w:sz w:val="17"/>
        </w:rPr>
      </w:pPr>
      <w:r>
        <w:rPr>
          <w:rFonts w:ascii="Georgia" w:hAnsi="Georgia" w:cs="Arial"/>
          <w:sz w:val="17"/>
        </w:rPr>
        <w:t>China: China: Guangdong Compulsory Education Project( Ln. 87910-CN)</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Indonesia: Lowland Development, Restoration, and Conservation Program</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Indonesia: ID-Geothermal Energy Upstream Development</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lastRenderedPageBreak/>
        <w:t>Europe And Central Asia Region</w:t>
      </w:r>
    </w:p>
    <w:p w:rsidR="00763515" w:rsidRDefault="00763515" w:rsidP="001D1D8C">
      <w:pPr>
        <w:jc w:val="both"/>
        <w:rPr>
          <w:rFonts w:ascii="Georgia" w:hAnsi="Georgia" w:cs="Arial"/>
          <w:sz w:val="17"/>
        </w:rPr>
      </w:pPr>
      <w:r>
        <w:rPr>
          <w:rFonts w:ascii="Georgia" w:hAnsi="Georgia" w:cs="Arial"/>
          <w:sz w:val="17"/>
        </w:rPr>
        <w:t>Kyrgyz Republic: National Water Resources Management Project - Phase 2</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Kyrgyz Republic: Heat Supply Improvement Project(Cr. 61460-KG, Cr. D2400-KG)</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Montenegro: Montenegro Tourism Based Local Development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Montenegro: Revenue Administration Reform Project( Ln. 87720-ME)</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Latin America And Caribbean Region</w:t>
      </w:r>
    </w:p>
    <w:p w:rsidR="00763515" w:rsidRDefault="00763515" w:rsidP="001D1D8C">
      <w:pPr>
        <w:jc w:val="both"/>
        <w:rPr>
          <w:rFonts w:ascii="Georgia" w:hAnsi="Georgia" w:cs="Arial"/>
          <w:sz w:val="17"/>
        </w:rPr>
      </w:pPr>
      <w:r>
        <w:rPr>
          <w:rFonts w:ascii="Georgia" w:hAnsi="Georgia" w:cs="Arial"/>
          <w:sz w:val="17"/>
        </w:rPr>
        <w:t>Argentina: Argentina Second Innovation Loan</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Caribbean: Caribbean Regional Health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Chile: Strengthening of State Universities in Chile( Ln. 87850-CL)</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Mexico: Mexico City Water Supply Service Improvement Project</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Middle East And North Africa Region</w:t>
      </w:r>
    </w:p>
    <w:p w:rsidR="00763515" w:rsidRDefault="00763515" w:rsidP="001D1D8C">
      <w:pPr>
        <w:jc w:val="both"/>
        <w:rPr>
          <w:rFonts w:ascii="Georgia" w:hAnsi="Georgia" w:cs="Arial"/>
          <w:sz w:val="17"/>
        </w:rPr>
      </w:pPr>
      <w:r>
        <w:rPr>
          <w:rFonts w:ascii="Georgia" w:hAnsi="Georgia" w:cs="Arial"/>
          <w:sz w:val="17"/>
        </w:rPr>
        <w:t>Lebanon: Roads and Employment Project( Ln. 87050-LB)</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West Bank and Gaza: West Bank and Gaza Electricity Sector Performance Improvement Project</w:t>
      </w:r>
      <w:r>
        <w:rPr>
          <w:rFonts w:ascii="Georgia" w:hAnsi="Georgia" w:cs="Arial"/>
          <w:sz w:val="17"/>
        </w:rPr>
        <w:br/>
      </w:r>
    </w:p>
    <w:p w:rsidR="00763515" w:rsidRDefault="00763515" w:rsidP="001D1D8C">
      <w:pPr>
        <w:jc w:val="both"/>
        <w:rPr>
          <w:rFonts w:ascii="Arial" w:hAnsi="Arial" w:cs="Arial"/>
          <w:b/>
          <w:i/>
        </w:rPr>
      </w:pPr>
      <w:r>
        <w:rPr>
          <w:rFonts w:ascii="Arial" w:hAnsi="Arial" w:cs="Arial"/>
          <w:b/>
          <w:i/>
        </w:rPr>
        <w:t>South Asia Region</w:t>
      </w:r>
    </w:p>
    <w:p w:rsidR="00763515" w:rsidRDefault="00763515" w:rsidP="001D1D8C">
      <w:pPr>
        <w:jc w:val="both"/>
        <w:rPr>
          <w:rFonts w:ascii="Georgia" w:hAnsi="Georgia" w:cs="Arial"/>
          <w:sz w:val="17"/>
        </w:rPr>
      </w:pPr>
      <w:r>
        <w:rPr>
          <w:rFonts w:ascii="Georgia" w:hAnsi="Georgia" w:cs="Arial"/>
          <w:sz w:val="17"/>
        </w:rPr>
        <w:t>Bangladesh: Bangladesh Scaling-up Renewable Energy Project Guarantee</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India: National Rural Livelihoods Project - Addl. Financing</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India: India Ecosystems Service Improvement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India: Jharkhand Service Delivery Enhancement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India: Bihar Inclusive Tourism Development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India: Karnataka Urban Water Supply Modernization Project - Additional Financing</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lastRenderedPageBreak/>
        <w:t>Pakistan: Punjab Revenue Mobilization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Pakistan: Additional Financing for Punjab Irrigated Agriculture Productivity Program Project</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Pakistan: Punjab Agriculture and Rural Transformation P4R Program( Ln. 88090-PK)</w:t>
      </w:r>
      <w:r>
        <w:rPr>
          <w:rFonts w:ascii="Georgia" w:hAnsi="Georgia" w:cs="Arial"/>
          <w:sz w:val="17"/>
        </w:rPr>
        <w:br/>
      </w:r>
    </w:p>
    <w:p w:rsidR="00763515" w:rsidRDefault="00763515" w:rsidP="001D1D8C">
      <w:pPr>
        <w:jc w:val="both"/>
        <w:rPr>
          <w:rFonts w:ascii="Georgia" w:hAnsi="Georgia" w:cs="Arial"/>
          <w:sz w:val="17"/>
        </w:rPr>
      </w:pPr>
      <w:r>
        <w:rPr>
          <w:rFonts w:ascii="Georgia" w:hAnsi="Georgia" w:cs="Arial"/>
          <w:sz w:val="17"/>
        </w:rPr>
        <w:t>Sri Lanka: Sri Lanka Agriculture Sector Modernization Project - AF</w:t>
      </w:r>
      <w:r>
        <w:rPr>
          <w:rFonts w:ascii="Georgia" w:hAnsi="Georgia" w:cs="Arial"/>
          <w:sz w:val="17"/>
        </w:rPr>
        <w:br/>
      </w: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436896" w:rsidRDefault="00436896" w:rsidP="001D1D8C">
      <w:pPr>
        <w:jc w:val="both"/>
        <w:rPr>
          <w:rFonts w:ascii="Georgia" w:hAnsi="Georgia" w:cs="Arial"/>
          <w:sz w:val="17"/>
        </w:rPr>
      </w:pPr>
    </w:p>
    <w:p w:rsidR="006B5499" w:rsidRDefault="006B5499" w:rsidP="001D1D8C">
      <w:pPr>
        <w:jc w:val="both"/>
        <w:rPr>
          <w:rFonts w:ascii="Georgia" w:hAnsi="Georgia" w:cs="Arial"/>
          <w:sz w:val="17"/>
        </w:rPr>
      </w:pPr>
      <w:r>
        <w:rPr>
          <w:rFonts w:ascii="Georgia" w:hAnsi="Georgia" w:cs="Arial"/>
          <w:sz w:val="17"/>
        </w:rPr>
        <w:lastRenderedPageBreak/>
        <w:br/>
      </w:r>
    </w:p>
    <w:p w:rsidR="006B5499" w:rsidRDefault="006B5499" w:rsidP="001D1D8C">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rsidTr="00646940">
        <w:tc>
          <w:tcPr>
            <w:tcW w:w="9270" w:type="dxa"/>
            <w:tcBorders>
              <w:top w:val="single" w:sz="18" w:space="0" w:color="auto"/>
              <w:left w:val="nil"/>
              <w:right w:val="nil"/>
            </w:tcBorders>
            <w:shd w:val="clear" w:color="auto" w:fill="auto"/>
          </w:tcPr>
          <w:p w:rsidR="00FE2401" w:rsidRPr="008E6655" w:rsidRDefault="00FE2401" w:rsidP="001D1D8C">
            <w:pPr>
              <w:pStyle w:val="Heading1"/>
              <w:jc w:val="both"/>
              <w:outlineLvl w:val="0"/>
              <w:rPr>
                <w:rFonts w:ascii="Arial" w:hAnsi="Arial" w:cs="Arial"/>
                <w:i/>
                <w:sz w:val="36"/>
                <w:szCs w:val="36"/>
              </w:rPr>
            </w:pPr>
            <w:bookmarkStart w:id="12" w:name="_Toc430272332"/>
            <w:r w:rsidRPr="008E6655">
              <w:rPr>
                <w:rFonts w:ascii="Arial" w:hAnsi="Arial" w:cs="Arial"/>
                <w:i/>
                <w:color w:val="auto"/>
                <w:sz w:val="36"/>
                <w:szCs w:val="36"/>
              </w:rPr>
              <w:t>Africa</w:t>
            </w:r>
            <w:bookmarkEnd w:id="12"/>
          </w:p>
        </w:tc>
      </w:tr>
    </w:tbl>
    <w:p w:rsidR="00436896" w:rsidRDefault="00FE2401" w:rsidP="001D1D8C">
      <w:pPr>
        <w:jc w:val="both"/>
        <w:rPr>
          <w:rFonts w:ascii="Georgia" w:hAnsi="Georgia" w:cs="Arial"/>
          <w:sz w:val="17"/>
        </w:rPr>
      </w:pP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t>Angola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Angola: Commercial Agriculture Development Project:</w:t>
      </w:r>
      <w:r>
        <w:rPr>
          <w:rFonts w:ascii="Georgia" w:hAnsi="Georgia" w:cs="Arial"/>
          <w:sz w:val="17"/>
        </w:rPr>
        <w:t xml:space="preserve"> 24.  The proposed project development objective (PDO) is to promote commercial agriculture development, increasing production and employment within selected value chains, in targeted areas in Angola.</w:t>
      </w:r>
      <w:r>
        <w:rPr>
          <w:rFonts w:ascii="Georgia" w:hAnsi="Georgia" w:cs="Arial"/>
          <w:i/>
          <w:sz w:val="17"/>
        </w:rPr>
        <w:t xml:space="preserve"> Concept completed on 25  August 2016.</w:t>
      </w:r>
      <w:r>
        <w:rPr>
          <w:rFonts w:ascii="Georgia" w:hAnsi="Georgia" w:cs="Arial"/>
          <w:sz w:val="17"/>
        </w:rPr>
        <w:t xml:space="preserve"> Environmental Assessment Category B. Project: P159052. US$130.0 (IBRD). Consultants will be required. Ministry of Agriculture; Ministry of Finance, E-mail: emilio.londa@minfin.gv.ao, Contact: Joao Francisco Quipipa, State  Secretary.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Angola Support to Electricity Sector:</w:t>
      </w:r>
      <w:r>
        <w:rPr>
          <w:rFonts w:ascii="Georgia" w:hAnsi="Georgia" w:cs="Arial"/>
          <w:sz w:val="17"/>
        </w:rPr>
        <w:t xml:space="preserve"> The Project Development Objective is to improve the operational performance of the utility and increase access in selected areas. Identification completed on 6  February 2018.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Angola Health System Performance Strengthening Project (HSPSP):</w:t>
      </w:r>
      <w:r>
        <w:rPr>
          <w:rFonts w:ascii="Georgia" w:hAnsi="Georgia" w:cs="Arial"/>
          <w:sz w:val="17"/>
        </w:rPr>
        <w:t xml:space="preserve"> The Project Development Objective (PDO) is to increase the utilization and the quality of health care services in target provinces and municipalities. Negotiations authorized on 12  January 2018. Environmental Assessment Category B. Project: P160948. US$110.0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Luanda Bita Water Supply Project Guarantee:</w:t>
      </w:r>
      <w:r>
        <w:rPr>
          <w:rFonts w:ascii="Georgia" w:hAnsi="Georgia" w:cs="Arial"/>
          <w:sz w:val="17"/>
        </w:rPr>
        <w:t xml:space="preserve"> Objective to be Determined.  The Project Development Obje</w:t>
      </w:r>
      <w:r w:rsidR="00763515">
        <w:rPr>
          <w:rFonts w:ascii="Georgia" w:hAnsi="Georgia" w:cs="Arial"/>
          <w:sz w:val="17"/>
        </w:rPr>
        <w:t>ctive is to improve acc</w:t>
      </w:r>
      <w:r>
        <w:rPr>
          <w:rFonts w:ascii="Georgia" w:hAnsi="Georgia" w:cs="Arial"/>
          <w:sz w:val="17"/>
        </w:rPr>
        <w:t xml:space="preserve">ess to potable water service in selected areas of Luanda. </w:t>
      </w:r>
    </w:p>
    <w:p w:rsidR="009E3F2C" w:rsidRDefault="00275C6D" w:rsidP="001D1D8C">
      <w:pPr>
        <w:jc w:val="both"/>
        <w:rPr>
          <w:rFonts w:ascii="Georgia" w:hAnsi="Georgia" w:cs="Arial"/>
          <w:sz w:val="17"/>
        </w:rPr>
      </w:pPr>
      <w:r>
        <w:rPr>
          <w:rFonts w:ascii="Georgia" w:hAnsi="Georgia" w:cs="Arial"/>
          <w:sz w:val="17"/>
        </w:rPr>
        <w:t>The Projec</w:t>
      </w:r>
      <w:r w:rsidR="009E3F2C">
        <w:rPr>
          <w:rFonts w:ascii="Georgia" w:hAnsi="Georgia" w:cs="Arial"/>
          <w:sz w:val="17"/>
        </w:rPr>
        <w:t>t  i s  to be supported through an IBRD guarantee current</w:t>
      </w:r>
      <w:r>
        <w:rPr>
          <w:rFonts w:ascii="Georgia" w:hAnsi="Georgia" w:cs="Arial"/>
          <w:sz w:val="17"/>
        </w:rPr>
        <w:t>ly estimated at US $1 50 m,  tentati</w:t>
      </w:r>
      <w:r w:rsidR="009E3F2C">
        <w:rPr>
          <w:rFonts w:ascii="Georgia" w:hAnsi="Georgia" w:cs="Arial"/>
          <w:sz w:val="17"/>
        </w:rPr>
        <w:t>vely complemented by a MIGA guarantee.  The Pro</w:t>
      </w:r>
      <w:r>
        <w:rPr>
          <w:rFonts w:ascii="Georgia" w:hAnsi="Georgia" w:cs="Arial"/>
          <w:sz w:val="17"/>
        </w:rPr>
        <w:t>ject Development Objective i</w:t>
      </w:r>
      <w:r w:rsidR="009E3F2C">
        <w:rPr>
          <w:rFonts w:ascii="Georgia" w:hAnsi="Georgia" w:cs="Arial"/>
          <w:sz w:val="17"/>
        </w:rPr>
        <w:t>s to improve access to potable water serv</w:t>
      </w:r>
      <w:r w:rsidR="008E6953">
        <w:rPr>
          <w:rFonts w:ascii="Georgia" w:hAnsi="Georgia" w:cs="Arial"/>
          <w:sz w:val="17"/>
        </w:rPr>
        <w:t>ice in selected a</w:t>
      </w:r>
      <w:r>
        <w:rPr>
          <w:rFonts w:ascii="Georgia" w:hAnsi="Georgia" w:cs="Arial"/>
          <w:sz w:val="17"/>
        </w:rPr>
        <w:t>reas  of Luan</w:t>
      </w:r>
      <w:r w:rsidR="009E3F2C">
        <w:rPr>
          <w:rFonts w:ascii="Georgia" w:hAnsi="Georgia" w:cs="Arial"/>
          <w:sz w:val="17"/>
        </w:rPr>
        <w:t xml:space="preserve">da . </w:t>
      </w:r>
    </w:p>
    <w:p w:rsidR="009E3F2C" w:rsidRDefault="009E3F2C" w:rsidP="001D1D8C">
      <w:pPr>
        <w:jc w:val="both"/>
        <w:rPr>
          <w:rFonts w:ascii="Georgia" w:hAnsi="Georgia" w:cs="Arial"/>
          <w:sz w:val="17"/>
        </w:rPr>
      </w:pPr>
      <w:r>
        <w:rPr>
          <w:rFonts w:ascii="Georgia" w:hAnsi="Georgia" w:cs="Arial"/>
          <w:sz w:val="17"/>
        </w:rPr>
        <w:t xml:space="preserve">  </w:t>
      </w:r>
    </w:p>
    <w:p w:rsidR="009E3F2C" w:rsidRDefault="009E3F2C" w:rsidP="001D1D8C">
      <w:pPr>
        <w:jc w:val="both"/>
        <w:rPr>
          <w:rFonts w:ascii="Georgia" w:hAnsi="Georgia" w:cs="Arial"/>
          <w:sz w:val="17"/>
        </w:rPr>
      </w:pPr>
      <w:r>
        <w:rPr>
          <w:rFonts w:ascii="Georgia" w:hAnsi="Georgia" w:cs="Arial"/>
          <w:sz w:val="17"/>
        </w:rPr>
        <w:t xml:space="preserve"> </w:t>
      </w:r>
    </w:p>
    <w:p w:rsidR="009E3F2C" w:rsidRDefault="009E3F2C" w:rsidP="001D1D8C">
      <w:pPr>
        <w:jc w:val="both"/>
        <w:rPr>
          <w:rFonts w:ascii="Georgia" w:hAnsi="Georgia" w:cs="Arial"/>
          <w:sz w:val="17"/>
        </w:rPr>
      </w:pPr>
      <w:r>
        <w:rPr>
          <w:rFonts w:ascii="Georgia" w:hAnsi="Georgia" w:cs="Arial"/>
          <w:sz w:val="17"/>
        </w:rPr>
        <w:t xml:space="preserve">  </w:t>
      </w:r>
    </w:p>
    <w:p w:rsidR="009E3F2C" w:rsidRDefault="009E3F2C" w:rsidP="001D1D8C">
      <w:pPr>
        <w:jc w:val="both"/>
        <w:rPr>
          <w:rFonts w:ascii="Arial" w:hAnsi="Arial" w:cs="Arial"/>
          <w:b/>
          <w:i/>
          <w:sz w:val="23"/>
        </w:rPr>
      </w:pPr>
      <w:r>
        <w:rPr>
          <w:rFonts w:ascii="Georgia" w:hAnsi="Georgia" w:cs="Arial"/>
          <w:sz w:val="17"/>
        </w:rPr>
        <w:lastRenderedPageBreak/>
        <w:t xml:space="preserve">  The Project is to be supported through an IBRD guarantee currently estimated at US$150m, tentatively complemented by a MIGA guarantee. Identification completed on 30  March 2017. Environmental Assessment Category B. US$ 285.0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Benin</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w:t>
      </w:r>
      <w:r w:rsidR="008E6953">
        <w:rPr>
          <w:rFonts w:ascii="Georgia" w:hAnsi="Georgia" w:cs="Arial"/>
          <w:sz w:val="17"/>
        </w:rPr>
        <w:t>imal husbandry in the Recipient’</w:t>
      </w:r>
      <w:r>
        <w:rPr>
          <w:rFonts w:ascii="Georgia" w:hAnsi="Georgia" w:cs="Arial"/>
          <w:sz w:val="17"/>
        </w:rPr>
        <w: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Service Improvement Project:</w:t>
      </w:r>
      <w:r>
        <w:rPr>
          <w:rFonts w:ascii="Georgia" w:hAnsi="Georgia" w:cs="Arial"/>
          <w:sz w:val="17"/>
        </w:rPr>
        <w:t xml:space="preserve"> The project development objective is to improve SBEE’s operational performance; expand electricity access in targeted areas; and promote community-based management of forest resources. Approval completed on 23  June 2017. Environmental Assessment Category B. Project: P161015. US$ 60.0 (IDA Credit). Consultants will be required. Agence Nationale d’Approvisionnement en Eau Potable en Milieu Rural.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 xml:space="preserve">Early Years </w:t>
      </w:r>
      <w:r w:rsidR="008E6953">
        <w:rPr>
          <w:rFonts w:ascii="Georgia" w:hAnsi="Georgia" w:cs="Arial"/>
          <w:b/>
          <w:sz w:val="17"/>
        </w:rPr>
        <w:t>Nutrition</w:t>
      </w:r>
      <w:r>
        <w:rPr>
          <w:rFonts w:ascii="Georgia" w:hAnsi="Georgia" w:cs="Arial"/>
          <w:b/>
          <w:sz w:val="17"/>
        </w:rPr>
        <w:t xml:space="preserve"> and Child Development Project:</w:t>
      </w:r>
      <w:r>
        <w:rPr>
          <w:rFonts w:ascii="Georgia" w:hAnsi="Georgia" w:cs="Arial"/>
          <w:sz w:val="17"/>
        </w:rPr>
        <w:t xml:space="preserve"> The development objective is to increase the coverage and utilization of early nutrition and child development interventions in selected areas in the Recipient’s territory Identification completed on 14  November 2017. Environmental Assessment Category C.</w:t>
      </w:r>
      <w:r>
        <w:rPr>
          <w:rFonts w:ascii="Georgia" w:hAnsi="Georgia" w:cs="Arial"/>
          <w:i/>
          <w:sz w:val="17"/>
        </w:rPr>
        <w:t xml:space="preserve"> US$ 32.0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Benin Digital Solutions for Sustainable Development:</w:t>
      </w:r>
      <w:r>
        <w:rPr>
          <w:rFonts w:ascii="Georgia" w:hAnsi="Georgia" w:cs="Arial"/>
          <w:sz w:val="17"/>
        </w:rPr>
        <w:t xml:space="preserve"> To improve access to affordable broadband in rural communities and leverage e-services to improve supply-chain efficiency and access to markets. Concept completed on 7  November 2017. Environmental Assessment Category B. Project: P162599.</w:t>
      </w:r>
      <w:r>
        <w:rPr>
          <w:rFonts w:ascii="Georgia" w:hAnsi="Georgia" w:cs="Arial"/>
          <w:i/>
          <w:sz w:val="17"/>
        </w:rPr>
        <w:t xml:space="preserve"> US$</w:t>
      </w:r>
      <w:r>
        <w:rPr>
          <w:rFonts w:ascii="Georgia" w:hAnsi="Georgia" w:cs="Arial"/>
          <w:sz w:val="17"/>
        </w:rPr>
        <w:t xml:space="preserve"> 30.0</w:t>
      </w:r>
      <w:r>
        <w:rPr>
          <w:rFonts w:ascii="Georgia" w:hAnsi="Georgia" w:cs="Arial"/>
          <w:i/>
          <w:sz w:val="17"/>
        </w:rPr>
        <w:t>/27.0 (</w:t>
      </w:r>
      <w:r>
        <w:rPr>
          <w:rFonts w:ascii="Georgia" w:hAnsi="Georgia" w:cs="Arial"/>
          <w:sz w:val="17"/>
        </w:rPr>
        <w:t>IDA Credit</w:t>
      </w:r>
      <w:r>
        <w:rPr>
          <w:rFonts w:ascii="Georgia" w:hAnsi="Georgia" w:cs="Arial"/>
          <w:i/>
          <w:sz w:val="17"/>
        </w:rPr>
        <w:t>/FRDE).</w:t>
      </w:r>
      <w:r>
        <w:rPr>
          <w:rFonts w:ascii="Georgia" w:hAnsi="Georgia" w:cs="Arial"/>
          <w:sz w:val="17"/>
        </w:rPr>
        <w:t xml:space="preserve"> Consultants will be required. Ministère de l'Economie Numérique et de la Poste.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Benin Rural Water Supply Universal Access Program:</w:t>
      </w:r>
      <w:r>
        <w:rPr>
          <w:rFonts w:ascii="Georgia" w:hAnsi="Georgia" w:cs="Arial"/>
          <w:sz w:val="17"/>
        </w:rPr>
        <w:t xml:space="preserve"> Objective to be Determined. Identification completed on 30  May 2017. Environmental Assessment Category B. Project: P164186.</w:t>
      </w:r>
      <w:r>
        <w:rPr>
          <w:rFonts w:ascii="Georgia" w:hAnsi="Georgia" w:cs="Arial"/>
          <w:i/>
          <w:sz w:val="17"/>
        </w:rPr>
        <w:t xml:space="preserve"> US$ 221.0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Sustainable Agricultural Intensification for Food and Nutrition Security Project:</w:t>
      </w:r>
      <w:r>
        <w:rPr>
          <w:rFonts w:ascii="Georgia" w:hAnsi="Georgia" w:cs="Arial"/>
          <w:sz w:val="17"/>
        </w:rPr>
        <w:t xml:space="preserve"> To increase agricultural productivity and promote nutrition-sensitive agro-sylvo-pastoral value chains with potential to create jobs for sustainable food and </w:t>
      </w:r>
      <w:r>
        <w:rPr>
          <w:rFonts w:ascii="Georgia" w:hAnsi="Georgia" w:cs="Arial"/>
          <w:sz w:val="17"/>
        </w:rPr>
        <w:lastRenderedPageBreak/>
        <w:t>nutrition security in targeted rural areas in Burkina Faso Identification completed on 12  May 2017. US$ 24.0 (GAFS).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Burkina Faso Higher Education Support Project:</w:t>
      </w:r>
      <w:r>
        <w:rPr>
          <w:rFonts w:ascii="Georgia" w:hAnsi="Georgia" w:cs="Arial"/>
          <w:sz w:val="17"/>
        </w:rPr>
        <w:t xml:space="preserve"> The Project development objective is to improve equitable access to quality undergraduate education in select priority areas for the development of Burkina Faso. Concept completed on</w:t>
      </w:r>
      <w:r>
        <w:rPr>
          <w:rFonts w:ascii="Georgia" w:hAnsi="Georgia" w:cs="Arial"/>
          <w:i/>
          <w:sz w:val="17"/>
        </w:rPr>
        <w:t xml:space="preserve"> 2  February 2018.</w:t>
      </w:r>
      <w:r>
        <w:rPr>
          <w:rFonts w:ascii="Georgia" w:hAnsi="Georgia" w:cs="Arial"/>
          <w:sz w:val="17"/>
        </w:rPr>
        <w:t xml:space="preserve"> Environmental Assessment Category B. Project: P164293. US$ 70.0 (IDA Grant). Consultants will be required. Ministry of Higher Education, Scientific Research, and Innovation [Ministère de l'Enseignement Supér.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BURKINA FASO ELECTRICITY ACCESS PROJECT:</w:t>
      </w:r>
      <w:r>
        <w:rPr>
          <w:rFonts w:ascii="Georgia" w:hAnsi="Georgia" w:cs="Arial"/>
          <w:sz w:val="17"/>
        </w:rPr>
        <w:t xml:space="preserve"> The objective of the proposed project is to expand access to reliable electricity services in rural areas. Identification completed on 5  February 2018.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Burkina Financial Inclusion:</w:t>
      </w:r>
      <w:r>
        <w:rPr>
          <w:rFonts w:ascii="Georgia" w:hAnsi="Georgia" w:cs="Arial"/>
          <w:sz w:val="17"/>
        </w:rPr>
        <w:t xml:space="preserve"> The objective of the project is to contribute to increasing access and usage of financial services for individuals and MSMEs in Burkina Faso through better access to credit and digital finance. Identification completed on 1  August 2017.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 Negotiations authorized on 22  January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Concept completed on 29  January 2018. Environmental Assessment Category B. Project: P164696. US$ 80.0/20.0/1.0 (IDA Grant/GFF/PHRD).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C.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Strengthening Climate Resilience in Burkina Faso:</w:t>
      </w:r>
      <w:r>
        <w:rPr>
          <w:rFonts w:ascii="Georgia" w:hAnsi="Georgia" w:cs="Arial"/>
          <w:sz w:val="17"/>
        </w:rPr>
        <w:t xml:space="preserve"> The Project Development Objective is to strengthen the adaptive </w:t>
      </w:r>
      <w:r>
        <w:rPr>
          <w:rFonts w:ascii="Georgia" w:hAnsi="Georgia" w:cs="Arial"/>
          <w:sz w:val="17"/>
        </w:rPr>
        <w:lastRenderedPageBreak/>
        <w:t>capacity and climate resilience of vulnerable communities and the economy of Burkina Faso. This will be achieved by developing the capacity of national hydro-meteorological and warning services, which will in turn support adaptation planning for public and private sector users. Identification completed on 23  August 2017. Environmental Assessment Category B. US$ 8.5/22.5 (IDA Grant/GCF).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8E6953">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b/>
          <w:sz w:val="17"/>
        </w:rPr>
        <w:t>WATER SUPPLY, SANITATION AND WATER RESOURCE KNOWLEDGE AND MONITORING PROGRAM:</w:t>
      </w:r>
      <w:r>
        <w:rPr>
          <w:rFonts w:ascii="Georgia" w:hAnsi="Georgia" w:cs="Arial"/>
          <w:sz w:val="17"/>
        </w:rPr>
        <w:t xml:space="preserve"> The Program Development Objective (PDO) of the operation is to improve access to water supply and sanitation services in targeted areas, and improve information and human capital for water resources management Identification completed on 16  August 2017. Environmental Assessment Category B. US$ 300.0 (IDA Credit). Consulting services to be determined. Ministry of Water and Sanitation (Ministère de l’Eau et l’Assainissement); National Office for Urban Water Supply and Sanitation (Office national de l’eau et de l’assainisseme.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rsidR="001D1D8C" w:rsidRDefault="009E3F2C" w:rsidP="001D1D8C">
      <w:pPr>
        <w:jc w:val="both"/>
        <w:rPr>
          <w:rFonts w:ascii="Arial" w:hAnsi="Arial" w:cs="Arial"/>
          <w:b/>
          <w:i/>
          <w:sz w:val="18"/>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Agriculture and Livestock.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Burundi Youth Skills and Employment Project:</w:t>
      </w:r>
      <w:r>
        <w:rPr>
          <w:rFonts w:ascii="Georgia" w:hAnsi="Georgia" w:cs="Arial"/>
          <w:sz w:val="17"/>
        </w:rPr>
        <w:t xml:space="preserve"> To develop skills and improve employment outcomes of beneficiary youths Identification completed on 16  June 2017. Environmental Assessment Category C.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Burundi Early Grade Learning Project:</w:t>
      </w:r>
      <w:r>
        <w:rPr>
          <w:rFonts w:ascii="Georgia" w:hAnsi="Georgia" w:cs="Arial"/>
          <w:sz w:val="17"/>
        </w:rPr>
        <w:t xml:space="preserve"> To improve learning and student progression in early grades in Burundi</w:t>
      </w:r>
      <w:r>
        <w:rPr>
          <w:rFonts w:ascii="Georgia" w:hAnsi="Georgia" w:cs="Arial"/>
          <w:i/>
          <w:sz w:val="17"/>
        </w:rPr>
        <w:t xml:space="preserve"> Concept completed on 14  February 2018.</w:t>
      </w:r>
      <w:r>
        <w:rPr>
          <w:rFonts w:ascii="Georgia" w:hAnsi="Georgia" w:cs="Arial"/>
          <w:sz w:val="17"/>
        </w:rPr>
        <w:t xml:space="preserve"> Environmental Assessment Category B. Project: P161600.</w:t>
      </w:r>
      <w:r>
        <w:rPr>
          <w:rFonts w:ascii="Georgia" w:hAnsi="Georgia" w:cs="Arial"/>
          <w:i/>
          <w:sz w:val="17"/>
        </w:rPr>
        <w:t xml:space="preserve"> US$ 40.0 (IDA Grant). Consultants will be required.</w:t>
      </w:r>
      <w:r>
        <w:rPr>
          <w:rFonts w:ascii="Georgia" w:hAnsi="Georgia" w:cs="Arial"/>
          <w:sz w:val="17"/>
        </w:rPr>
        <w:t xml:space="preserve"> Ministry of Education,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Burundi Solar Energy Guarantees Project:</w:t>
      </w:r>
      <w:r>
        <w:rPr>
          <w:rFonts w:ascii="Georgia" w:hAnsi="Georgia" w:cs="Arial"/>
          <w:sz w:val="17"/>
        </w:rPr>
        <w:t xml:space="preserve"> The development objective is to increase renewable energy power supply in Burundi Identification completed on 1  March 2018. US$ 1.5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Burundi Electrification Scale up Project:</w:t>
      </w:r>
      <w:r>
        <w:rPr>
          <w:rFonts w:ascii="Georgia" w:hAnsi="Georgia" w:cs="Arial"/>
          <w:sz w:val="17"/>
        </w:rPr>
        <w:t xml:space="preserve"> Increase energy access through grid expansion and off-grid electrification Identification completed on 13  October 2017. US$ 100.0 (IDA Grant).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Environment &amp; Natural Resources</w:t>
      </w:r>
      <w:r>
        <w:rPr>
          <w:rFonts w:ascii="Arial" w:hAnsi="Arial" w:cs="Arial"/>
          <w:b/>
          <w:i/>
          <w:sz w:val="18"/>
        </w:rPr>
        <w:br/>
      </w:r>
      <w:r>
        <w:rPr>
          <w:rFonts w:ascii="Arial" w:hAnsi="Arial" w:cs="Arial"/>
          <w:b/>
          <w:i/>
          <w:sz w:val="18"/>
        </w:rPr>
        <w:br/>
      </w:r>
      <w:r>
        <w:rPr>
          <w:rFonts w:ascii="Georgia" w:hAnsi="Georgia" w:cs="Arial"/>
          <w:b/>
          <w:sz w:val="17"/>
        </w:rPr>
        <w:t>(R) Burundi Landscape Restoration and Resilience Project:</w:t>
      </w:r>
      <w:r>
        <w:rPr>
          <w:rFonts w:ascii="Georgia" w:hAnsi="Georgia" w:cs="Arial"/>
          <w:sz w:val="17"/>
        </w:rPr>
        <w:t xml:space="preserve"> 19.The Project Development Objective (PDO) is to restore land productivity in targeted degraded landscapes and, in the event of </w:t>
      </w:r>
      <w:r w:rsidR="008E6953">
        <w:rPr>
          <w:rFonts w:ascii="Georgia" w:hAnsi="Georgia" w:cs="Arial"/>
          <w:sz w:val="17"/>
        </w:rPr>
        <w:t>an eligible</w:t>
      </w:r>
      <w:r>
        <w:rPr>
          <w:rFonts w:ascii="Georgia" w:hAnsi="Georgia" w:cs="Arial"/>
          <w:sz w:val="17"/>
        </w:rPr>
        <w:t xml:space="preserve"> crisis or emergency, to provide immediate and effective response to said eligible crisis or emergency</w:t>
      </w:r>
      <w:r>
        <w:rPr>
          <w:rFonts w:ascii="Georgia" w:hAnsi="Georgia" w:cs="Arial"/>
          <w:i/>
          <w:sz w:val="17"/>
        </w:rPr>
        <w:t xml:space="preserve"> Negotiations authorized on 5  February 2018.</w:t>
      </w:r>
      <w:r>
        <w:rPr>
          <w:rFonts w:ascii="Georgia" w:hAnsi="Georgia" w:cs="Arial"/>
          <w:sz w:val="17"/>
        </w:rPr>
        <w:t xml:space="preserve"> Environmental Assessment Category B. Project: P160613. US$ 30.0 (IDA Grant). Consultants will be required. Ministry of Finance, Budget and Privatization; Ministry of Water, Environment, Land and Urban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Early Years in Burundi (NKURIZA):</w:t>
      </w:r>
      <w:r>
        <w:rPr>
          <w:rFonts w:ascii="Georgia" w:hAnsi="Georgia" w:cs="Arial"/>
          <w:sz w:val="17"/>
        </w:rPr>
        <w:t xml:space="preserve"> Increase the coverage of early childhood nutrition and development interventions in project areas. Identification completed on 19  September 2017.</w:t>
      </w:r>
      <w:r>
        <w:rPr>
          <w:rFonts w:ascii="Georgia" w:hAnsi="Georgia" w:cs="Arial"/>
          <w:i/>
          <w:sz w:val="17"/>
        </w:rPr>
        <w:t xml:space="preserve"> Environmental Assessment Category B.</w:t>
      </w:r>
      <w:r>
        <w:rPr>
          <w:rFonts w:ascii="Georgia" w:hAnsi="Georgia" w:cs="Arial"/>
          <w:sz w:val="17"/>
        </w:rPr>
        <w:t xml:space="preserve">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Burundi Health System Support-Additional Financing:</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Identification completed on 5  March 2018.</w:t>
      </w:r>
      <w:r>
        <w:rPr>
          <w:rFonts w:ascii="Georgia" w:hAnsi="Georgia" w:cs="Arial"/>
          <w:i/>
          <w:sz w:val="17"/>
        </w:rPr>
        <w:t xml:space="preserve"> Environmental Assessment Category B.</w:t>
      </w:r>
      <w:r>
        <w:rPr>
          <w:rFonts w:ascii="Georgia" w:hAnsi="Georgia" w:cs="Arial"/>
          <w:sz w:val="17"/>
        </w:rPr>
        <w:t xml:space="preserve"> US$ 13.0 (GAVI).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GLR-SOP: Burundi Refugee and Host Community Development Response Project:</w:t>
      </w:r>
      <w:r>
        <w:rPr>
          <w:rFonts w:ascii="Georgia" w:hAnsi="Georgia" w:cs="Arial"/>
          <w:sz w:val="17"/>
        </w:rPr>
        <w:t xml:space="preserve"> to improve access to livelihoods and socio-economic infrastructure for displaced people and host communities in the targeted areas. Identification completed on 2  June 2017.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Digital Burundi / Burundi Numerique:</w:t>
      </w:r>
      <w:r>
        <w:rPr>
          <w:rFonts w:ascii="Georgia" w:hAnsi="Georgia" w:cs="Arial"/>
          <w:sz w:val="17"/>
        </w:rPr>
        <w:t xml:space="preserve"> The development objective is to promote economic opportunities through digital connectivity and access to financial services Identification completed on 17  July 2017.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rsidR="009E3F2C"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Education Project:</w:t>
      </w:r>
      <w:r>
        <w:rPr>
          <w:rFonts w:ascii="Georgia" w:hAnsi="Georgia" w:cs="Arial"/>
          <w:sz w:val="17"/>
        </w:rPr>
        <w:t xml:space="preserve"> The Project Development Objective is to improve quality of basic education and strengthen post-basic education and training systems to more effectively respond to the labor-market needs Identification completed on 19  June 2017. Environmental Assessment Category C.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Access to Finance for Micro, Small and Medium-Sized Enterprises Project:</w:t>
      </w:r>
      <w:r>
        <w:rPr>
          <w:rFonts w:ascii="Georgia" w:hAnsi="Georgia" w:cs="Arial"/>
          <w:sz w:val="17"/>
        </w:rPr>
        <w:t xml:space="preserve"> The objective of the Project is to increase access to finance to MSMEs.</w:t>
      </w:r>
      <w:r>
        <w:rPr>
          <w:rFonts w:ascii="Georgia" w:hAnsi="Georgia" w:cs="Arial"/>
          <w:i/>
          <w:sz w:val="17"/>
        </w:rPr>
        <w:t xml:space="preserve"> Approval completed on 15  February 2018.</w:t>
      </w:r>
      <w:r>
        <w:rPr>
          <w:rFonts w:ascii="Georgia" w:hAnsi="Georgia" w:cs="Arial"/>
          <w:sz w:val="17"/>
        </w:rPr>
        <w:t xml:space="preserve"> Environmental Assessment Category F. Project: P163015. US$ 15.0 (IDA Credit). Consultants will be required. Ministry of Economy and Jobs.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SOE Related Fiscal Management Project:</w:t>
      </w:r>
      <w:r>
        <w:rPr>
          <w:rFonts w:ascii="Georgia" w:hAnsi="Georgia" w:cs="Arial"/>
          <w:sz w:val="17"/>
        </w:rPr>
        <w:t xml:space="preserve"> The Project Development Objective is to strengthen fiscal risk and SOE monitoring and to reduce the operational financing needs of selected SOEs. Identification completed on 13  July 2016. Environmental Assessment Category C. US$ 20.0 (IDA Credit). Consulting services to be determined. Unidade de Acompanhanmento do Sector Empresarial do Estado (UASE).</w:t>
      </w:r>
      <w:r>
        <w:rPr>
          <w:rFonts w:ascii="Georgia" w:hAnsi="Georgia" w:cs="Arial"/>
          <w:sz w:val="17"/>
        </w:rPr>
        <w:br/>
      </w:r>
      <w:r>
        <w:rPr>
          <w:rFonts w:ascii="Georgia" w:hAnsi="Georgia" w:cs="Arial"/>
          <w:sz w:val="17"/>
        </w:rPr>
        <w:br/>
      </w: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Social Inclusion Project:</w:t>
      </w:r>
      <w:r>
        <w:rPr>
          <w:rFonts w:ascii="Georgia" w:hAnsi="Georgia" w:cs="Arial"/>
          <w:sz w:val="17"/>
        </w:rPr>
        <w:t xml:space="preserve"> To support Government efforts in building a robust social protection system promoting social and productive inclusion, by (i) building effective delivery systems for outreach, targeting and program management; and (ii) support the </w:t>
      </w:r>
      <w:r w:rsidR="008E6953">
        <w:rPr>
          <w:rFonts w:ascii="Georgia" w:hAnsi="Georgia" w:cs="Arial"/>
          <w:sz w:val="17"/>
        </w:rPr>
        <w:t>extension</w:t>
      </w:r>
      <w:r>
        <w:rPr>
          <w:rFonts w:ascii="Georgia" w:hAnsi="Georgia" w:cs="Arial"/>
          <w:sz w:val="17"/>
        </w:rPr>
        <w:t xml:space="preserve"> of the Rendimento Social de Inclusão Program (cash transfer program). Identification completed on 5  September 2017.</w:t>
      </w:r>
      <w:r>
        <w:rPr>
          <w:rFonts w:ascii="Georgia" w:hAnsi="Georgia" w:cs="Arial"/>
          <w:i/>
          <w:sz w:val="17"/>
        </w:rPr>
        <w:t xml:space="preserve"> Environmental Assessment Category C.</w:t>
      </w:r>
      <w:r>
        <w:rPr>
          <w:rFonts w:ascii="Georgia" w:hAnsi="Georgia" w:cs="Arial"/>
          <w:sz w:val="17"/>
        </w:rPr>
        <w:t xml:space="preserve">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8E6953">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North Cameroon Agriculture and Water Smart Landscapes Project:</w:t>
      </w:r>
      <w:r>
        <w:rPr>
          <w:rFonts w:ascii="Georgia" w:hAnsi="Georgia" w:cs="Arial"/>
          <w:sz w:val="17"/>
        </w:rPr>
        <w:t xml:space="preserve"> to improve irrigation services and sustain climate resilient agricultural productivity in the Benue River Valley</w:t>
      </w:r>
      <w:r>
        <w:rPr>
          <w:rFonts w:ascii="Georgia" w:hAnsi="Georgia" w:cs="Arial"/>
          <w:i/>
          <w:sz w:val="17"/>
        </w:rPr>
        <w:t xml:space="preserve"> Concept completed on 5  March 2018.</w:t>
      </w:r>
      <w:r>
        <w:rPr>
          <w:rFonts w:ascii="Georgia" w:hAnsi="Georgia" w:cs="Arial"/>
          <w:sz w:val="17"/>
        </w:rPr>
        <w:t xml:space="preserve">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CAMEROON Education Reform Support Project:</w:t>
      </w:r>
      <w:r>
        <w:rPr>
          <w:rFonts w:ascii="Georgia" w:hAnsi="Georgia" w:cs="Arial"/>
          <w:sz w:val="17"/>
        </w:rPr>
        <w:t xml:space="preserve"> The Project Development Objective is to improve equitable access to quality basic education, with a focus on selected </w:t>
      </w:r>
      <w:r w:rsidR="008E6953">
        <w:rPr>
          <w:rFonts w:ascii="Georgia" w:hAnsi="Georgia" w:cs="Arial"/>
          <w:sz w:val="17"/>
        </w:rPr>
        <w:t>disadvantaged areas</w:t>
      </w:r>
    </w:p>
    <w:p w:rsidR="009E3F2C" w:rsidRDefault="009E3F2C" w:rsidP="001D1D8C">
      <w:pPr>
        <w:jc w:val="both"/>
        <w:rPr>
          <w:rFonts w:ascii="Georgia" w:hAnsi="Georgia" w:cs="Arial"/>
          <w:sz w:val="17"/>
        </w:rPr>
      </w:pPr>
      <w:r>
        <w:rPr>
          <w:rFonts w:ascii="Georgia" w:hAnsi="Georgia" w:cs="Arial"/>
          <w:i/>
          <w:sz w:val="17"/>
        </w:rPr>
        <w:t xml:space="preserve"> Negotiations authorized on 14  February 2018.</w:t>
      </w:r>
      <w:r>
        <w:rPr>
          <w:rFonts w:ascii="Georgia" w:hAnsi="Georgia" w:cs="Arial"/>
          <w:sz w:val="17"/>
        </w:rPr>
        <w:t xml:space="preserve"> Environmental Assessment Category B. Project: P160926. US$ 100.0/30.0 (IDA Credit/IDA Grant).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t>Skills Development for Growth Project:</w:t>
      </w:r>
      <w:r>
        <w:rPr>
          <w:rFonts w:ascii="Georgia" w:hAnsi="Georgia" w:cs="Arial"/>
          <w:sz w:val="17"/>
        </w:rPr>
        <w:t xml:space="preserve"> The objective of the project is to increase the supply of quality and market relevant skills in priority sectors and to improve </w:t>
      </w:r>
      <w:r w:rsidR="008E6953">
        <w:rPr>
          <w:rFonts w:ascii="Georgia" w:hAnsi="Georgia" w:cs="Arial"/>
          <w:sz w:val="17"/>
        </w:rPr>
        <w:t>the governance</w:t>
      </w:r>
      <w:r>
        <w:rPr>
          <w:rFonts w:ascii="Georgia" w:hAnsi="Georgia" w:cs="Arial"/>
          <w:sz w:val="17"/>
        </w:rPr>
        <w:t xml:space="preserve"> and management of skills development system. Concept completed on 21  December 2017. Environmental Assessment Category B. Project: P164117. US$ 50.0 (IDA Credit). Consultants will be required. MINEFOP.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Hydropower Development on the Sanaga River Technical Assistance Project:</w:t>
      </w:r>
      <w:r>
        <w:rPr>
          <w:rFonts w:ascii="Georgia" w:hAnsi="Georgia" w:cs="Arial"/>
          <w:sz w:val="17"/>
        </w:rPr>
        <w:t xml:space="preserve"> The Project development objective is to improve the Recipient's institutional capacity for a sustainable development of hydroelectric resources on the Sanaga River Basin. Approval completed on 11  May 2017. Environmental Assessment Category A. Project: P157733. US$ 26.3 (IDA Credit). Consultants will be required. Electricity Development Corporation (EDC); Ministry of Water and Energy (MINEE).</w:t>
      </w:r>
      <w:r>
        <w:rPr>
          <w:rFonts w:ascii="Georgia" w:hAnsi="Georgia" w:cs="Arial"/>
          <w:sz w:val="17"/>
        </w:rPr>
        <w:br/>
      </w:r>
      <w:r>
        <w:rPr>
          <w:rFonts w:ascii="Georgia" w:hAnsi="Georgia" w:cs="Arial"/>
          <w:sz w:val="17"/>
        </w:rPr>
        <w:br/>
      </w:r>
      <w:r>
        <w:rPr>
          <w:rFonts w:ascii="Georgia" w:hAnsi="Georgia" w:cs="Arial"/>
          <w:b/>
          <w:sz w:val="17"/>
        </w:rPr>
        <w:t>Cameroon Nachtigal Hydropower Project:</w:t>
      </w:r>
      <w:r>
        <w:rPr>
          <w:rFonts w:ascii="Georgia" w:hAnsi="Georgia" w:cs="Arial"/>
          <w:sz w:val="17"/>
        </w:rPr>
        <w:t xml:space="preserve"> Objective to be Determined. Identification completed on 8  October 2015. Environmental Assessment Category A. US$ 300.0/150.0/280.0 (GUAR/ZBIL/ZMUL).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Georgia" w:hAnsi="Georgia" w:cs="Arial"/>
          <w:b/>
          <w:sz w:val="17"/>
        </w:rPr>
        <w:t>CM- Rural Electricity Access Project  for Northern Regions:</w:t>
      </w:r>
      <w:r>
        <w:rPr>
          <w:rFonts w:ascii="Georgia" w:hAnsi="Georgia" w:cs="Arial"/>
          <w:sz w:val="17"/>
        </w:rPr>
        <w:t xml:space="preserve"> The Project Development Objective is to increase electricity  access in Northern Regions of  Cameroon. Concept completed on 20  November 2017. Environmental Assessment Category B. Project: P163881. US$ 150.0 (IDA Credit). Consultants will be required. Rural Electrification Agency.</w:t>
      </w:r>
      <w:r>
        <w:rPr>
          <w:rFonts w:ascii="Georgia" w:hAnsi="Georgia" w:cs="Arial"/>
          <w:sz w:val="17"/>
        </w:rPr>
        <w:br/>
      </w:r>
      <w:r>
        <w:rPr>
          <w:rFonts w:ascii="Georgia" w:hAnsi="Georgia" w:cs="Arial"/>
          <w:sz w:val="17"/>
        </w:rPr>
        <w:lastRenderedPageBreak/>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CAMEROON - Strengthening Public Sector Effectiveness and Statistical Capacity Project:</w:t>
      </w:r>
      <w:r>
        <w:rPr>
          <w:rFonts w:ascii="Georgia" w:hAnsi="Georgia" w:cs="Arial"/>
          <w:sz w:val="17"/>
        </w:rPr>
        <w:t xml:space="preserve"> The project development objective is to improve the effectiveness of public spending in selected sectors and strengthen the statistics system for evidence-based decision making. Approval completed on 20  November 2017. Environmental Assessment Category C. Project: P151155. US$ 31.0 (IDA Credit). Consulting services to be determined. Ministry of Economy Planning and Regional Development; Republic of Cameroon.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the said Eligible Emergency Identification completed on 29  August 2017. Environmental Assessment Category B.</w:t>
      </w:r>
      <w:r>
        <w:rPr>
          <w:rFonts w:ascii="Georgia" w:hAnsi="Georgia" w:cs="Arial"/>
          <w:i/>
          <w:sz w:val="17"/>
        </w:rPr>
        <w:t xml:space="preserve"> US$ 106.0/30.0</w:t>
      </w:r>
      <w:r>
        <w:rPr>
          <w:rFonts w:ascii="Georgia" w:hAnsi="Georgia" w:cs="Arial"/>
          <w:sz w:val="17"/>
        </w:rPr>
        <w:t>/27.0</w:t>
      </w:r>
      <w:r>
        <w:rPr>
          <w:rFonts w:ascii="Georgia" w:hAnsi="Georgia" w:cs="Arial"/>
          <w:i/>
          <w:sz w:val="17"/>
        </w:rPr>
        <w:t xml:space="preserve"> (IDA Credit/IDA Grant/GFF).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Identification completed on 30  August 2017. Environmental Assessment Category B.</w:t>
      </w:r>
      <w:r>
        <w:rPr>
          <w:rFonts w:ascii="Georgia" w:hAnsi="Georgia" w:cs="Arial"/>
          <w:i/>
          <w:sz w:val="17"/>
        </w:rPr>
        <w:t xml:space="preserve"> US$ 30.0/30.0 (IDA Credit/IDA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rsidR="009E3F2C" w:rsidRDefault="009E3F2C" w:rsidP="001D1D8C">
      <w:pPr>
        <w:jc w:val="both"/>
        <w:rPr>
          <w:rFonts w:ascii="Arial" w:hAnsi="Arial" w:cs="Arial"/>
          <w:b/>
          <w:i/>
          <w:sz w:val="23"/>
        </w:rPr>
      </w:pPr>
      <w:r>
        <w:rPr>
          <w:rFonts w:ascii="Georgia" w:hAnsi="Georgia" w:cs="Arial"/>
          <w:sz w:val="17"/>
        </w:rPr>
        <w:t xml:space="preserve"> Identification completed on 6  October 2017. Environmental Assessment Category B.</w:t>
      </w:r>
      <w:r>
        <w:rPr>
          <w:rFonts w:ascii="Georgia" w:hAnsi="Georgia" w:cs="Arial"/>
          <w:i/>
          <w:sz w:val="17"/>
        </w:rPr>
        <w:t xml:space="preserve"> US$ 8.0/40.0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Cameroon: Inclusive and Resilient Cities Development Project:</w:t>
      </w:r>
      <w:r>
        <w:rPr>
          <w:rFonts w:ascii="Georgia" w:hAnsi="Georgia" w:cs="Arial"/>
          <w:sz w:val="17"/>
        </w:rPr>
        <w:t xml:space="preserve"> The proposed Development Objective is to improve urban management and access to infrastructure in selected urban areas, particularly for poor neighborhoods, and increase resilience to natural hazards and other eligible crises. Approval completed on 22  August 2017. Environmental Assessment Category B. Project: P156210. US$ 160.0 (IDA Credit). Consultants will be required. Republic of Cameroon, Contact: Jean Jacques YEPMOU, Director; Ministry of Urban Development and Housing (MINDUH), Contact: Mme Anne-Marie Essono, Engineer.</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Cameroon - ICT Sector Reform Project:</w:t>
      </w:r>
      <w:r>
        <w:rPr>
          <w:rFonts w:ascii="Georgia" w:hAnsi="Georgia" w:cs="Arial"/>
          <w:sz w:val="17"/>
        </w:rPr>
        <w:t xml:space="preserve"> The Development Objective is to further ICT sector's reforms in order to increase the reach and usage of ICT services in the Republic of Cameroon. Concept completed on 16  January 2017. Environmental Assessment Category C. Project: P161219. US$ 40.0 (IDA Credit). Consultants will be required. Ministry of Posts and Telecommunications;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CAR-Agriculture Recovery and Agribusiness Development Support Project (ARADSP):</w:t>
      </w:r>
      <w:r>
        <w:rPr>
          <w:rFonts w:ascii="Georgia" w:hAnsi="Georgia" w:cs="Arial"/>
          <w:sz w:val="17"/>
        </w:rPr>
        <w:t xml:space="preserve"> Increase agriculture productivity of small scale farmers and promote micro, small and medium agribusiness enterprises in the project area, and </w:t>
      </w:r>
      <w:r>
        <w:rPr>
          <w:rFonts w:ascii="Georgia" w:hAnsi="Georgia" w:cs="Arial"/>
          <w:sz w:val="17"/>
        </w:rPr>
        <w:lastRenderedPageBreak/>
        <w:t>provide immediate and effective response in the event of an Eligible Crisis or Emergency Identification completed on 16  October 2017. Environmental Assessment Category B. US$ 25.0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Central African Republic Emergency Basic Education Support Project:</w:t>
      </w:r>
      <w:r>
        <w:rPr>
          <w:rFonts w:ascii="Georgia" w:hAnsi="Georgia" w:cs="Arial"/>
          <w:sz w:val="17"/>
        </w:rPr>
        <w:t xml:space="preserve"> Improving access to basic education and strengthening capacity in education service delivery in CAR Identification completed on 27  July 2017. Environmental Assessment Category B. US$ 25.0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CAR Emergency Electricity Access Project:</w:t>
      </w:r>
      <w:r>
        <w:rPr>
          <w:rFonts w:ascii="Georgia" w:hAnsi="Georgia" w:cs="Arial"/>
          <w:sz w:val="17"/>
        </w:rPr>
        <w:t xml:space="preserve"> The PDO is to increase renewable energy generation capacity in Central African Republic. Identification completed on 2  August 2017.</w:t>
      </w:r>
      <w:r>
        <w:rPr>
          <w:rFonts w:ascii="Georgia" w:hAnsi="Georgia" w:cs="Arial"/>
          <w:i/>
          <w:sz w:val="17"/>
        </w:rPr>
        <w:t xml:space="preserve"> Environmental Assessment Category B. US$</w:t>
      </w:r>
      <w:r>
        <w:rPr>
          <w:rFonts w:ascii="Georgia" w:hAnsi="Georgia" w:cs="Arial"/>
          <w:sz w:val="17"/>
        </w:rPr>
        <w:t xml:space="preserve"> 45.0</w:t>
      </w:r>
      <w:r>
        <w:rPr>
          <w:rFonts w:ascii="Georgia" w:hAnsi="Georgia" w:cs="Arial"/>
          <w:i/>
          <w:sz w:val="17"/>
        </w:rPr>
        <w:t>/70.0 (</w:t>
      </w:r>
      <w:r>
        <w:rPr>
          <w:rFonts w:ascii="Georgia" w:hAnsi="Georgia" w:cs="Arial"/>
          <w:sz w:val="17"/>
        </w:rPr>
        <w:t>IDA Grant</w:t>
      </w:r>
      <w:r>
        <w:rPr>
          <w:rFonts w:ascii="Georgia" w:hAnsi="Georgia" w:cs="Arial"/>
          <w:i/>
          <w:sz w:val="17"/>
        </w:rPr>
        <w:t>/EXCN).</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Natural Resources Governance Project in CAR:</w:t>
      </w:r>
      <w:r>
        <w:rPr>
          <w:rFonts w:ascii="Georgia" w:hAnsi="Georgia" w:cs="Arial"/>
          <w:sz w:val="17"/>
        </w:rPr>
        <w:t xml:space="preserve"> The project will aim to improve governance and strengthen capacity in the forest and mining sectors in the Central African Republic. Negotiations authorized on 29  January 2018. Environmental Assessment Category B. Project: P161973. US$ 10.0 (IDA Grant). Consultants will be required. Ministry of Water, Forests, Hunting and Fisheries (MWFHF); </w:t>
      </w:r>
      <w:r w:rsidR="008E6953">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Extension and Strengthening Project:</w:t>
      </w:r>
      <w:r>
        <w:rPr>
          <w:rFonts w:ascii="Georgia" w:hAnsi="Georgia" w:cs="Arial"/>
          <w:sz w:val="17"/>
        </w:rPr>
        <w:t xml:space="preserve"> The development objective is to increase utilization and improve the quality of essential health services in targeted areas of the Recipient’s territory Identification completed on 10  August 2017. Environmental Assessment Category B. US$ 10.0/10.0 (IDA Grant/GFF).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and Electricity Upgrading Project:</w:t>
      </w:r>
      <w:r>
        <w:rPr>
          <w:rFonts w:ascii="Georgia" w:hAnsi="Georgia" w:cs="Arial"/>
          <w:sz w:val="17"/>
        </w:rPr>
        <w:t xml:space="preserve"> The Project Development Objective (PDO) is to enhance SODECA's and ENERCA’s operational performance and to increase access to improved water supply and electricity in Bangui and selected towns. Approval completed on 17  January 2018. Environmental Assessment Category B. Project: P162245. US$ 20.0 (IDA Grant). Consultants will be required. Ministry of Development of Energy and Water Resources (MDEWR); Société des Eaux de Centrafrique (SODECA); Energie Centrafricaine (ENERCA).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Chad – Climate Resilient Agriculture and Productivity Enhancement Project:</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rsidR="001D1D8C" w:rsidRDefault="009E3F2C" w:rsidP="001D1D8C">
      <w:pPr>
        <w:jc w:val="both"/>
        <w:rPr>
          <w:rFonts w:ascii="Arial" w:hAnsi="Arial" w:cs="Arial"/>
          <w:b/>
          <w:i/>
          <w:sz w:val="23"/>
        </w:rPr>
      </w:pPr>
      <w:r>
        <w:rPr>
          <w:rFonts w:ascii="Georgia" w:hAnsi="Georgia" w:cs="Arial"/>
          <w:i/>
          <w:sz w:val="17"/>
        </w:rPr>
        <w:t xml:space="preserve"> Appraisal completed on 2  March 2018.</w:t>
      </w:r>
      <w:r>
        <w:rPr>
          <w:rFonts w:ascii="Georgia" w:hAnsi="Georgia" w:cs="Arial"/>
          <w:sz w:val="17"/>
        </w:rPr>
        <w:t xml:space="preserve"> Environmental Assessment Category B. Project: P162956.</w:t>
      </w:r>
      <w:r>
        <w:rPr>
          <w:rFonts w:ascii="Georgia" w:hAnsi="Georgia" w:cs="Arial"/>
          <w:i/>
          <w:sz w:val="17"/>
        </w:rPr>
        <w:t xml:space="preserve"> US$ 41.0 (IDA Grant).</w:t>
      </w:r>
      <w:r>
        <w:rPr>
          <w:rFonts w:ascii="Georgia" w:hAnsi="Georgia" w:cs="Arial"/>
          <w:sz w:val="17"/>
        </w:rPr>
        <w:t xml:space="preserve"> Consulting services to be determined. Ministry of Agriculture, </w:t>
      </w:r>
      <w:r w:rsidR="008E6953">
        <w:rPr>
          <w:rFonts w:ascii="Georgia" w:hAnsi="Georgia" w:cs="Arial"/>
          <w:sz w:val="17"/>
        </w:rPr>
        <w:t>Irrigation</w:t>
      </w:r>
      <w:r>
        <w:rPr>
          <w:rFonts w:ascii="Georgia" w:hAnsi="Georgia" w:cs="Arial"/>
          <w:sz w:val="17"/>
        </w:rPr>
        <w:t xml:space="preserve"> and Equipment.</w:t>
      </w:r>
      <w:r>
        <w:rPr>
          <w:rFonts w:ascii="Georgia" w:hAnsi="Georgia" w:cs="Arial"/>
          <w:sz w:val="17"/>
        </w:rPr>
        <w:br/>
      </w:r>
      <w:r>
        <w:rPr>
          <w:rFonts w:ascii="Georgia" w:hAnsi="Georgia" w:cs="Arial"/>
          <w:sz w:val="17"/>
        </w:rPr>
        <w:lastRenderedPageBreak/>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Skills Development for Youth Employment and Competitiveness Project:</w:t>
      </w:r>
      <w:r>
        <w:rPr>
          <w:rFonts w:ascii="Georgia" w:hAnsi="Georgia" w:cs="Arial"/>
          <w:sz w:val="17"/>
        </w:rPr>
        <w:t xml:space="preserve"> The Project Development Objective is to improve the quality of skills and labor market outcomes for project beneficiaries. Identification completed on 24  August 2017.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Chad Domestic Resource Mobilization and Management:</w:t>
      </w:r>
      <w:r>
        <w:rPr>
          <w:rFonts w:ascii="Georgia" w:hAnsi="Georgia" w:cs="Arial"/>
          <w:sz w:val="17"/>
        </w:rPr>
        <w:t xml:space="preserve"> To Improve Tax and Customs Revenue Collection and Management, enhance transparency and oversight of the Oil revenue, and the efficiency of the ICT revenues. Concept completed on 29  January 2018. Environmental Assessment Category C. Project: P164529.</w:t>
      </w:r>
      <w:r>
        <w:rPr>
          <w:rFonts w:ascii="Georgia" w:hAnsi="Georgia" w:cs="Arial"/>
          <w:i/>
          <w:sz w:val="17"/>
        </w:rPr>
        <w:t xml:space="preserve"> US$ 40.0 (IDA Grant).</w:t>
      </w:r>
      <w:r>
        <w:rPr>
          <w:rFonts w:ascii="Georgia" w:hAnsi="Georgia" w:cs="Arial"/>
          <w:sz w:val="17"/>
        </w:rPr>
        <w:t xml:space="preserve"> No consultants are required. Ministère des Finances.</w:t>
      </w:r>
      <w:r>
        <w:rPr>
          <w:rFonts w:ascii="Georgia" w:hAnsi="Georgia" w:cs="Arial"/>
          <w:sz w:val="17"/>
        </w:rPr>
        <w:br/>
      </w:r>
      <w:r>
        <w:rPr>
          <w:rFonts w:ascii="Georgia" w:hAnsi="Georgia" w:cs="Arial"/>
          <w:sz w:val="17"/>
        </w:rPr>
        <w:br/>
      </w:r>
      <w:r>
        <w:rPr>
          <w:rFonts w:ascii="Georgia" w:hAnsi="Georgia" w:cs="Arial"/>
          <w:b/>
          <w:sz w:val="17"/>
        </w:rPr>
        <w:t>TD-Public Financial Mgmt CB AF:</w:t>
      </w:r>
      <w:r>
        <w:rPr>
          <w:rFonts w:ascii="Georgia" w:hAnsi="Georgia" w:cs="Arial"/>
          <w:sz w:val="17"/>
        </w:rPr>
        <w:t xml:space="preserve"> The additional </w:t>
      </w:r>
      <w:r w:rsidR="008E6953">
        <w:rPr>
          <w:rFonts w:ascii="Georgia" w:hAnsi="Georgia" w:cs="Arial"/>
          <w:sz w:val="17"/>
        </w:rPr>
        <w:t>financing</w:t>
      </w:r>
      <w:r>
        <w:rPr>
          <w:rFonts w:ascii="Georgia" w:hAnsi="Georgia" w:cs="Arial"/>
          <w:sz w:val="17"/>
        </w:rPr>
        <w:t xml:space="preserve"> will scale up some existing activities (technical assistance to the </w:t>
      </w:r>
      <w:r w:rsidR="008E6953">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Chad - refugees and communities:</w:t>
      </w:r>
      <w:r>
        <w:rPr>
          <w:rFonts w:ascii="Georgia" w:hAnsi="Georgia" w:cs="Arial"/>
          <w:sz w:val="17"/>
        </w:rPr>
        <w:t xml:space="preserve"> The Project Development Objective is to a) improve access of refugees and host communities to basic services, livelihoods, and safety nets, and b) strengthen country systems to manage refugee situations. Concept completed on 27  December 2017. Environmental Assessment Category B. Project: P164748. US$ 60.0 (IDA Grant). Consulting services to be determined. Cellule Filets Sociaux.</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Chad Hydrological and Meteorological Services Modernization Project:</w:t>
      </w:r>
      <w:r>
        <w:rPr>
          <w:rFonts w:ascii="Georgia" w:hAnsi="Georgia" w:cs="Arial"/>
          <w:sz w:val="17"/>
        </w:rPr>
        <w:t xml:space="preserve"> The proposed Project Development Objective (PDO) is to improve the country’s hydro-meteorological, early warning and response systems and services in targeted areas. Identification completed on 24  July 2017.</w:t>
      </w:r>
      <w:r>
        <w:rPr>
          <w:rFonts w:ascii="Georgia" w:hAnsi="Georgia" w:cs="Arial"/>
          <w:i/>
          <w:sz w:val="17"/>
        </w:rPr>
        <w:t xml:space="preserve"> Environmental Assessment Category B. US$ 8.2</w:t>
      </w:r>
      <w:r>
        <w:rPr>
          <w:rFonts w:ascii="Georgia" w:hAnsi="Georgia" w:cs="Arial"/>
          <w:sz w:val="17"/>
        </w:rPr>
        <w:t>/22.0</w:t>
      </w:r>
      <w:r>
        <w:rPr>
          <w:rFonts w:ascii="Georgia" w:hAnsi="Georgia" w:cs="Arial"/>
          <w:i/>
          <w:sz w:val="17"/>
        </w:rPr>
        <w:t xml:space="preserve"> (IDA Grant/GCF).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w:t>
      </w:r>
      <w:r>
        <w:rPr>
          <w:rFonts w:ascii="Georgia" w:hAnsi="Georgia" w:cs="Arial"/>
          <w:sz w:val="17"/>
        </w:rPr>
        <w:t xml:space="preserve"> The Project Development Objective (PDO) is to improve and sustain road access to markets in the project area, and in the event of an eligible crisis or emergency, to provide immediate and effective response to it. Identification completed on 3  November 2017. Environmental Assessment Category B.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Comoros</w:t>
      </w:r>
    </w:p>
    <w:p w:rsidR="009E3F2C" w:rsidRDefault="009E3F2C" w:rsidP="001D1D8C">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COMOROS SOLAR ENERGY DEVELOPMENT PROJECT:</w:t>
      </w:r>
      <w:r>
        <w:rPr>
          <w:rFonts w:ascii="Georgia" w:hAnsi="Georgia" w:cs="Arial"/>
          <w:sz w:val="17"/>
        </w:rPr>
        <w:t xml:space="preserve"> To add solar PV and energy storage facilities to the Comorian power generation mix. Identification completed on 6  December 2016. Environmental Assessment Category B.</w:t>
      </w:r>
      <w:r>
        <w:rPr>
          <w:rFonts w:ascii="Georgia" w:hAnsi="Georgia" w:cs="Arial"/>
          <w:i/>
          <w:sz w:val="17"/>
        </w:rPr>
        <w:t xml:space="preserve"> US$ 20.0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Integrated Development and Competitiveness Project:</w:t>
      </w:r>
      <w:r>
        <w:rPr>
          <w:rFonts w:ascii="Georgia" w:hAnsi="Georgia" w:cs="Arial"/>
          <w:sz w:val="17"/>
        </w:rPr>
        <w:t xml:space="preserve"> Improving the enabling environment for private sector growth and enhancing the competitiveness of selected value chains in agriculture, tourism, and transport services sectors.</w:t>
      </w:r>
    </w:p>
    <w:p w:rsidR="001D1D8C" w:rsidRDefault="009E3F2C" w:rsidP="001D1D8C">
      <w:pPr>
        <w:jc w:val="both"/>
        <w:rPr>
          <w:rFonts w:ascii="Arial" w:hAnsi="Arial" w:cs="Arial"/>
          <w:b/>
          <w:i/>
          <w:sz w:val="23"/>
        </w:rPr>
      </w:pPr>
      <w:r>
        <w:rPr>
          <w:rFonts w:ascii="Georgia" w:hAnsi="Georgia" w:cs="Arial"/>
          <w:sz w:val="17"/>
        </w:rPr>
        <w:t xml:space="preserve"> Concept completed on</w:t>
      </w:r>
      <w:r>
        <w:rPr>
          <w:rFonts w:ascii="Georgia" w:hAnsi="Georgia" w:cs="Arial"/>
          <w:i/>
          <w:sz w:val="17"/>
        </w:rPr>
        <w:t xml:space="preserve"> 9  February 2018.</w:t>
      </w:r>
      <w:r>
        <w:rPr>
          <w:rFonts w:ascii="Georgia" w:hAnsi="Georgia" w:cs="Arial"/>
          <w:sz w:val="17"/>
        </w:rPr>
        <w:t xml:space="preserve"> Environmental Assessment Category B. Project: P164584. US$ 25.0 (IDA Credit). Consulting services to be determined. </w:t>
      </w:r>
      <w:r w:rsidR="008E6953">
        <w:rPr>
          <w:rFonts w:ascii="Georgia" w:hAnsi="Georgia" w:cs="Arial"/>
          <w:sz w:val="17"/>
        </w:rPr>
        <w:t>Ministry</w:t>
      </w:r>
      <w:r>
        <w:rPr>
          <w:rFonts w:ascii="Georgia" w:hAnsi="Georgia" w:cs="Arial"/>
          <w:sz w:val="17"/>
        </w:rPr>
        <w:t xml:space="preserve"> of Finance and Budget.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w:t>
      </w:r>
      <w:r w:rsidR="008E6953">
        <w:rPr>
          <w:rFonts w:ascii="Georgia" w:hAnsi="Georgia" w:cs="Arial"/>
          <w:sz w:val="17"/>
        </w:rPr>
        <w:t>-</w:t>
      </w:r>
      <w:r>
        <w:rPr>
          <w:rFonts w:ascii="Georgia" w:hAnsi="Georgia" w:cs="Arial"/>
          <w:sz w:val="17"/>
        </w:rPr>
        <w:t xml:space="preserve">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w:t>
      </w:r>
      <w:r>
        <w:rPr>
          <w:rFonts w:ascii="Georgia" w:hAnsi="Georgia" w:cs="Arial"/>
          <w:sz w:val="17"/>
        </w:rPr>
        <w:lastRenderedPageBreak/>
        <w:t>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and Nutrition Systems Support for Universal Health Coverage:</w:t>
      </w:r>
      <w:r>
        <w:rPr>
          <w:rFonts w:ascii="Georgia" w:hAnsi="Georgia" w:cs="Arial"/>
          <w:sz w:val="17"/>
        </w:rPr>
        <w:t xml:space="preserve"> Improving access to health and nutrition services to support the Government of Comoros in its pursuit of UHC, with particular attention to "pocket of poverty", among project beneficiaries Identification completed on 15  November 2017.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Congo, Democratic Republic of</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DRC Agriculture Rehabilitation and Recovery AF:</w:t>
      </w:r>
      <w:r>
        <w:rPr>
          <w:rFonts w:ascii="Georgia" w:hAnsi="Georgia" w:cs="Arial"/>
          <w:sz w:val="17"/>
        </w:rPr>
        <w:t xml:space="preserve"> To increase agricultural productivity and improve marketing of crops and animal products crops and animal products in </w:t>
      </w:r>
      <w:r w:rsidR="008E6953">
        <w:rPr>
          <w:rFonts w:ascii="Georgia" w:hAnsi="Georgia" w:cs="Arial"/>
          <w:sz w:val="17"/>
        </w:rPr>
        <w:t>targeted areas of the Recipient’</w:t>
      </w:r>
      <w:r>
        <w:rPr>
          <w:rFonts w:ascii="Georgia" w:hAnsi="Georgia" w:cs="Arial"/>
          <w:sz w:val="17"/>
        </w:rPr>
        <w:t>s territory. Approval completed on 22  March 2017. Environmental Assessment Category B. Project: P159037. US$ 75.0/3.6 (IDA Credit/REDD). Consulting services to be determined. Honore Tshiyoyo.</w:t>
      </w:r>
      <w:r>
        <w:rPr>
          <w:rFonts w:ascii="Georgia" w:hAnsi="Georgia" w:cs="Arial"/>
          <w:sz w:val="17"/>
        </w:rPr>
        <w:br/>
      </w:r>
      <w:r>
        <w:rPr>
          <w:rFonts w:ascii="Georgia" w:hAnsi="Georgia" w:cs="Arial"/>
          <w:sz w:val="17"/>
        </w:rPr>
        <w:br/>
      </w:r>
      <w:r>
        <w:rPr>
          <w:rFonts w:ascii="Georgia" w:hAnsi="Georgia" w:cs="Arial"/>
          <w:b/>
          <w:sz w:val="17"/>
        </w:rPr>
        <w:t>(R) Famine Risk Reduction Project:</w:t>
      </w:r>
      <w:r>
        <w:rPr>
          <w:rFonts w:ascii="Georgia" w:hAnsi="Georgia" w:cs="Arial"/>
          <w:sz w:val="17"/>
        </w:rPr>
        <w:t xml:space="preserve"> To increase agriculture productivity and improve market access of small farmers and small and medium size agribusinesses in selected regions. Concept completed on 14  July 2017. Environmental Assessment Category B. Project: P162517.</w:t>
      </w:r>
      <w:r>
        <w:rPr>
          <w:rFonts w:ascii="Georgia" w:hAnsi="Georgia" w:cs="Arial"/>
          <w:i/>
          <w:sz w:val="17"/>
        </w:rPr>
        <w:t xml:space="preserve"> US$ 200.0 (IDA Grant). Consulting services to be determined.</w:t>
      </w:r>
      <w:r>
        <w:rPr>
          <w:rFonts w:ascii="Georgia" w:hAnsi="Georgia" w:cs="Arial"/>
          <w:sz w:val="17"/>
        </w:rPr>
        <w:t xml:space="preserve"> PARRSA PIU.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Democratic Republic of Congo - Skills for Employment &amp; Productivity Project:</w:t>
      </w:r>
      <w:r>
        <w:rPr>
          <w:rFonts w:ascii="Georgia" w:hAnsi="Georgia" w:cs="Arial"/>
          <w:sz w:val="17"/>
        </w:rPr>
        <w:t xml:space="preserve"> The project development objective would be to increase access to skills training programs and the employability of those being trained and strengthen systems for job placement in priority economic sectors with a focus on the vulnerable and women.</w:t>
      </w:r>
      <w:r>
        <w:rPr>
          <w:rFonts w:ascii="Georgia" w:hAnsi="Georgia" w:cs="Arial"/>
          <w:i/>
          <w:sz w:val="17"/>
        </w:rPr>
        <w:t xml:space="preserve"> Concept completed on 13  February 2018.</w:t>
      </w:r>
      <w:r>
        <w:rPr>
          <w:rFonts w:ascii="Georgia" w:hAnsi="Georgia" w:cs="Arial"/>
          <w:sz w:val="17"/>
        </w:rPr>
        <w:t xml:space="preserve"> Environmental Assessment Category B. Project: P165090. US$ 100.0 (IDA Credit).</w:t>
      </w:r>
      <w:r>
        <w:rPr>
          <w:rFonts w:ascii="Georgia" w:hAnsi="Georgia" w:cs="Arial"/>
          <w:i/>
          <w:sz w:val="17"/>
        </w:rPr>
        <w:t xml:space="preserve"> Consultants will be required.</w:t>
      </w:r>
      <w:r>
        <w:rPr>
          <w:rFonts w:ascii="Georgia" w:hAnsi="Georgia" w:cs="Arial"/>
          <w:sz w:val="17"/>
        </w:rPr>
        <w:t xml:space="preserve"> Ministry of Labor, Employment and Social Welfare.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DRC Growth with Governance in the Mineral Sector - PROMINES II:</w:t>
      </w:r>
      <w:r>
        <w:rPr>
          <w:rFonts w:ascii="Georgia" w:hAnsi="Georgia" w:cs="Arial"/>
          <w:sz w:val="17"/>
        </w:rPr>
        <w:t xml:space="preserve"> To enhance government capacity to manage the extractive sector, and to increase its contribution to local economic development. This implies increased geological knowledge, targeted capacity building and institutional reforms, and the promotion of local participation in mining value chains. Concept completed on 9  January 2018. Environmental Assessment Category B. Project: P166110. US$ 120.0 (IDA Credit). Consulting services to be determined. PIU PROMINES (Ministry of Mines of DRC).</w:t>
      </w:r>
      <w:r>
        <w:rPr>
          <w:rFonts w:ascii="Georgia" w:hAnsi="Georgia" w:cs="Arial"/>
          <w:sz w:val="17"/>
        </w:rPr>
        <w:br/>
      </w:r>
      <w:r>
        <w:rPr>
          <w:rFonts w:ascii="Georgia" w:hAnsi="Georgia" w:cs="Arial"/>
          <w:sz w:val="17"/>
        </w:rPr>
        <w:br/>
      </w:r>
      <w:r>
        <w:rPr>
          <w:rFonts w:ascii="Georgia" w:hAnsi="Georgia" w:cs="Arial"/>
          <w:b/>
          <w:sz w:val="17"/>
        </w:rPr>
        <w:t>DRC Power Sector and Utility Development Project:</w:t>
      </w:r>
      <w:r>
        <w:rPr>
          <w:rFonts w:ascii="Georgia" w:hAnsi="Georgia" w:cs="Arial"/>
          <w:sz w:val="17"/>
        </w:rPr>
        <w:t xml:space="preserve"> The project development objectives are to contribute to (i) improving the utility’s performance and; (ii) improving the reliability of electricity supply in selected areas of DRC. Identification completed on 14  September 2016.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Mai Ndombe REDD+ Integrated Investment Project:</w:t>
      </w:r>
      <w:r>
        <w:rPr>
          <w:rFonts w:ascii="Georgia" w:hAnsi="Georgia" w:cs="Arial"/>
          <w:sz w:val="17"/>
        </w:rPr>
        <w:t xml:space="preserve"> Objective to be Determined. Identification completed on 27  September 2016. Environmental Assessment Category B. US$ 6.2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Mai-Ndombe REDD+ Integrated Project under CAFI:</w:t>
      </w:r>
      <w:r>
        <w:rPr>
          <w:rFonts w:ascii="Georgia" w:hAnsi="Georgia" w:cs="Arial"/>
          <w:sz w:val="17"/>
        </w:rPr>
        <w:t xml:space="preserve"> The project development objective is to test new approaches to improve community livelihoods and forested landscape management, </w:t>
      </w:r>
      <w:r w:rsidR="008E6953">
        <w:rPr>
          <w:rFonts w:ascii="Georgia" w:hAnsi="Georgia" w:cs="Arial"/>
          <w:sz w:val="17"/>
        </w:rPr>
        <w:t>and to</w:t>
      </w:r>
      <w:r>
        <w:rPr>
          <w:rFonts w:ascii="Georgia" w:hAnsi="Georgia" w:cs="Arial"/>
          <w:sz w:val="17"/>
        </w:rPr>
        <w:t xml:space="preserve"> reduce greenhouse gas emissions from deforestation and forest degradation in selected areas in the Recipient's territory. Approval completed on 28  June 2017. Environmental Assessment Category B. Project: P162837. US$ 18.2 (REDD). No consultants are required. Ministry of Environment, and Sustainable Development (MEDD).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DEMOCRATIC REPUBLIC OF CONGO- SME DEVELOPMENT AND GROWTH PROJECT:</w:t>
      </w:r>
      <w:r>
        <w:rPr>
          <w:rFonts w:ascii="Georgia" w:hAnsi="Georgia" w:cs="Arial"/>
          <w:sz w:val="17"/>
        </w:rPr>
        <w:t xml:space="preserve"> The project development objective is to enhance the growth and competitiveness of targeted micro, small and medium sized enterprises in the Democratic Republic of Congo. Concept completed on 9  August 2017. Environmental Assessment Category B. Project: P160806. US$ 100.0 (IDA Credit). Consulting services to be determined. Ministry of SME.</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Georgia" w:hAnsi="Georgia" w:cs="Arial"/>
          <w:b/>
          <w:sz w:val="17"/>
        </w:rPr>
        <w:t>(R) 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w:t>
      </w:r>
      <w:r>
        <w:rPr>
          <w:rFonts w:ascii="Georgia" w:hAnsi="Georgia" w:cs="Arial"/>
          <w:i/>
          <w:sz w:val="17"/>
        </w:rPr>
        <w:t xml:space="preserve"> Approval completed on 2  March 2018.</w:t>
      </w:r>
      <w:r>
        <w:rPr>
          <w:rFonts w:ascii="Georgia" w:hAnsi="Georgia" w:cs="Arial"/>
          <w:sz w:val="17"/>
        </w:rPr>
        <w:t xml:space="preserve"> Environmental Assessment Category B. Project: P166004. US$ 10.0 (FSHN). No consultants are required. Ministry of Health; Democratic Republic of Congo; Ministry Of Finances.</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8E6953">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Ministry of Finance, Contact: Henri Yav Mulang, Minister.</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DRC Domestic Resource Mobilization Program:</w:t>
      </w:r>
      <w:r>
        <w:rPr>
          <w:rFonts w:ascii="Georgia" w:hAnsi="Georgia" w:cs="Arial"/>
          <w:sz w:val="17"/>
        </w:rPr>
        <w:t xml:space="preserve"> Objective to be Determined. Identification completed on 18  July 2017. Environmental Assessment Category A. US$ 175.0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Productive Inclusion Project:</w:t>
      </w:r>
      <w:r>
        <w:rPr>
          <w:rFonts w:ascii="Georgia" w:hAnsi="Georgia" w:cs="Arial"/>
          <w:sz w:val="17"/>
        </w:rPr>
        <w:t xml:space="preserve"> The project development objective is to improve the access of poor households to productive safety nets interventions and </w:t>
      </w:r>
      <w:r w:rsidR="008E6953">
        <w:rPr>
          <w:rFonts w:ascii="Georgia" w:hAnsi="Georgia" w:cs="Arial"/>
          <w:sz w:val="17"/>
        </w:rPr>
        <w:t>establish the</w:t>
      </w:r>
      <w:r>
        <w:rPr>
          <w:rFonts w:ascii="Georgia" w:hAnsi="Georgia" w:cs="Arial"/>
          <w:sz w:val="17"/>
        </w:rPr>
        <w:t xml:space="preserve"> core building blocks of a safety nets system. Concept completed on 1  November 2017. Environmental Assessment Category B. Project: P163962. US$ 100.0 (IDA Credit). Consultants will be required. Social Fund of the Democratic Republic of Congo.</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DRC - Gender Based Violence Prevention and Response Project:</w:t>
      </w:r>
      <w:r>
        <w:rPr>
          <w:rFonts w:ascii="Georgia" w:hAnsi="Georgia" w:cs="Arial"/>
          <w:sz w:val="17"/>
        </w:rPr>
        <w:t xml:space="preserve"> The Project's Development Objectives are to increase: (i) participation in Gender-Based Violence (GBV) prevention programs; and (ii) utilization of multi-sectoral response services for survivors of GBV in targeted health zones. Identification completed on 23  January 2018. US$ 100.0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Georgia" w:hAnsi="Georgia" w:cs="Arial"/>
          <w:b/>
          <w:sz w:val="17"/>
        </w:rPr>
        <w:t>Kinshasa Urban Development and Resilience Project:</w:t>
      </w:r>
      <w:r>
        <w:rPr>
          <w:rFonts w:ascii="Georgia" w:hAnsi="Georgia" w:cs="Arial"/>
          <w:sz w:val="17"/>
        </w:rPr>
        <w:t xml:space="preserve"> To improve the living conditions and socio economic opportunities for the residents of targeted poor and vulnerable neighborhoods through selected investments and to strengthen the urban planning and management capacity of the City-Province of Kinshasa.</w:t>
      </w:r>
    </w:p>
    <w:p w:rsidR="009E3F2C" w:rsidRDefault="009E3F2C" w:rsidP="001D1D8C">
      <w:pPr>
        <w:jc w:val="both"/>
        <w:rPr>
          <w:rFonts w:ascii="Arial" w:hAnsi="Arial" w:cs="Arial"/>
          <w:b/>
          <w:i/>
          <w:sz w:val="23"/>
        </w:rPr>
      </w:pPr>
      <w:r>
        <w:rPr>
          <w:rFonts w:ascii="Georgia" w:hAnsi="Georgia" w:cs="Arial"/>
          <w:sz w:val="17"/>
        </w:rPr>
        <w:t xml:space="preserve"> Concept completed on 8  December 2017. Environmental Assessment Category B. Project: P161602. US$ 150.0 (IDA Credit). Consultants will be required. Kinshasa Provincial Ministry of Plan, Budget and Infrastructure.</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Second High Priority Roads Reopening and Maintenance Project:</w:t>
      </w:r>
      <w:r>
        <w:rPr>
          <w:rFonts w:ascii="Georgia" w:hAnsi="Georgia" w:cs="Arial"/>
          <w:sz w:val="17"/>
        </w:rPr>
        <w:t xml:space="preserve"> The Project Development Objective is to re-establish lasting earth and paved road access between provincial capitals, districts </w:t>
      </w:r>
      <w:r w:rsidR="008E6953">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Environmental Assessment Category A. Project: P161877. US$ 300.0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Commercial Agriculture Project:</w:t>
      </w:r>
      <w:r>
        <w:rPr>
          <w:rFonts w:ascii="Georgia" w:hAnsi="Georgia" w:cs="Arial"/>
          <w:sz w:val="17"/>
        </w:rPr>
        <w:t xml:space="preserve"> The Project Development Objective (PDO) is to improve productivity of farmers and market access for producer groups and micro, small and medium agribusiness enterprises, in selected zones of the territory of the Recipient, and provide immediate and effective response in the event of an Eligible Crisis or Emergency. </w:t>
      </w:r>
    </w:p>
    <w:p w:rsidR="009E3F2C" w:rsidRDefault="009E3F2C" w:rsidP="001D1D8C">
      <w:pPr>
        <w:jc w:val="both"/>
        <w:rPr>
          <w:rFonts w:ascii="Arial" w:hAnsi="Arial" w:cs="Arial"/>
          <w:b/>
          <w:i/>
          <w:sz w:val="23"/>
        </w:rPr>
      </w:pPr>
      <w:r>
        <w:rPr>
          <w:rFonts w:ascii="Georgia" w:hAnsi="Georgia" w:cs="Arial"/>
          <w:sz w:val="17"/>
        </w:rPr>
        <w:t xml:space="preserve"> Approval completed on 13  July 2017. Environmental Assessment Category B. Project: P159979. US$ 100.0 (IDA Credit). Consultants will be required. Republic of Congo; Ministry of Agriculture, Fisheries and Livestock.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 Skills Development for Employability AF:</w:t>
      </w:r>
      <w:r>
        <w:rPr>
          <w:rFonts w:ascii="Georgia" w:hAnsi="Georgia" w:cs="Arial"/>
          <w:sz w:val="17"/>
        </w:rPr>
        <w:t xml:space="preserve"> The objective of the Project is to improve job and entrepreneurship skills for vulnerable urban youth in order to improve their labor market insertion and earnings. Identification completed on 20  July 2017. Environmental Assessment Category C.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Northern Congo Agroforestry Project:</w:t>
      </w:r>
      <w:r>
        <w:rPr>
          <w:rFonts w:ascii="Georgia" w:hAnsi="Georgia" w:cs="Arial"/>
          <w:sz w:val="17"/>
        </w:rPr>
        <w:t xml:space="preserve"> To promote sustainable agricultural and agroforestry practices to avoid future deforestation and increase carbon stocks. Identification completed on 23  November 2017. US$ 16.0 (CIF).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CG-Support to Enterprise Development and Competitiveness  Project:</w:t>
      </w:r>
      <w:r>
        <w:rPr>
          <w:rFonts w:ascii="Georgia" w:hAnsi="Georgia" w:cs="Arial"/>
          <w:sz w:val="17"/>
        </w:rPr>
        <w:t xml:space="preserve"> Enhance SME competitiveness and economic diversification in the Republic of Congo Concept completed on 19  July 2017. Environmental Assessment Category B. </w:t>
      </w:r>
      <w:r>
        <w:rPr>
          <w:rFonts w:ascii="Georgia" w:hAnsi="Georgia" w:cs="Arial"/>
          <w:sz w:val="17"/>
        </w:rPr>
        <w:lastRenderedPageBreak/>
        <w:t>Project: P161590. US$25.0 (IBRD). Consultants will be required. PADE.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Congo Health System Strengthening Project - Additional Financing:</w:t>
      </w:r>
      <w:r>
        <w:rPr>
          <w:rFonts w:ascii="Georgia" w:hAnsi="Georgia" w:cs="Arial"/>
          <w:sz w:val="17"/>
        </w:rPr>
        <w:t xml:space="preserve"> The project development objective is to increase utilization and quality of maternal and child health services in targeted areas. Identification completed on 18  September 2017.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8E6953">
        <w:rPr>
          <w:rFonts w:ascii="Georgia" w:hAnsi="Georgia" w:cs="Arial"/>
          <w:sz w:val="17"/>
        </w:rPr>
        <w:t>for policies</w:t>
      </w:r>
      <w:r>
        <w:rPr>
          <w:rFonts w:ascii="Georgia" w:hAnsi="Georgia" w:cs="Arial"/>
          <w:sz w:val="17"/>
        </w:rPr>
        <w:t xml:space="preserve"> and decision making; and, (ii) promote the demand for statistical information.</w:t>
      </w:r>
      <w:r>
        <w:rPr>
          <w:rFonts w:ascii="Georgia" w:hAnsi="Georgia" w:cs="Arial"/>
          <w:i/>
          <w:sz w:val="17"/>
        </w:rPr>
        <w:t xml:space="preserve"> Negotiations authorized on 20  February 2018.</w:t>
      </w:r>
      <w:r>
        <w:rPr>
          <w:rFonts w:ascii="Georgia" w:hAnsi="Georgia" w:cs="Arial"/>
          <w:sz w:val="17"/>
        </w:rPr>
        <w:t xml:space="preserve"> Environmental Assessment Category C.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Identification completed on 9  January 2018. Environmental Assessment Category C. US$ 7.0/5.0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Cashew Value Chain Competitiveness Project:</w:t>
      </w:r>
      <w:r>
        <w:rPr>
          <w:rFonts w:ascii="Georgia" w:hAnsi="Georgia" w:cs="Arial"/>
          <w:sz w:val="17"/>
        </w:rPr>
        <w:t xml:space="preserve"> To increase cashew productivity, quality, and value-added, benefiting smallholder farmers and the cashew processing industry in Côte d'Ivoire.</w:t>
      </w:r>
      <w:r>
        <w:rPr>
          <w:rFonts w:ascii="Georgia" w:hAnsi="Georgia" w:cs="Arial"/>
          <w:i/>
          <w:sz w:val="17"/>
        </w:rPr>
        <w:t xml:space="preserve"> Negotiations authorized on 2  March 2018.</w:t>
      </w:r>
      <w:r>
        <w:rPr>
          <w:rFonts w:ascii="Georgia" w:hAnsi="Georgia" w:cs="Arial"/>
          <w:sz w:val="17"/>
        </w:rPr>
        <w:t xml:space="preserve"> Environmental Assessment Category A. Project: P158810. US$200.0 (IBRD). Consulting services to be determined. Ministry of Economy and Finance; Conseil du Cotton et de l'Anacarde; Ministry of Mines and Industry.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rsidR="009E3F2C" w:rsidRDefault="009E3F2C" w:rsidP="001D1D8C">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Education Service Delivery Enhancement Project:</w:t>
      </w:r>
      <w:r>
        <w:rPr>
          <w:rFonts w:ascii="Georgia" w:hAnsi="Georgia" w:cs="Arial"/>
          <w:sz w:val="17"/>
        </w:rPr>
        <w:t xml:space="preserve"> The Project Development Objective is to i) further increase access to basic and early childhood education, and ii) improve the enabling environment for better learning outcomes </w:t>
      </w:r>
      <w:r>
        <w:rPr>
          <w:rFonts w:ascii="Georgia" w:hAnsi="Georgia" w:cs="Arial"/>
          <w:sz w:val="17"/>
        </w:rPr>
        <w:lastRenderedPageBreak/>
        <w:t>in primary education. Concept completed on 24  May 2017. Environmental Assessment Category B. Project: P163218. US$ 23.4 (EFAS). Consulting services to be determined. Ministry of National Education and Technical and Vocational Education and Training.</w:t>
      </w:r>
      <w:r>
        <w:rPr>
          <w:rFonts w:ascii="Georgia" w:hAnsi="Georgia" w:cs="Arial"/>
          <w:sz w:val="17"/>
        </w:rPr>
        <w:br/>
      </w:r>
      <w:r>
        <w:rPr>
          <w:rFonts w:ascii="Georgia" w:hAnsi="Georgia" w:cs="Arial"/>
          <w:sz w:val="17"/>
        </w:rPr>
        <w:br/>
      </w:r>
      <w:r>
        <w:rPr>
          <w:rFonts w:ascii="Georgia" w:hAnsi="Georgia" w:cs="Arial"/>
          <w:b/>
          <w:sz w:val="17"/>
        </w:rPr>
        <w:t>Higher Education Development Support Project:</w:t>
      </w:r>
      <w:r>
        <w:rPr>
          <w:rFonts w:ascii="Georgia" w:hAnsi="Georgia" w:cs="Arial"/>
          <w:sz w:val="17"/>
        </w:rPr>
        <w:t xml:space="preserve"> The Project Development Objective (PDO) is to establish quality standards and foster short-term professional programs in Côte d’Ivoire’s tertiary education. Concept completed on 25  January 2018. Environmental Assessment Category B. Project: P160642. US$ 75.0 (IDA Credit). Consultants will be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Cote d'Ivoire: CI-ENERGIES Guarantee Project:</w:t>
      </w:r>
      <w:r>
        <w:rPr>
          <w:rFonts w:ascii="Georgia" w:hAnsi="Georgia" w:cs="Arial"/>
          <w:sz w:val="17"/>
        </w:rPr>
        <w:t xml:space="preserve"> Objective to be Determined. Identification completed on 30  May 2017. Environmental Assessment Category B. US$ 200.0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Forest Investment Program:</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Approval completed on 26  January 2018. Environmental Assessment Category B. Project: P162789. US$ 15.0 (CIF). Consultants will be required. Ministry of Environment, Sanitation and Sustainable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8E6953">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Georgia" w:hAnsi="Georgia" w:cs="Arial"/>
          <w:b/>
          <w:sz w:val="17"/>
        </w:rPr>
        <w:t>Economic Governance and Citizen Centered Service Delivery Project:</w:t>
      </w:r>
      <w:r>
        <w:rPr>
          <w:rFonts w:ascii="Georgia" w:hAnsi="Georgia" w:cs="Arial"/>
          <w:sz w:val="17"/>
        </w:rPr>
        <w:t xml:space="preserve"> The project aims to improve the effectiveness of core economic governance functions in order to support high quality, responsive, and citizen centered service delivery in priority sectors Identification completed on 7  June 2017.</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Cote d'Ivoire Land Policy Improvement and Implementation Project:</w:t>
      </w:r>
      <w:r>
        <w:rPr>
          <w:rFonts w:ascii="Georgia" w:hAnsi="Georgia" w:cs="Arial"/>
          <w:sz w:val="17"/>
        </w:rPr>
        <w:t xml:space="preserve"> The Project Development Objective is to build the capacities and institutions necessary to support implementation of the national rural land tenure security program and to register customary land rights in selected rural areas. Negotiations authorized on 18  January 2018. Environmental Assessment Category A. Project: P157206. US$ 50.0 (IDA Credit). Consultants will be required. National Rural Land Agency (AFOR); Ministry of Agriculture and Rural Development.</w:t>
      </w:r>
      <w:r>
        <w:rPr>
          <w:rFonts w:ascii="Georgia" w:hAnsi="Georgia" w:cs="Arial"/>
          <w:sz w:val="17"/>
        </w:rPr>
        <w:br/>
      </w:r>
      <w:r>
        <w:rPr>
          <w:rFonts w:ascii="Georgia" w:hAnsi="Georgia" w:cs="Arial"/>
          <w:sz w:val="17"/>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PROJECT TO SUPPORT THE GREATER ABIDJAN PORT - CITY INTEGRATION SUF:</w:t>
      </w:r>
      <w:r>
        <w:rPr>
          <w:rFonts w:ascii="Georgia" w:hAnsi="Georgia" w:cs="Arial"/>
          <w:sz w:val="17"/>
        </w:rPr>
        <w:t xml:space="preserve"> The Project Development Objective (PDO) is to  contribute to the improvement of urban management, port accessibility, and mobility efficiency within the Greater Abidjan Agglomeration.</w:t>
      </w:r>
    </w:p>
    <w:p w:rsidR="009E3F2C" w:rsidRDefault="009E3F2C" w:rsidP="001D1D8C">
      <w:pPr>
        <w:jc w:val="both"/>
        <w:rPr>
          <w:rFonts w:ascii="Arial" w:hAnsi="Arial" w:cs="Arial"/>
          <w:b/>
          <w:i/>
          <w:sz w:val="23"/>
        </w:rPr>
      </w:pPr>
      <w:r>
        <w:rPr>
          <w:rFonts w:ascii="Georgia" w:hAnsi="Georgia" w:cs="Arial"/>
          <w:sz w:val="17"/>
        </w:rPr>
        <w:lastRenderedPageBreak/>
        <w:t xml:space="preserve"> Concept completed on</w:t>
      </w:r>
      <w:r>
        <w:rPr>
          <w:rFonts w:ascii="Georgia" w:hAnsi="Georgia" w:cs="Arial"/>
          <w:i/>
          <w:sz w:val="17"/>
        </w:rPr>
        <w:t xml:space="preserve"> 15  February 2018.</w:t>
      </w:r>
      <w:r>
        <w:rPr>
          <w:rFonts w:ascii="Georgia" w:hAnsi="Georgia" w:cs="Arial"/>
          <w:sz w:val="17"/>
        </w:rPr>
        <w:t xml:space="preserve"> Environmental Assessment Category A. Project: P159697. US$ 315.0 (IDA Credit).</w:t>
      </w:r>
      <w:r>
        <w:rPr>
          <w:rFonts w:ascii="Georgia" w:hAnsi="Georgia" w:cs="Arial"/>
          <w:i/>
          <w:sz w:val="17"/>
        </w:rPr>
        <w:t xml:space="preserve"> Consultants will be required.</w:t>
      </w:r>
      <w:r>
        <w:rPr>
          <w:rFonts w:ascii="Georgia" w:hAnsi="Georgia" w:cs="Arial"/>
          <w:sz w:val="17"/>
        </w:rPr>
        <w:t xml:space="preserve"> PRICI (PCU).</w:t>
      </w:r>
      <w:r>
        <w:rPr>
          <w:rFonts w:ascii="Georgia" w:hAnsi="Georgia" w:cs="Arial"/>
          <w:sz w:val="17"/>
        </w:rPr>
        <w:br/>
      </w:r>
      <w:r>
        <w:rPr>
          <w:rFonts w:ascii="Georgia" w:hAnsi="Georgia" w:cs="Arial"/>
          <w:sz w:val="17"/>
        </w:rPr>
        <w:br/>
      </w:r>
      <w:r>
        <w:rPr>
          <w:rFonts w:ascii="Georgia" w:hAnsi="Georgia" w:cs="Arial"/>
          <w:b/>
          <w:sz w:val="17"/>
        </w:rPr>
        <w:t>Cote d'Ivoire E-Agriculture Project:</w:t>
      </w:r>
      <w:r>
        <w:rPr>
          <w:rFonts w:ascii="Georgia" w:hAnsi="Georgia" w:cs="Arial"/>
          <w:sz w:val="17"/>
        </w:rPr>
        <w:t xml:space="preserve"> To improve access to affordable broadband in rural communities and leverage electronic platforms to improve farm productivity and access to markets. Concept completed on 24  October 2017. Environmental Assessment Category B. Project: P160418.</w:t>
      </w:r>
      <w:r>
        <w:rPr>
          <w:rFonts w:ascii="Georgia" w:hAnsi="Georgia" w:cs="Arial"/>
          <w:i/>
          <w:sz w:val="17"/>
        </w:rPr>
        <w:t xml:space="preserve"> US$ 60.0 (IDA Credit).</w:t>
      </w:r>
      <w:r>
        <w:rPr>
          <w:rFonts w:ascii="Georgia" w:hAnsi="Georgia" w:cs="Arial"/>
          <w:sz w:val="17"/>
        </w:rPr>
        <w:t xml:space="preserve"> Consultants will be required. Ministry of Digital Economy and Post.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Ethiopia Pastoral Livelihoods Project:</w:t>
      </w:r>
      <w:r>
        <w:rPr>
          <w:rFonts w:ascii="Georgia" w:hAnsi="Georgia" w:cs="Arial"/>
          <w:sz w:val="17"/>
        </w:rPr>
        <w:t xml:space="preserve"> To improve livelihoods and access to social services for pastoralists and agro-pastoralists of Ethiopia. Identification completed on 12  June 2017. US$ 400.0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Project:</w:t>
      </w:r>
      <w:r>
        <w:rPr>
          <w:rFonts w:ascii="Georgia" w:hAnsi="Georgia" w:cs="Arial"/>
          <w:sz w:val="17"/>
        </w:rPr>
        <w:t xml:space="preserve"> Objective to be Determined. Concept completed on 24  May 2017. Environmental Assessment Category B. Project: P162607. US$ 200.0/800.0 (GUID/ZPCO).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Ethiopia Electrification Program (ELEAP):</w:t>
      </w:r>
      <w:r>
        <w:rPr>
          <w:rFonts w:ascii="Georgia" w:hAnsi="Georgia" w:cs="Arial"/>
          <w:sz w:val="17"/>
        </w:rPr>
        <w:t xml:space="preserve"> The development objective is to support electricity infrastructure development and to expand energy service delivery.</w:t>
      </w:r>
      <w:r>
        <w:rPr>
          <w:rFonts w:ascii="Georgia" w:hAnsi="Georgia" w:cs="Arial"/>
          <w:i/>
          <w:sz w:val="17"/>
        </w:rPr>
        <w:t xml:space="preserve"> Approval completed on 1  March 2018.</w:t>
      </w:r>
      <w:r>
        <w:rPr>
          <w:rFonts w:ascii="Georgia" w:hAnsi="Georgia" w:cs="Arial"/>
          <w:sz w:val="17"/>
        </w:rPr>
        <w:t xml:space="preserve"> Environmental Assessment Category B. Project: P160395. US$ 375.0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8E6953">
        <w:rPr>
          <w:rFonts w:ascii="Georgia" w:hAnsi="Georgia" w:cs="Arial"/>
          <w:sz w:val="17"/>
        </w:rPr>
        <w:t>of enterprises</w:t>
      </w:r>
      <w:r>
        <w:rPr>
          <w:rFonts w:ascii="Georgia" w:hAnsi="Georgia" w:cs="Arial"/>
          <w:sz w:val="17"/>
        </w:rPr>
        <w:t xml:space="preserve"> in the targeted industrial zones and their linked domestic enterprises. Identification completed on 15  February 2018.</w:t>
      </w:r>
      <w:r>
        <w:rPr>
          <w:rFonts w:ascii="Georgia" w:hAnsi="Georgia" w:cs="Arial"/>
          <w:i/>
          <w:sz w:val="17"/>
        </w:rPr>
        <w:t xml:space="preserve"> Environmental Assessment Category A.</w:t>
      </w:r>
      <w:r>
        <w:rPr>
          <w:rFonts w:ascii="Georgia" w:hAnsi="Georgia" w:cs="Arial"/>
          <w:sz w:val="17"/>
        </w:rPr>
        <w:t xml:space="preserve"> US$ 175.0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Economic Opportunities Program:</w:t>
      </w:r>
      <w:r>
        <w:rPr>
          <w:rFonts w:ascii="Georgia" w:hAnsi="Georgia" w:cs="Arial"/>
          <w:sz w:val="17"/>
        </w:rPr>
        <w:t xml:space="preserve"> Objective to be Determined. Identification completed on 3  May 2017. Environmental Assessment Category A. Project: P163829.</w:t>
      </w:r>
      <w:r>
        <w:rPr>
          <w:rFonts w:ascii="Georgia" w:hAnsi="Georgia" w:cs="Arial"/>
          <w:i/>
          <w:sz w:val="17"/>
        </w:rPr>
        <w:t xml:space="preserve"> US$ 47.8/78.0 (IDA Credit/DFID).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w:t>
      </w:r>
      <w:r w:rsidR="008E6953">
        <w:rPr>
          <w:rFonts w:ascii="Georgia" w:hAnsi="Georgia" w:cs="Arial"/>
          <w:sz w:val="17"/>
        </w:rPr>
        <w:t>’</w:t>
      </w:r>
      <w:r>
        <w:rPr>
          <w:rFonts w:ascii="Georgia" w:hAnsi="Georgia" w:cs="Arial"/>
          <w:sz w:val="17"/>
        </w:rPr>
        <w: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Connecting Ethiopia:</w:t>
      </w:r>
      <w:r>
        <w:rPr>
          <w:rFonts w:ascii="Georgia" w:hAnsi="Georgia" w:cs="Arial"/>
          <w:sz w:val="17"/>
        </w:rPr>
        <w:t xml:space="preserve"> The proposed Project Development Objective is to provide support to the Fifth</w:t>
      </w:r>
    </w:p>
    <w:p w:rsidR="009E3F2C" w:rsidRDefault="009E3F2C" w:rsidP="001D1D8C">
      <w:pPr>
        <w:jc w:val="both"/>
        <w:rPr>
          <w:rFonts w:ascii="Georgia" w:hAnsi="Georgia" w:cs="Arial"/>
          <w:sz w:val="17"/>
        </w:rPr>
      </w:pPr>
      <w:r>
        <w:rPr>
          <w:rFonts w:ascii="Georgia" w:hAnsi="Georgia" w:cs="Arial"/>
          <w:sz w:val="17"/>
        </w:rPr>
        <w:t>R</w:t>
      </w:r>
      <w:r w:rsidR="008E6953">
        <w:rPr>
          <w:rFonts w:ascii="Georgia" w:hAnsi="Georgia" w:cs="Arial"/>
          <w:sz w:val="17"/>
        </w:rPr>
        <w:t>oad Sector Development Program</w:t>
      </w:r>
      <w:r>
        <w:rPr>
          <w:rFonts w:ascii="Georgia" w:hAnsi="Georgia" w:cs="Arial"/>
          <w:sz w:val="17"/>
        </w:rPr>
        <w:t xml:space="preserve"> to improve transport connectivity to selected</w:t>
      </w:r>
    </w:p>
    <w:p w:rsidR="009E3F2C" w:rsidRDefault="009E3F2C" w:rsidP="001D1D8C">
      <w:pPr>
        <w:jc w:val="both"/>
        <w:rPr>
          <w:rFonts w:ascii="Arial" w:hAnsi="Arial" w:cs="Arial"/>
          <w:b/>
          <w:i/>
          <w:sz w:val="23"/>
        </w:rPr>
      </w:pPr>
      <w:r>
        <w:rPr>
          <w:rFonts w:ascii="Georgia" w:hAnsi="Georgia" w:cs="Arial"/>
          <w:sz w:val="17"/>
        </w:rPr>
        <w:t>regional capitals and agriculturally productive areas. Identification completed on 1  August 2016. Environmental Assessment Category A. US$ 375.0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rsidR="009E3F2C" w:rsidRDefault="009E3F2C" w:rsidP="001D1D8C">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Forest sector revitalization in Gabon:</w:t>
      </w:r>
      <w:r>
        <w:rPr>
          <w:rFonts w:ascii="Georgia" w:hAnsi="Georgia" w:cs="Arial"/>
          <w:sz w:val="17"/>
        </w:rPr>
        <w:t xml:space="preserve"> The project development objective is to reinvigorate wood mobilization in Gabon in a sound social and environmental manner, while testing new approaches to involve communities in forest management. Identification completed on 8  May 2017.</w:t>
      </w:r>
      <w:r>
        <w:rPr>
          <w:rFonts w:ascii="Georgia" w:hAnsi="Georgia" w:cs="Arial"/>
          <w:i/>
          <w:sz w:val="17"/>
        </w:rPr>
        <w:t xml:space="preserve"> Environmental Assessment Category B. US$30.0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8E6953">
        <w:rPr>
          <w:rFonts w:ascii="Georgia" w:hAnsi="Georgia" w:cs="Arial"/>
          <w:sz w:val="17"/>
        </w:rPr>
        <w:t xml:space="preserve"> </w:t>
      </w:r>
      <w:r>
        <w:rPr>
          <w:rFonts w:ascii="Georgia" w:hAnsi="Georgia" w:cs="Arial"/>
          <w:sz w:val="17"/>
        </w:rPr>
        <w:t>geographical</w:t>
      </w:r>
      <w:r w:rsidR="008E6953">
        <w:rPr>
          <w:rFonts w:ascii="Georgia" w:hAnsi="Georgia" w:cs="Arial"/>
          <w:sz w:val="17"/>
        </w:rPr>
        <w:t xml:space="preserve"> </w:t>
      </w:r>
      <w:r>
        <w:rPr>
          <w:rFonts w:ascii="Georgia" w:hAnsi="Georgia" w:cs="Arial"/>
          <w:sz w:val="17"/>
        </w:rPr>
        <w:t>reach</w:t>
      </w:r>
      <w:r w:rsidR="008E6953">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8E6953">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eGabon Additional Financing:</w:t>
      </w:r>
      <w:r>
        <w:rPr>
          <w:rFonts w:ascii="Georgia" w:hAnsi="Georgia" w:cs="Arial"/>
          <w:sz w:val="17"/>
        </w:rPr>
        <w:t xml:space="preserve"> Objective to be Determined. Identification completed on 20  September 2017. Environmental Assessment Category B. US$15.0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The Gambia - Education Sector Support Program:</w:t>
      </w:r>
      <w:r>
        <w:rPr>
          <w:rFonts w:ascii="Georgia" w:hAnsi="Georgia" w:cs="Arial"/>
          <w:sz w:val="17"/>
        </w:rPr>
        <w:t xml:space="preserve"> To increase access to early childhood development and basic education and improve quality of teaching and learning.</w:t>
      </w:r>
      <w:r>
        <w:rPr>
          <w:rFonts w:ascii="Georgia" w:hAnsi="Georgia" w:cs="Arial"/>
          <w:i/>
          <w:sz w:val="17"/>
        </w:rPr>
        <w:t xml:space="preserve"> Negotiations authorized on 14  February 2018.</w:t>
      </w:r>
      <w:r>
        <w:rPr>
          <w:rFonts w:ascii="Georgia" w:hAnsi="Georgia" w:cs="Arial"/>
          <w:sz w:val="17"/>
        </w:rPr>
        <w:t xml:space="preserve"> Environmental Assessment Category B. Project: P162890.</w:t>
      </w:r>
      <w:r>
        <w:rPr>
          <w:rFonts w:ascii="Georgia" w:hAnsi="Georgia" w:cs="Arial"/>
          <w:i/>
          <w:sz w:val="17"/>
        </w:rPr>
        <w:t xml:space="preserve"> US$ 30.0</w:t>
      </w:r>
      <w:r>
        <w:rPr>
          <w:rFonts w:ascii="Georgia" w:hAnsi="Georgia" w:cs="Arial"/>
          <w:sz w:val="17"/>
        </w:rPr>
        <w:t>/5.0</w:t>
      </w:r>
      <w:r>
        <w:rPr>
          <w:rFonts w:ascii="Georgia" w:hAnsi="Georgia" w:cs="Arial"/>
          <w:i/>
          <w:sz w:val="17"/>
        </w:rPr>
        <w:t xml:space="preserve"> (IDA Grant/FTIE).</w:t>
      </w:r>
      <w:r>
        <w:rPr>
          <w:rFonts w:ascii="Georgia" w:hAnsi="Georgia" w:cs="Arial"/>
          <w:sz w:val="17"/>
        </w:rPr>
        <w:t xml:space="preserve"> Consultants will be required. The Ministry of Basic and Secondary Education (MoBSE); The Ministry of Higher Education, Research, Science and Technology.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GM-Integrated Financial Management and Information System Project-Additional Financing:</w:t>
      </w:r>
      <w:r>
        <w:rPr>
          <w:rFonts w:ascii="Georgia" w:hAnsi="Georgia" w:cs="Arial"/>
          <w:sz w:val="17"/>
        </w:rPr>
        <w:t xml:space="preserve"> Objective to be Determined. Approval completed on 20  September 2013. Environmental Assessment Category C. US$ 5.0 (IDA Grant). Consultants will be required. Ministry of Finance and Economic Affairs Tel: (220) 422-5713, Contact: Juan Bosco Marti  Ascencio, Titular de la Unidad de Asuntos Internacionales.</w:t>
      </w:r>
      <w:r>
        <w:rPr>
          <w:rFonts w:ascii="Georgia" w:hAnsi="Georgia" w:cs="Arial"/>
          <w:sz w:val="17"/>
        </w:rPr>
        <w:br/>
      </w:r>
      <w:r>
        <w:rPr>
          <w:rFonts w:ascii="Georgia" w:hAnsi="Georgia" w:cs="Arial"/>
          <w:sz w:val="17"/>
        </w:rPr>
        <w:br/>
      </w:r>
      <w:r>
        <w:rPr>
          <w:rFonts w:ascii="Georgia" w:hAnsi="Georgia" w:cs="Arial"/>
          <w:b/>
          <w:sz w:val="17"/>
        </w:rPr>
        <w:t>Gambia State Owned Enterprise Reform Project:</w:t>
      </w:r>
      <w:r>
        <w:rPr>
          <w:rFonts w:ascii="Georgia" w:hAnsi="Georgia" w:cs="Arial"/>
          <w:sz w:val="17"/>
        </w:rPr>
        <w:t xml:space="preserve"> The Project Development Objective is to strengthen fiscal risk management of the SOEs for better service delivery, by strengthening the Government’s oversight and restructuring of the selected SOEs. Identification completed on 11  January 2018. US$ 10.0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rsidR="009E3F2C" w:rsidRDefault="009E3F2C" w:rsidP="001D1D8C">
      <w:pPr>
        <w:jc w:val="both"/>
        <w:rPr>
          <w:rFonts w:ascii="Georgia" w:hAnsi="Georgia" w:cs="Arial"/>
          <w:sz w:val="17"/>
        </w:rPr>
      </w:pPr>
    </w:p>
    <w:p w:rsidR="009E3F2C" w:rsidRDefault="009E3F2C" w:rsidP="001D1D8C">
      <w:pPr>
        <w:jc w:val="both"/>
        <w:rPr>
          <w:rFonts w:ascii="Arial" w:hAnsi="Arial" w:cs="Arial"/>
          <w:b/>
          <w:i/>
          <w:sz w:val="23"/>
        </w:rPr>
      </w:pPr>
      <w:r>
        <w:rPr>
          <w:rFonts w:ascii="Georgia" w:hAnsi="Georgia" w:cs="Arial"/>
          <w:sz w:val="17"/>
        </w:rPr>
        <w:t>The development objective of the project is to increase the utilization of community</w:t>
      </w:r>
      <w:r w:rsidR="008E6953">
        <w:rPr>
          <w:rFonts w:ascii="Georgia" w:hAnsi="Georgia" w:cs="Arial"/>
          <w:sz w:val="17"/>
        </w:rPr>
        <w:t xml:space="preserve"> </w:t>
      </w:r>
      <w:r>
        <w:rPr>
          <w:rFonts w:ascii="Georgia" w:hAnsi="Georgia" w:cs="Arial"/>
          <w:sz w:val="17"/>
        </w:rPr>
        <w:t>nutrition</w:t>
      </w:r>
      <w:r w:rsidR="008E6953">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rsidR="003D0D26"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Ghana Commercial Agriculture Project Additional Financing:</w:t>
      </w:r>
      <w:r>
        <w:rPr>
          <w:rFonts w:ascii="Georgia" w:hAnsi="Georgia" w:cs="Arial"/>
          <w:sz w:val="17"/>
        </w:rPr>
        <w:t xml:space="preserve"> Objective to be Determined. Identification completed on 6  December 2016. Environmental Assessment Category A.</w:t>
      </w:r>
      <w:r>
        <w:rPr>
          <w:rFonts w:ascii="Georgia" w:hAnsi="Georgia" w:cs="Arial"/>
          <w:i/>
          <w:sz w:val="17"/>
        </w:rPr>
        <w:t xml:space="preserve"> US$ 50.0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Ghana Skills for Growth Project:</w:t>
      </w:r>
      <w:r>
        <w:rPr>
          <w:rFonts w:ascii="Georgia" w:hAnsi="Georgia" w:cs="Arial"/>
          <w:sz w:val="17"/>
        </w:rPr>
        <w:t xml:space="preserve"> Objective to be Determined.  The Project Development Objective is to expand the supply of skilled and employable workers by increasing</w:t>
      </w:r>
      <w:r w:rsidR="008E6953">
        <w:rPr>
          <w:rFonts w:ascii="Georgia" w:hAnsi="Georgia" w:cs="Arial"/>
          <w:sz w:val="17"/>
        </w:rPr>
        <w:t xml:space="preserve"> access to quality and lab</w:t>
      </w:r>
      <w:r>
        <w:rPr>
          <w:rFonts w:ascii="Georgia" w:hAnsi="Georgia" w:cs="Arial"/>
          <w:sz w:val="17"/>
        </w:rPr>
        <w:t>or market-relevant training programs.  The Project Development Objective is to expand the supply of skilled and employable workers by increasing access to quality and labor market-relevant training programs. Identification completed on 6  November 2017. Environmental Assessment Category B.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Basic Education Reform:</w:t>
      </w:r>
      <w:r>
        <w:rPr>
          <w:rFonts w:ascii="Georgia" w:hAnsi="Georgia" w:cs="Arial"/>
          <w:sz w:val="17"/>
        </w:rPr>
        <w:t xml:space="preserve"> Objective to be Determined.   Improve the quality of basic education in Ghana.  Improve the quality of basic education in Ghana. Identification completed on 27  September 2017. Environmental Assessment Category C.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w:t>
      </w:r>
      <w:r w:rsidR="008E6953">
        <w:rPr>
          <w:rFonts w:ascii="Georgia" w:hAnsi="Georgia" w:cs="Arial"/>
          <w:sz w:val="17"/>
        </w:rPr>
        <w:t xml:space="preserve">l be required. </w:t>
      </w:r>
      <w:r>
        <w:rPr>
          <w:rFonts w:ascii="Georgia" w:hAnsi="Georgia" w:cs="Arial"/>
          <w:sz w:val="17"/>
        </w:rPr>
        <w:br/>
      </w:r>
      <w:r>
        <w:rPr>
          <w:rFonts w:ascii="Georgia" w:hAnsi="Georgia" w:cs="Arial"/>
          <w:sz w:val="17"/>
        </w:rPr>
        <w:br/>
      </w:r>
      <w:r>
        <w:rPr>
          <w:rFonts w:ascii="Georgia" w:hAnsi="Georgia" w:cs="Arial"/>
          <w:b/>
          <w:sz w:val="17"/>
        </w:rPr>
        <w:t>Ghana - Energy Sector Transformation Initiative Project:</w:t>
      </w:r>
      <w:r>
        <w:rPr>
          <w:rFonts w:ascii="Georgia" w:hAnsi="Georgia" w:cs="Arial"/>
          <w:sz w:val="17"/>
        </w:rPr>
        <w:t xml:space="preserve"> The project development objectives are to (a) strengthen the capacity of the power sector to plan and implement sector reforms, and(b) improve energy sector planning and coordination in Ghana. Concept completed on 2  October 2017. Environmental Assessment Category C. Project: P163984. US$ 20.0 (IDA Credit). Consultants will be required. Ministry of Energy.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Identification completed on 8  June 2017. Environmental Assessment Category B.</w:t>
      </w:r>
      <w:r>
        <w:rPr>
          <w:rFonts w:ascii="Georgia" w:hAnsi="Georgia" w:cs="Arial"/>
          <w:i/>
          <w:sz w:val="17"/>
        </w:rPr>
        <w:t xml:space="preserve"> US$ 10.0 (CSCF).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Dedicated Grant Mechanism for Local Communities Project:</w:t>
      </w:r>
      <w:r>
        <w:rPr>
          <w:rFonts w:ascii="Georgia" w:hAnsi="Georgia" w:cs="Arial"/>
          <w:sz w:val="17"/>
        </w:rPr>
        <w:t xml:space="preserve"> The PDO is to strengthen knowledge and practices of targeted local communities in the Select Regions of the Member Country in REDD+processes and sustainable forest management. Approval completed on 26  April 2017. Environmental Assessment Category B. Project: P145316. US$ 5.5 (CSCF). Consultants will be required. KASA; </w:t>
      </w:r>
      <w:r w:rsidR="003D0D26">
        <w:rPr>
          <w:rFonts w:ascii="Georgia" w:hAnsi="Georgia" w:cs="Arial"/>
          <w:sz w:val="17"/>
        </w:rPr>
        <w:t>National</w:t>
      </w:r>
      <w:r>
        <w:rPr>
          <w:rFonts w:ascii="Georgia" w:hAnsi="Georgia" w:cs="Arial"/>
          <w:sz w:val="17"/>
        </w:rPr>
        <w:t xml:space="preserve"> Steering Comm</w:t>
      </w:r>
      <w:r w:rsidR="003D0D26">
        <w:rPr>
          <w:rFonts w:ascii="Georgia" w:hAnsi="Georgia" w:cs="Arial"/>
          <w:sz w:val="17"/>
        </w:rPr>
        <w:t>ittee</w:t>
      </w:r>
      <w:r>
        <w:rPr>
          <w:rFonts w:ascii="Georgia" w:hAnsi="Georgia" w:cs="Arial"/>
          <w:sz w:val="17"/>
        </w:rPr>
        <w:t>; Solidaridad.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Tourism Development Project:</w:t>
      </w:r>
      <w:r>
        <w:rPr>
          <w:rFonts w:ascii="Georgia" w:hAnsi="Georgia" w:cs="Arial"/>
          <w:sz w:val="17"/>
        </w:rPr>
        <w:t xml:space="preserve"> The project development objective is to contribute to the diversification of the Tourism industry and increase the size of the leisure tourism market in the economy. Concept completed on 30  November 2017. Environmental Assessment Category B. Project: P164211.</w:t>
      </w:r>
      <w:r>
        <w:rPr>
          <w:rFonts w:ascii="Georgia" w:hAnsi="Georgia" w:cs="Arial"/>
          <w:i/>
          <w:sz w:val="17"/>
        </w:rPr>
        <w:t xml:space="preserve"> US$ 50.0 (IDA Credit).</w:t>
      </w:r>
      <w:r>
        <w:rPr>
          <w:rFonts w:ascii="Georgia" w:hAnsi="Georgia" w:cs="Arial"/>
          <w:sz w:val="17"/>
        </w:rPr>
        <w:t xml:space="preserve"> Consultants will be required. Ministry of Tourism, Culture and Creative Arts.</w:t>
      </w:r>
      <w:r>
        <w:rPr>
          <w:rFonts w:ascii="Georgia" w:hAnsi="Georgia" w:cs="Arial"/>
          <w:sz w:val="17"/>
        </w:rPr>
        <w:br/>
      </w:r>
      <w:r>
        <w:rPr>
          <w:rFonts w:ascii="Georgia" w:hAnsi="Georgia" w:cs="Arial"/>
          <w:sz w:val="17"/>
        </w:rPr>
        <w:br/>
      </w:r>
      <w:r>
        <w:rPr>
          <w:rFonts w:ascii="Georgia" w:hAnsi="Georgia" w:cs="Arial"/>
          <w:b/>
          <w:sz w:val="17"/>
        </w:rPr>
        <w:t>(R) Ghana Financial Sector Development Project:</w:t>
      </w:r>
      <w:r>
        <w:rPr>
          <w:rFonts w:ascii="Georgia" w:hAnsi="Georgia" w:cs="Arial"/>
          <w:sz w:val="17"/>
        </w:rPr>
        <w:t xml:space="preserve"> The objective of the project is to promote financial sector soundness and access to finance by individuals, particularly women and the most excluded regions.</w:t>
      </w:r>
      <w:r>
        <w:rPr>
          <w:rFonts w:ascii="Georgia" w:hAnsi="Georgia" w:cs="Arial"/>
          <w:i/>
          <w:sz w:val="17"/>
        </w:rPr>
        <w:t xml:space="preserve"> Concept completed on 23  February 2018.</w:t>
      </w:r>
      <w:r>
        <w:rPr>
          <w:rFonts w:ascii="Georgia" w:hAnsi="Georgia" w:cs="Arial"/>
          <w:sz w:val="17"/>
        </w:rPr>
        <w:t xml:space="preserve"> Environmental Assessment Category C. Project: P161787.</w:t>
      </w:r>
      <w:r>
        <w:rPr>
          <w:rFonts w:ascii="Georgia" w:hAnsi="Georgia" w:cs="Arial"/>
          <w:i/>
          <w:sz w:val="17"/>
        </w:rPr>
        <w:t xml:space="preserve"> US$ 30.0 (IDA Credit). Consultants will be required.</w:t>
      </w:r>
      <w:r>
        <w:rPr>
          <w:rFonts w:ascii="Georgia" w:hAnsi="Georgia" w:cs="Arial"/>
          <w:sz w:val="17"/>
        </w:rPr>
        <w:t xml:space="preserve">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Ghana Public Sector Reform for Results Project:</w:t>
      </w:r>
      <w:r>
        <w:rPr>
          <w:rFonts w:ascii="Georgia" w:hAnsi="Georgia" w:cs="Arial"/>
          <w:sz w:val="17"/>
        </w:rPr>
        <w:t xml:space="preserve"> To improve access, quality and accountability of delivery of administrative services provided by selected Ministries, Departments and Agencies (MDAs). Concept completed on 26  January 2018. Environmental Assessment Category C. Project: P164665. US$20.0 (IBRD). Consulting services to be determined. Office of the President.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Ghana Statistical Capacity Enhancement:</w:t>
      </w:r>
      <w:r>
        <w:rPr>
          <w:rFonts w:ascii="Georgia" w:hAnsi="Georgia" w:cs="Arial"/>
          <w:sz w:val="17"/>
        </w:rPr>
        <w:t xml:space="preserve"> To enhance the capacity of the national statistical system to produce and disseminate relevant statistical data Identification completed on 10  January 2018. US$ 25.0 (IDA Credit). Consulting services to be determined. Ghana Statistical Service.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Ghana Productive Safety Net Project:</w:t>
      </w:r>
      <w:r>
        <w:rPr>
          <w:rFonts w:ascii="Georgia" w:hAnsi="Georgia" w:cs="Arial"/>
          <w:sz w:val="17"/>
        </w:rPr>
        <w:t xml:space="preserve"> To support the Government in consolidating Ghana’s safety net system and increasing access to productive opportunities for extremely poor households.</w:t>
      </w:r>
      <w:r>
        <w:rPr>
          <w:rFonts w:ascii="Georgia" w:hAnsi="Georgia" w:cs="Arial"/>
          <w:i/>
          <w:sz w:val="17"/>
        </w:rPr>
        <w:t xml:space="preserve"> Concept completed on 13  February 2018.</w:t>
      </w:r>
      <w:r>
        <w:rPr>
          <w:rFonts w:ascii="Georgia" w:hAnsi="Georgia" w:cs="Arial"/>
          <w:sz w:val="17"/>
        </w:rPr>
        <w:t xml:space="preserve"> Environmental Assessment Category B. Project: P164603. US$ 60.0 (IDA Credit). Consulting services to be determined. Ministry of Local Government and Rural Development;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Ghana Secondary Cities Support Program:</w:t>
      </w:r>
      <w:r>
        <w:rPr>
          <w:rFonts w:ascii="Georgia" w:hAnsi="Georgia" w:cs="Arial"/>
          <w:sz w:val="17"/>
        </w:rPr>
        <w:t xml:space="preserve"> Objective to be Determined. Concept completed on 28  November 2017. Environmental Assessment Category B. Project: P164451.</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Greater Accra Clean, Resilient and Inclusive Development Project:</w:t>
      </w:r>
      <w:r>
        <w:rPr>
          <w:rFonts w:ascii="Georgia" w:hAnsi="Georgia" w:cs="Arial"/>
          <w:sz w:val="17"/>
        </w:rPr>
        <w:t xml:space="preserve"> The objectives of the project are to (i) strengthen flood and solid waste management and (ii) improve the living conditions of the most vulnerable communities in the Odaw basin in Greater Accra Region. Identification completed on 7  June 2017. Environmental Assessment Category A.</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Consultants will be required.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Georgia" w:hAnsi="Georgia" w:cs="Arial"/>
          <w:b/>
          <w:sz w:val="17"/>
        </w:rPr>
        <w:t>Transport Sector Improvement Project:</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6  June 2017. Environmental Assessment Category B. Project: P151026. US$ 150.0 (IDA Credit). Consultants will be required. Ministry of Finance, Contact: Major M.S. Tara (Rtd), Chief Director; Ministry of Transport, Contact: Twumasi Ankrah-Selby, Chief Director; Ministry of Roads and Highways, Contact: Godwin J. Brocke, Ag. Chief Director.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PWALUGU MULTIPURPOSE PROJECT:</w:t>
      </w:r>
      <w:r>
        <w:rPr>
          <w:rFonts w:ascii="Georgia" w:hAnsi="Georgia" w:cs="Arial"/>
          <w:sz w:val="17"/>
        </w:rPr>
        <w:t xml:space="preserve"> Objective to be Determined. Identification completed on 2  June 2015. Environmental Assessment Category A.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Sustainable Rural Water and Sanitation Project:</w:t>
      </w:r>
      <w:r w:rsidR="003D0D26">
        <w:rPr>
          <w:rFonts w:ascii="Georgia" w:hAnsi="Georgia" w:cs="Arial"/>
          <w:sz w:val="17"/>
        </w:rPr>
        <w:t xml:space="preserve"> The project’</w:t>
      </w:r>
      <w:r>
        <w:rPr>
          <w:rFonts w:ascii="Georgia" w:hAnsi="Georgia" w:cs="Arial"/>
          <w:sz w:val="17"/>
        </w:rPr>
        <w: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Guinea Integrated Agricultural Development Project (GIADP/PDAIG):</w:t>
      </w:r>
      <w:r>
        <w:rPr>
          <w:rFonts w:ascii="Georgia" w:hAnsi="Georgia" w:cs="Arial"/>
          <w:sz w:val="17"/>
        </w:rPr>
        <w:t xml:space="preserve"> The Project development objective is to increase productivity, processing and market transactions between producers and other actors participating in targeted agricultural values chains in the project areas.</w:t>
      </w:r>
      <w:r>
        <w:rPr>
          <w:rFonts w:ascii="Georgia" w:hAnsi="Georgia" w:cs="Arial"/>
          <w:i/>
          <w:sz w:val="17"/>
        </w:rPr>
        <w:t xml:space="preserve"> Concept completed on 21  February 2018.</w:t>
      </w:r>
      <w:r>
        <w:rPr>
          <w:rFonts w:ascii="Georgia" w:hAnsi="Georgia" w:cs="Arial"/>
          <w:sz w:val="17"/>
        </w:rPr>
        <w:t xml:space="preserve"> Environmental Assessment Category B. Project: P164326. US$ 40.0 (IDA Credit).</w:t>
      </w:r>
      <w:r>
        <w:rPr>
          <w:rFonts w:ascii="Georgia" w:hAnsi="Georgia" w:cs="Arial"/>
          <w:i/>
          <w:sz w:val="17"/>
        </w:rPr>
        <w:t xml:space="preserve"> Consultants will be required.</w:t>
      </w:r>
      <w:r>
        <w:rPr>
          <w:rFonts w:ascii="Georgia" w:hAnsi="Georgia" w:cs="Arial"/>
          <w:sz w:val="17"/>
        </w:rPr>
        <w:t xml:space="preserve"> West Africa Agricultural Productivity Program (WAAPP) Project coordination unit.</w:t>
      </w:r>
      <w:r>
        <w:rPr>
          <w:rFonts w:ascii="Georgia" w:hAnsi="Georgia" w:cs="Arial"/>
          <w:sz w:val="17"/>
        </w:rPr>
        <w:br/>
      </w:r>
      <w:r>
        <w:rPr>
          <w:rFonts w:ascii="Georgia" w:hAnsi="Georgia" w:cs="Arial"/>
          <w:sz w:val="17"/>
        </w:rPr>
        <w:br/>
      </w:r>
      <w:r>
        <w:rPr>
          <w:rFonts w:ascii="Georgia" w:hAnsi="Georgia" w:cs="Arial"/>
          <w:b/>
          <w:sz w:val="17"/>
        </w:rPr>
        <w:t>Guinea Agribusiness Development Project:</w:t>
      </w:r>
      <w:r>
        <w:rPr>
          <w:rFonts w:ascii="Georgia" w:hAnsi="Georgia" w:cs="Arial"/>
          <w:sz w:val="17"/>
        </w:rPr>
        <w:t xml:space="preserve"> Increase the productivity and improve the competitiveness of selected value chains, benefiting small-scale farmers in Guinea. Identification completed on 31  May 2017. US$175.0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Guinea Early Childhood Development:</w:t>
      </w:r>
      <w:r>
        <w:rPr>
          <w:rFonts w:ascii="Georgia" w:hAnsi="Georgia" w:cs="Arial"/>
          <w:sz w:val="17"/>
        </w:rPr>
        <w:t xml:space="preserve"> The Development Objective is to expand access to Early Childhood Education and Development services in Guinea focusing on underserved populations and build government capacity for coordinating Early Childhood Development. Identification completed on 22  June 2017.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Guinea Education Program for Results:</w:t>
      </w:r>
      <w:r>
        <w:rPr>
          <w:rFonts w:ascii="Georgia" w:hAnsi="Georgia" w:cs="Arial"/>
          <w:sz w:val="17"/>
        </w:rPr>
        <w:t xml:space="preserve"> Objective to be Determined.  The Development Obje</w:t>
      </w:r>
      <w:r w:rsidR="003D0D26">
        <w:rPr>
          <w:rFonts w:ascii="Georgia" w:hAnsi="Georgia" w:cs="Arial"/>
          <w:sz w:val="17"/>
        </w:rPr>
        <w:t>ctive is to improve service del</w:t>
      </w:r>
      <w:r>
        <w:rPr>
          <w:rFonts w:ascii="Georgia" w:hAnsi="Georgia" w:cs="Arial"/>
          <w:sz w:val="17"/>
        </w:rPr>
        <w:t xml:space="preserve">ivery in primary and secondary education and to strengthen the Government's </w:t>
      </w:r>
      <w:r w:rsidR="003D0D26">
        <w:rPr>
          <w:rFonts w:ascii="Georgia" w:hAnsi="Georgia" w:cs="Arial"/>
          <w:sz w:val="17"/>
        </w:rPr>
        <w:t>capa</w:t>
      </w:r>
      <w:r>
        <w:rPr>
          <w:rFonts w:ascii="Georgia" w:hAnsi="Georgia" w:cs="Arial"/>
          <w:sz w:val="17"/>
        </w:rPr>
        <w:t>city to manage resources efficiently for better education results.  The Development Objective is to improve service delivery in primary and secondary education and to strengthen the Government's capacity to manage resources efficiently for better education results. Identification completed on 18  October 2017. Environmental Assessment Category B. US$ 40.0 (IDA Credit).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Guinea Electricity Access Scale Up Project:</w:t>
      </w:r>
      <w:r>
        <w:rPr>
          <w:rFonts w:ascii="Georgia" w:hAnsi="Georgia" w:cs="Arial"/>
          <w:sz w:val="17"/>
        </w:rPr>
        <w:t xml:space="preserve"> The project development objective is to increase  access to electricity in selected areas of Guinea</w:t>
      </w:r>
    </w:p>
    <w:p w:rsidR="009E3F2C" w:rsidRDefault="009E3F2C" w:rsidP="001D1D8C">
      <w:pPr>
        <w:jc w:val="both"/>
        <w:rPr>
          <w:rFonts w:ascii="Arial" w:hAnsi="Arial" w:cs="Arial"/>
          <w:b/>
          <w:i/>
          <w:sz w:val="23"/>
        </w:rPr>
      </w:pPr>
      <w:r>
        <w:rPr>
          <w:rFonts w:ascii="Georgia" w:hAnsi="Georgia" w:cs="Arial"/>
          <w:sz w:val="17"/>
        </w:rPr>
        <w:t xml:space="preserve"> Identification completed on 31  May 2017. Environmental Assessment Category B. US$ 50.0/49.0 (IDA Credit/GFRC).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Negotiations authorized on 19  January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MSME Growth Competitiveness and Access to Finance:</w:t>
      </w:r>
      <w:r>
        <w:rPr>
          <w:rFonts w:ascii="Georgia" w:hAnsi="Georgia" w:cs="Arial"/>
          <w:sz w:val="17"/>
        </w:rPr>
        <w:t xml:space="preserve"> Support high growth SMEs in the value chains within and adjacent to the mining and agribusiness sectors with a robust enabling environment and the capacity to capture available market opportunities. Identification completed on 7  July 2017. Environmental Assessment Category B.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Guinea Health Service and Capacity Strengthening Project:</w:t>
      </w:r>
      <w:r>
        <w:rPr>
          <w:rFonts w:ascii="Georgia" w:hAnsi="Georgia" w:cs="Arial"/>
          <w:sz w:val="17"/>
        </w:rPr>
        <w:t xml:space="preserve"> Improve the utilization of reproductive, maternal, neonatal and child health services in target regions</w:t>
      </w:r>
      <w:r>
        <w:rPr>
          <w:rFonts w:ascii="Georgia" w:hAnsi="Georgia" w:cs="Arial"/>
          <w:i/>
          <w:sz w:val="17"/>
        </w:rPr>
        <w:t xml:space="preserve"> Negotiations authorized on 5  March 2018.</w:t>
      </w:r>
      <w:r>
        <w:rPr>
          <w:rFonts w:ascii="Georgia" w:hAnsi="Georgia" w:cs="Arial"/>
          <w:sz w:val="17"/>
        </w:rPr>
        <w:t xml:space="preserve"> Environmental Assessment Category B. Project: P163140. US$ 45.0/10.0 (IDA Credit/GFF). Consultants will be required. Ministry of Public health and Hygiene.</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Guinea Rural Mobility and Connectivity Project:</w:t>
      </w:r>
      <w:r>
        <w:rPr>
          <w:rFonts w:ascii="Georgia" w:hAnsi="Georgia" w:cs="Arial"/>
          <w:sz w:val="17"/>
        </w:rPr>
        <w:t xml:space="preserve"> The Project Development Objective (PDO) is to improve and sustain rural road connectivity to markets and social services Concept completed on</w:t>
      </w:r>
      <w:r>
        <w:rPr>
          <w:rFonts w:ascii="Georgia" w:hAnsi="Georgia" w:cs="Arial"/>
          <w:i/>
          <w:sz w:val="17"/>
        </w:rPr>
        <w:t xml:space="preserve"> 8  February 2018.</w:t>
      </w:r>
      <w:r>
        <w:rPr>
          <w:rFonts w:ascii="Georgia" w:hAnsi="Georgia" w:cs="Arial"/>
          <w:sz w:val="17"/>
        </w:rPr>
        <w:t xml:space="preserve"> Environmental Assessment Category B. Project: P164543. US$ 40.0 (IDA Grant). No consultants are required. Direction Nationale du Genie Rural.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rsidR="009E3F2C"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Guinea Bissau: The Quality Education for All Project:</w:t>
      </w:r>
      <w:r>
        <w:rPr>
          <w:rFonts w:ascii="Georgia" w:hAnsi="Georgia" w:cs="Arial"/>
          <w:sz w:val="17"/>
        </w:rPr>
        <w:t xml:space="preserve"> The Project Development Objective is to improve the teaching and learning environment in grades 1-4 in targeted schools in Guinea-Bissau.</w:t>
      </w:r>
      <w:r>
        <w:rPr>
          <w:rFonts w:ascii="Georgia" w:hAnsi="Georgia" w:cs="Arial"/>
          <w:i/>
          <w:sz w:val="17"/>
        </w:rPr>
        <w:t xml:space="preserve"> Appraisal completed on 22  February 2018.</w:t>
      </w:r>
      <w:r>
        <w:rPr>
          <w:rFonts w:ascii="Georgia" w:hAnsi="Georgia" w:cs="Arial"/>
          <w:sz w:val="17"/>
        </w:rPr>
        <w:t xml:space="preserve"> Environmental Assessment Category C. Project: P160678. US$ 10.7/4.3 (IDA Grant/FTIE).</w:t>
      </w:r>
      <w:r>
        <w:rPr>
          <w:rFonts w:ascii="Georgia" w:hAnsi="Georgia" w:cs="Arial"/>
          <w:i/>
          <w:sz w:val="17"/>
        </w:rPr>
        <w:t xml:space="preserve"> Consultants will be required.</w:t>
      </w:r>
      <w:r>
        <w:rPr>
          <w:rFonts w:ascii="Georgia" w:hAnsi="Georgia" w:cs="Arial"/>
          <w:sz w:val="17"/>
        </w:rPr>
        <w:t xml:space="preserve"> The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3D0D26">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w:t>
      </w:r>
      <w:r>
        <w:rPr>
          <w:rFonts w:ascii="Georgia" w:hAnsi="Georgia" w:cs="Arial"/>
          <w:sz w:val="17"/>
        </w:rPr>
        <w:lastRenderedPageBreak/>
        <w:t>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Strengthening Maternal and Child Health Service Delivery in Guinea-Bissau:</w:t>
      </w:r>
      <w:r>
        <w:rPr>
          <w:rFonts w:ascii="Georgia" w:hAnsi="Georgia" w:cs="Arial"/>
          <w:sz w:val="17"/>
        </w:rPr>
        <w:t xml:space="preserve"> To improve coverage and quality of essential maternal and child health services in Guinea-Bissau. Concept completed on 8  December 2017. Environmental Assessment Category B. Project: P163954. US$ 25.0 (IDA Credit). Consultants will be required.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Consultants will be required.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Georgia" w:hAnsi="Georgia" w:cs="Arial"/>
          <w:b/>
          <w:sz w:val="17"/>
        </w:rPr>
        <w:t>Second Add. Fin. to Rural Community-Driven Development Project:</w:t>
      </w:r>
      <w:r>
        <w:rPr>
          <w:rFonts w:ascii="Georgia" w:hAnsi="Georgia" w:cs="Arial"/>
          <w:sz w:val="17"/>
        </w:rPr>
        <w:t xml:space="preserve"> The proposed revised PDO is to lay the foundation of a social safety net strategy in Guinea Bissau by: (i) increasing access to basic priority social and economic infrastructures and services in participating communities, (ii) providing income support to vulnerable groups, and (iii) testing the building blocks for a larger system. Approval completed on 10  May 2016. Environmental Assessment Category B. Project: P151443. US$ 10.0/3.5 (IDA Grant/ACGF).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Guinea Bissau: Safety Nets and Basic Services Project:</w:t>
      </w:r>
      <w:r>
        <w:rPr>
          <w:rFonts w:ascii="Georgia" w:hAnsi="Georgia" w:cs="Arial"/>
          <w:sz w:val="17"/>
        </w:rPr>
        <w:t xml:space="preserve"> The Project Development Objective is to provide poor communities and households with greater access to basic service </w:t>
      </w:r>
      <w:r w:rsidR="003D0D26">
        <w:rPr>
          <w:rFonts w:ascii="Georgia" w:hAnsi="Georgia" w:cs="Arial"/>
          <w:sz w:val="17"/>
        </w:rPr>
        <w:t>infrastructure and</w:t>
      </w:r>
      <w:r>
        <w:rPr>
          <w:rFonts w:ascii="Georgia" w:hAnsi="Georgia" w:cs="Arial"/>
          <w:sz w:val="17"/>
        </w:rPr>
        <w:t xml:space="preserve"> social safety nets. Negotiations authorized on 19  January 2018. Environmental Assessment Category B. Project: P163901. US$ 15.0 (IDA Grant). No consultants are required. Project Coordination Unit (PCU).</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Guinea-Bissau - Rural Transport Project:</w:t>
      </w:r>
      <w:r>
        <w:rPr>
          <w:rFonts w:ascii="Georgia" w:hAnsi="Georgia" w:cs="Arial"/>
          <w:sz w:val="17"/>
        </w:rPr>
        <w:t xml:space="preserve"> The development objective is to improve, in selected areas, the rural population's physical access to markets and essential services. Concept completed on 15  March 2017. Environmental Assessment Category B. Project: P161923. US$ 20.0 (IDA Credit). Consultants will be required. Ministry of Public Works; Project Coordination Unit of Rural Community-Driven Development Project.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3D0D26">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rsidR="009E3F2C" w:rsidRDefault="009E3F2C" w:rsidP="001D1D8C">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rsidR="009E3F2C" w:rsidRDefault="009E3F2C" w:rsidP="001D1D8C">
      <w:pPr>
        <w:jc w:val="both"/>
        <w:rPr>
          <w:rFonts w:ascii="Georgia" w:hAnsi="Georgia" w:cs="Arial"/>
          <w:sz w:val="17"/>
        </w:rPr>
      </w:pPr>
      <w:r>
        <w:rPr>
          <w:rFonts w:ascii="Georgia" w:hAnsi="Georgia" w:cs="Arial"/>
          <w:sz w:val="17"/>
        </w:rPr>
        <w:t>(a) increase the capacity, efficiency, and quality of electricity supply; and</w:t>
      </w:r>
    </w:p>
    <w:p w:rsidR="009E3F2C" w:rsidRDefault="009E3F2C" w:rsidP="001D1D8C">
      <w:pPr>
        <w:jc w:val="both"/>
        <w:rPr>
          <w:rFonts w:ascii="Georgia" w:hAnsi="Georgia" w:cs="Arial"/>
          <w:sz w:val="17"/>
        </w:rPr>
      </w:pPr>
      <w:r>
        <w:rPr>
          <w:rFonts w:ascii="Georgia" w:hAnsi="Georgia" w:cs="Arial"/>
          <w:sz w:val="17"/>
        </w:rPr>
        <w:t xml:space="preserve">(b) expand access to electricity in urban, peri-urban, and rural areas Approval completed on 15  June 2016. Environmental Assessment Category A. Project: P153179. US$ 68.0/3.0 (IDA Credit/GPBA). Consultants will be required. Implementing </w:t>
      </w:r>
      <w:r>
        <w:rPr>
          <w:rFonts w:ascii="Georgia" w:hAnsi="Georgia" w:cs="Arial"/>
          <w:sz w:val="17"/>
        </w:rPr>
        <w:lastRenderedPageBreak/>
        <w:t>agency(ies) to be determined.</w:t>
      </w:r>
      <w:r>
        <w:rPr>
          <w:rFonts w:ascii="Georgia" w:hAnsi="Georgia" w:cs="Arial"/>
          <w:sz w:val="17"/>
        </w:rPr>
        <w:br/>
      </w:r>
      <w:r>
        <w:rPr>
          <w:rFonts w:ascii="Georgia" w:hAnsi="Georgia" w:cs="Arial"/>
          <w:sz w:val="17"/>
        </w:rPr>
        <w:br/>
      </w:r>
      <w:r>
        <w:rPr>
          <w:rFonts w:ascii="Georgia" w:hAnsi="Georgia" w:cs="Arial"/>
          <w:b/>
          <w:sz w:val="17"/>
        </w:rPr>
        <w:t>KenGen Guarantee Program:</w:t>
      </w:r>
      <w:r>
        <w:rPr>
          <w:rFonts w:ascii="Georgia" w:hAnsi="Georgia" w:cs="Arial"/>
          <w:sz w:val="17"/>
        </w:rPr>
        <w:t xml:space="preserve"> Objective to be Determined. Identification completed on 29  November 2016.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Kenya Electricity System Improvement Project:</w:t>
      </w:r>
      <w:r>
        <w:rPr>
          <w:rFonts w:ascii="Georgia" w:hAnsi="Georgia" w:cs="Arial"/>
          <w:sz w:val="17"/>
        </w:rPr>
        <w:t xml:space="preserve"> To increase the access, capacity and reliability of the transmission and distribution system in Kenya. Concept completed on</w:t>
      </w:r>
      <w:r>
        <w:rPr>
          <w:rFonts w:ascii="Georgia" w:hAnsi="Georgia" w:cs="Arial"/>
          <w:i/>
          <w:sz w:val="17"/>
        </w:rPr>
        <w:t xml:space="preserve"> 26  February 2018. Environmental Assessment Category A.</w:t>
      </w:r>
      <w:r>
        <w:rPr>
          <w:rFonts w:ascii="Georgia" w:hAnsi="Georgia" w:cs="Arial"/>
          <w:sz w:val="17"/>
        </w:rPr>
        <w:t xml:space="preserve"> Project: P166646. US$ 370.0 (IDA Credit). Consultants will be required. The Kenya Power and Lighting Company Limited (KPLC); Kenya Electricity Transmission Company Limited (KETRACO); Ministry of Energy and Petroleum.</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Kenya Marine Fisheries and Socio-Economic Development Project (KEMFSED):</w:t>
      </w:r>
      <w:r>
        <w:rPr>
          <w:rFonts w:ascii="Georgia" w:hAnsi="Georgia" w:cs="Arial"/>
          <w:sz w:val="17"/>
        </w:rPr>
        <w:t xml:space="preserve"> The Project Development Objective is to improve management and increase value-addition of priority fisheries and aquaculture, and to strengthen access to livelihoods for coastal communities in Kenya. Concept completed on 16  October 2017. Environmental Assessment Category B. Project: P163980. US$ 100.0 (IDA Credit). Consultants will be required. Ministry of Agriculture, Livestock and Fisheries.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Kenya Affordable Housing Finance Project:</w:t>
      </w:r>
      <w:r>
        <w:rPr>
          <w:rFonts w:ascii="Georgia" w:hAnsi="Georgia" w:cs="Arial"/>
          <w:sz w:val="17"/>
        </w:rPr>
        <w:t xml:space="preserve"> The development objective is to expand access to affordable housing finance and help build an enabling environment for private investment in affordable housing delivery. Concept completed on 29  January 2018.</w:t>
      </w:r>
      <w:r>
        <w:rPr>
          <w:rFonts w:ascii="Georgia" w:hAnsi="Georgia" w:cs="Arial"/>
          <w:i/>
          <w:sz w:val="17"/>
        </w:rPr>
        <w:t xml:space="preserve"> Environmental Assessment Category F.</w:t>
      </w:r>
      <w:r>
        <w:rPr>
          <w:rFonts w:ascii="Georgia" w:hAnsi="Georgia" w:cs="Arial"/>
          <w:sz w:val="17"/>
        </w:rPr>
        <w:t xml:space="preserve"> Project: P165034. US$ 250.0 (IDA Credit). Consulting services to be determined. Project Implementation Unit.</w:t>
      </w:r>
      <w:r>
        <w:rPr>
          <w:rFonts w:ascii="Georgia" w:hAnsi="Georgia" w:cs="Arial"/>
          <w:sz w:val="17"/>
        </w:rPr>
        <w:br/>
      </w:r>
      <w:r>
        <w:rPr>
          <w:rFonts w:ascii="Georgia" w:hAnsi="Georgia" w:cs="Arial"/>
          <w:sz w:val="17"/>
        </w:rPr>
        <w:br/>
      </w:r>
      <w:r>
        <w:rPr>
          <w:rFonts w:ascii="Georgia" w:hAnsi="Georgia" w:cs="Arial"/>
          <w:b/>
          <w:sz w:val="17"/>
        </w:rPr>
        <w:t>(R) Long-term Finance for PPP/ Nairobi-Nakuru Toll Road Guarantee:</w:t>
      </w:r>
      <w:r>
        <w:rPr>
          <w:rFonts w:ascii="Georgia" w:hAnsi="Georgia" w:cs="Arial"/>
          <w:sz w:val="17"/>
        </w:rPr>
        <w:t xml:space="preserve"> Crowd in long term local currency financing into PPP Infrastructure projects</w:t>
      </w:r>
      <w:r>
        <w:rPr>
          <w:rFonts w:ascii="Georgia" w:hAnsi="Georgia" w:cs="Arial"/>
          <w:i/>
          <w:sz w:val="17"/>
        </w:rPr>
        <w:t xml:space="preserve"> Concept completed on 8  February 2018.</w:t>
      </w:r>
      <w:r>
        <w:rPr>
          <w:rFonts w:ascii="Georgia" w:hAnsi="Georgia" w:cs="Arial"/>
          <w:sz w:val="17"/>
        </w:rPr>
        <w:t xml:space="preserve">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Industry and Entrepreneurship:</w:t>
      </w:r>
      <w:r>
        <w:rPr>
          <w:rFonts w:ascii="Georgia" w:hAnsi="Georgia" w:cs="Arial"/>
          <w:sz w:val="17"/>
        </w:rPr>
        <w:t xml:space="preserve"> Increase the productivity and innovation of Kenya's private sector Concept completed on 29  August 2017. Environmental Assessment Category B. Project: P161317. US$ 50.0 (IDA Credit). Consultants will be required. Ministry of Industry, Trade and Cooperatives.</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Kenya Social and Economic Inclusion Project:</w:t>
      </w:r>
      <w:r>
        <w:rPr>
          <w:rFonts w:ascii="Georgia" w:hAnsi="Georgia" w:cs="Arial"/>
          <w:sz w:val="17"/>
        </w:rPr>
        <w:t xml:space="preserve"> To enhance access of poor and vulnerable to integrated social and economic inclusion as well as shock-responsive social protection.</w:t>
      </w:r>
      <w:r>
        <w:rPr>
          <w:rFonts w:ascii="Georgia" w:hAnsi="Georgia" w:cs="Arial"/>
          <w:i/>
          <w:sz w:val="17"/>
        </w:rPr>
        <w:t xml:space="preserve"> Concept completed on 16  February 2018. Environmental Assessment Category B.</w:t>
      </w:r>
      <w:r>
        <w:rPr>
          <w:rFonts w:ascii="Georgia" w:hAnsi="Georgia" w:cs="Arial"/>
          <w:sz w:val="17"/>
        </w:rPr>
        <w:t xml:space="preserve"> Project: P164654. US$ 250.0 (IDA Credit). Consulting services to be determined. Ministry </w:t>
      </w:r>
      <w:r w:rsidR="003D0D26">
        <w:rPr>
          <w:rFonts w:ascii="Georgia" w:hAnsi="Georgia" w:cs="Arial"/>
          <w:sz w:val="17"/>
        </w:rPr>
        <w:t>of East African Community, Labo</w:t>
      </w:r>
      <w:r>
        <w:rPr>
          <w:rFonts w:ascii="Georgia" w:hAnsi="Georgia" w:cs="Arial"/>
          <w:sz w:val="17"/>
        </w:rPr>
        <w:t>r and Social Protection.</w:t>
      </w:r>
      <w:r>
        <w:rPr>
          <w:rFonts w:ascii="Georgia" w:hAnsi="Georgia" w:cs="Arial"/>
          <w:sz w:val="17"/>
        </w:rPr>
        <w:br/>
      </w:r>
      <w:r>
        <w:rPr>
          <w:rFonts w:ascii="Georgia" w:hAnsi="Georgia" w:cs="Arial"/>
          <w:sz w:val="17"/>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w:t>
      </w:r>
      <w:r w:rsidR="003D0D26">
        <w:rPr>
          <w:rFonts w:ascii="Georgia" w:hAnsi="Georgia" w:cs="Arial"/>
          <w:sz w:val="17"/>
        </w:rPr>
        <w:t>l be required. Ministry of Labo</w:t>
      </w:r>
      <w:r>
        <w:rPr>
          <w:rFonts w:ascii="Georgia" w:hAnsi="Georgia" w:cs="Arial"/>
          <w:sz w:val="17"/>
        </w:rPr>
        <w:t>r,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Aviation Modernization Project:</w:t>
      </w:r>
      <w:r>
        <w:rPr>
          <w:rFonts w:ascii="Georgia" w:hAnsi="Georgia" w:cs="Arial"/>
          <w:sz w:val="17"/>
        </w:rPr>
        <w:t xml:space="preserve">  Improve security and service provision at Jomo Kenyatta International Airport to meet international standards and  enhance public oversight capabilities for the aviation sector in Kenya. Concept completed on 17  November 2016. Environmental Assessment Category B. Project: P156971. US$200.0/85.0 (IBRD/IDA Credit). Consultants will be required. The National Treasury; Kenya Civil Aviation Authority; Kenya Airports Authority.</w:t>
      </w:r>
      <w:r>
        <w:rPr>
          <w:rFonts w:ascii="Georgia" w:hAnsi="Georgia" w:cs="Arial"/>
          <w:sz w:val="17"/>
        </w:rPr>
        <w:br/>
      </w:r>
      <w:r>
        <w:rPr>
          <w:rFonts w:ascii="Georgia" w:hAnsi="Georgia" w:cs="Arial"/>
          <w:sz w:val="17"/>
        </w:rPr>
        <w:br/>
      </w:r>
      <w:r>
        <w:rPr>
          <w:rFonts w:ascii="Georgia" w:hAnsi="Georgia" w:cs="Arial"/>
          <w:b/>
          <w:sz w:val="17"/>
        </w:rPr>
        <w:t>Mass Rapid Transit Development Project:</w:t>
      </w:r>
      <w:r>
        <w:rPr>
          <w:rFonts w:ascii="Georgia" w:hAnsi="Georgia" w:cs="Arial"/>
          <w:sz w:val="17"/>
        </w:rPr>
        <w:t xml:space="preserve"> To improve transport mobility, accessibility, and safety along the section of the Northern Corridor road (A104) in the city of Nairobi and to enhance urban transport planning capacity for strategic cities in Kenya. Concept completed on 5  December 2017. Environmental Assessment Category A. Project: P159891. US$ 250.0 (IDA Credit). Consultants will be required. National Treasury; Ministry of Transport, Infrastructure, Housing and Urban Development.</w:t>
      </w:r>
      <w:r>
        <w:rPr>
          <w:rFonts w:ascii="Georgia" w:hAnsi="Georgia" w:cs="Arial"/>
          <w:sz w:val="17"/>
        </w:rPr>
        <w:br/>
      </w:r>
      <w:r>
        <w:rPr>
          <w:rFonts w:ascii="Georgia" w:hAnsi="Georgia" w:cs="Arial"/>
          <w:sz w:val="17"/>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Georgia" w:hAnsi="Georgia" w:cs="Arial"/>
          <w:b/>
          <w:sz w:val="17"/>
        </w:rPr>
        <w:t>Kenya ICT Transport Solutions Project:</w:t>
      </w:r>
      <w:r>
        <w:rPr>
          <w:rFonts w:ascii="Georgia" w:hAnsi="Georgia" w:cs="Arial"/>
          <w:sz w:val="17"/>
        </w:rPr>
        <w:t xml:space="preserve"> DEVELOPMENT OBJECTIVE:  The Kenya ICT Transport Solutions Project (KITSP) will be focused on improving efficiency of transport operating systems through e-applications. </w:t>
      </w:r>
    </w:p>
    <w:p w:rsidR="009E3F2C" w:rsidRDefault="009E3F2C" w:rsidP="001D1D8C">
      <w:pPr>
        <w:jc w:val="both"/>
        <w:rPr>
          <w:rFonts w:ascii="Georgia" w:hAnsi="Georgia" w:cs="Arial"/>
          <w:sz w:val="17"/>
        </w:rPr>
      </w:pPr>
      <w:r>
        <w:rPr>
          <w:rFonts w:ascii="Georgia" w:hAnsi="Georgia" w:cs="Arial"/>
          <w:sz w:val="17"/>
        </w:rPr>
        <w:t>PROJECT DESCRIPTION:    KITSP will contribute to improved Government efficiency and transparency through e-transport operating systems.  KITSP will include the following: 1. Enhanced Transport Integrated Management System (TIMS) in use by NTSA to augment Driving School Infrastructure and Integration; modernization of Motor Vehicle Inspection centers; Smart Driving license; digitization of transport(NTSA) manual records and provision of the related supporting infrastructure; and business Continuity and Disaster Recovery for TIMS;   2.Development of a shared services platform for the Transport sector;  3. Digitization of driving license records currently stored on hard copy records,  and provision of the related enabling infrastructure to support smart solutions in the transport sector; and;   4. Institutional Strengthening and Capacity Building.</w:t>
      </w:r>
    </w:p>
    <w:p w:rsidR="009E3F2C" w:rsidRDefault="009E3F2C" w:rsidP="001D1D8C">
      <w:pPr>
        <w:jc w:val="both"/>
        <w:rPr>
          <w:rFonts w:ascii="Georgia" w:hAnsi="Georgia" w:cs="Arial"/>
          <w:sz w:val="17"/>
        </w:rPr>
      </w:pPr>
      <w:r>
        <w:rPr>
          <w:rFonts w:ascii="Georgia" w:hAnsi="Georgia" w:cs="Arial"/>
          <w:sz w:val="17"/>
        </w:rPr>
        <w:t xml:space="preserve"> Identification completed on 10  July 2017.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Northeastern Transport Improvement Project:</w:t>
      </w:r>
      <w:r>
        <w:rPr>
          <w:rFonts w:ascii="Georgia" w:hAnsi="Georgia" w:cs="Arial"/>
          <w:sz w:val="17"/>
        </w:rPr>
        <w:t xml:space="preserve"> The proposed project development objectives are to improve the movement of goods and people along Isiolo-Wajir-Mandera part of the Mombasa-Garissa- Wajir- Mandera- Mogadishu road corridor  and  to enhance connectivity between Kenya and Somalia and Ethiopia. Concept completed on 19  October 2016. Environmental Assessment Category B. Project: P161305.</w:t>
      </w:r>
      <w:r>
        <w:rPr>
          <w:rFonts w:ascii="Georgia" w:hAnsi="Georgia" w:cs="Arial"/>
          <w:i/>
          <w:sz w:val="17"/>
        </w:rPr>
        <w:t xml:space="preserve"> US$ 500.0 (IDA Credit).</w:t>
      </w:r>
      <w:r>
        <w:rPr>
          <w:rFonts w:ascii="Georgia" w:hAnsi="Georgia" w:cs="Arial"/>
          <w:sz w:val="17"/>
        </w:rPr>
        <w:t xml:space="preserve"> Consultants will be required. Kenya National Highways Authority (KeNHA); The National Treasury; Ministry of Transport, Infrastructure, Housing and Urban Development; ICT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rsidR="001D1D8C" w:rsidRDefault="009E3F2C" w:rsidP="001D1D8C">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Lesotho</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w:t>
      </w:r>
      <w:r w:rsidR="003D0D26">
        <w:rPr>
          <w:rFonts w:ascii="Georgia" w:hAnsi="Georgia" w:cs="Arial"/>
          <w:sz w:val="17"/>
        </w:rPr>
        <w:t>roject beneficiaries in Lesotho’</w:t>
      </w:r>
      <w:r>
        <w:rPr>
          <w:rFonts w:ascii="Georgia" w:hAnsi="Georgia" w:cs="Arial"/>
          <w:sz w:val="17"/>
        </w:rPr>
        <w:t>s smallholder agriculture sector and, to improve the Recipient</w:t>
      </w:r>
      <w:r w:rsidR="003D0D26">
        <w:rPr>
          <w:rFonts w:ascii="Georgia" w:hAnsi="Georgia" w:cs="Georgia"/>
          <w:sz w:val="17"/>
        </w:rPr>
        <w:t>’</w:t>
      </w:r>
      <w:r>
        <w:rPr>
          <w:rFonts w:ascii="Georgia" w:hAnsi="Georgia" w:cs="Arial"/>
          <w:sz w:val="17"/>
        </w:rPr>
        <w: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Lesotho Smallholder Agriculture Development Project Phase 2:</w:t>
      </w:r>
      <w:r>
        <w:rPr>
          <w:rFonts w:ascii="Georgia" w:hAnsi="Georgia" w:cs="Arial"/>
          <w:sz w:val="17"/>
        </w:rPr>
        <w:t xml:space="preserve"> Increase in climate resilience and marketed output among project beneficiaries in Lesotho's smallholder agriculture sector and, in the event of an Eligible Crisis or Emergency, to provide immediate and effective response to said Eligible Crisis. Identification completed on 12  September 2017.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Lesotho Electricity Sector Development:</w:t>
      </w:r>
      <w:r>
        <w:rPr>
          <w:rFonts w:ascii="Georgia" w:hAnsi="Georgia" w:cs="Arial"/>
          <w:sz w:val="17"/>
        </w:rPr>
        <w:t xml:space="preserve"> The Project Development Objective is to scale up renewable energy-based off-grid electrification in rural and peri-urban areas of Lesotho. Identification completed on 20  February 2018. US$ 10.0/12.9 (IDA Credit/CIF).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Productive Inclusion Project:</w:t>
      </w:r>
      <w:r>
        <w:rPr>
          <w:rFonts w:ascii="Georgia" w:hAnsi="Georgia" w:cs="Arial"/>
          <w:sz w:val="17"/>
        </w:rPr>
        <w:t xml:space="preserve"> The objective of the project is to promote income generating opportunities for disadvantaged youth in Lesotho. Concept completed on</w:t>
      </w:r>
      <w:r>
        <w:rPr>
          <w:rFonts w:ascii="Georgia" w:hAnsi="Georgia" w:cs="Arial"/>
          <w:i/>
          <w:sz w:val="17"/>
        </w:rPr>
        <w:t xml:space="preserve"> 1  March 2018.</w:t>
      </w:r>
      <w:r>
        <w:rPr>
          <w:rFonts w:ascii="Georgia" w:hAnsi="Georgia" w:cs="Arial"/>
          <w:sz w:val="17"/>
        </w:rPr>
        <w:t xml:space="preserve"> Environmental Assessment Category C. Project: P164981. US$ 15.0 (IDA Credit). Consultants will be required. Ministry of Social Development.</w:t>
      </w:r>
      <w:r>
        <w:rPr>
          <w:rFonts w:ascii="Georgia" w:hAnsi="Georgia" w:cs="Arial"/>
          <w:sz w:val="17"/>
        </w:rPr>
        <w:br/>
      </w:r>
      <w:r>
        <w:rPr>
          <w:rFonts w:ascii="Georgia" w:hAnsi="Georgia" w:cs="Arial"/>
          <w:sz w:val="17"/>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3D0D26">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w:t>
      </w:r>
      <w:r w:rsidR="003D0D26">
        <w:rPr>
          <w:rFonts w:ascii="Georgia" w:hAnsi="Georgia" w:cs="Arial"/>
          <w:sz w:val="17"/>
        </w:rPr>
        <w:t>p@lhda.org.ls.</w:t>
      </w:r>
      <w:r>
        <w:rPr>
          <w:rFonts w:ascii="Georgia" w:hAnsi="Georgia" w:cs="Arial"/>
          <w:sz w:val="17"/>
        </w:rPr>
        <w:br/>
      </w:r>
      <w:r>
        <w:rPr>
          <w:rFonts w:ascii="Georgia" w:hAnsi="Georgia" w:cs="Arial"/>
          <w:sz w:val="17"/>
        </w:rPr>
        <w:br/>
      </w:r>
      <w:r>
        <w:rPr>
          <w:rFonts w:ascii="Georgia" w:hAnsi="Georgia" w:cs="Arial"/>
          <w:b/>
          <w:sz w:val="17"/>
        </w:rPr>
        <w:t>Lowlands Water Development Project:</w:t>
      </w:r>
      <w:r>
        <w:rPr>
          <w:rFonts w:ascii="Georgia" w:hAnsi="Georgia" w:cs="Arial"/>
          <w:sz w:val="17"/>
        </w:rPr>
        <w:t xml:space="preserve"> The Proposed Development Objectives are (i) improve access to reliable water supply services in three priority zones (districts) </w:t>
      </w:r>
      <w:r w:rsidR="003D0D26">
        <w:rPr>
          <w:rFonts w:ascii="Georgia" w:hAnsi="Georgia" w:cs="Arial"/>
          <w:sz w:val="17"/>
        </w:rPr>
        <w:t>of Lesotho</w:t>
      </w:r>
      <w:r>
        <w:rPr>
          <w:rFonts w:ascii="Georgia" w:hAnsi="Georgia" w:cs="Arial"/>
          <w:sz w:val="17"/>
        </w:rPr>
        <w:t xml:space="preserve"> Lowlands Water Scheme, (ii) strengthen institutional capacity of water related institutions, and (iii) enable the government to respond promptly and effectively to any eligible emergency. Concept completed on 27  November 2017. Environmental Assessment Category B. Project: P160672. US$ 30.0 (IDA Credit). Consultants will be required. Lowlands Unit.</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Liberia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Smallholder agriculture Transformation and Agribusiness Revitalization Project (STAR-P):</w:t>
      </w:r>
      <w:r>
        <w:rPr>
          <w:rFonts w:ascii="Georgia" w:hAnsi="Georgia" w:cs="Arial"/>
          <w:sz w:val="17"/>
        </w:rPr>
        <w:t xml:space="preserve"> The proposed development objective is to increase agricultural productivity and promote commercialization of smallholder farmers through productive linkage between the farmers and the private agribusiness f</w:t>
      </w:r>
      <w:r w:rsidR="003D0D26">
        <w:rPr>
          <w:rFonts w:ascii="Georgia" w:hAnsi="Georgia" w:cs="Arial"/>
          <w:sz w:val="17"/>
        </w:rPr>
        <w:t xml:space="preserve">irms in selected value chains. </w:t>
      </w:r>
    </w:p>
    <w:p w:rsidR="009E3F2C" w:rsidRDefault="009E3F2C" w:rsidP="001D1D8C">
      <w:pPr>
        <w:jc w:val="both"/>
        <w:rPr>
          <w:rFonts w:ascii="Arial" w:hAnsi="Arial" w:cs="Arial"/>
          <w:b/>
          <w:i/>
          <w:sz w:val="23"/>
        </w:rPr>
      </w:pPr>
      <w:r>
        <w:rPr>
          <w:rFonts w:ascii="Georgia" w:hAnsi="Georgia" w:cs="Arial"/>
          <w:sz w:val="17"/>
        </w:rPr>
        <w:t>The project will aim at</w:t>
      </w:r>
      <w:r w:rsidR="003D0D26">
        <w:rPr>
          <w:rFonts w:ascii="Georgia" w:hAnsi="Georgia" w:cs="Arial"/>
          <w:sz w:val="17"/>
        </w:rPr>
        <w:t xml:space="preserve"> </w:t>
      </w:r>
      <w:r>
        <w:rPr>
          <w:rFonts w:ascii="Georgia" w:hAnsi="Georgia" w:cs="Arial"/>
          <w:sz w:val="17"/>
        </w:rPr>
        <w:t>small</w:t>
      </w:r>
      <w:r w:rsidR="003D0D26">
        <w:rPr>
          <w:rFonts w:ascii="Georgia" w:hAnsi="Georgia" w:cs="Arial"/>
          <w:sz w:val="17"/>
        </w:rPr>
        <w:t xml:space="preserve"> </w:t>
      </w:r>
      <w:r>
        <w:rPr>
          <w:rFonts w:ascii="Georgia" w:hAnsi="Georgia" w:cs="Arial"/>
          <w:sz w:val="17"/>
        </w:rPr>
        <w:t>holder commercialization and facilitating private sector investment in agribusiness by fostering productive business linkages between smallholder farmers and selected agribusiness firms with capacity strengthened by private business service providers. Agribusiness firms and SME groups will be selected on the basis of their innovative plans and experience working with organized farmers’ groups or cooperatives. The project will aim at supporting a few commodity value-chains with significant potential for enhancing competitiveness and creating jobs. Concept completed on 29  June 2017. Environmental Assessment Category B. Project: P160945.</w:t>
      </w:r>
      <w:r>
        <w:rPr>
          <w:rFonts w:ascii="Georgia" w:hAnsi="Georgia" w:cs="Arial"/>
          <w:i/>
          <w:sz w:val="17"/>
        </w:rPr>
        <w:t xml:space="preserve"> US$ 25.0 (IDA Credit).</w:t>
      </w:r>
      <w:r>
        <w:rPr>
          <w:rFonts w:ascii="Georgia" w:hAnsi="Georgia" w:cs="Arial"/>
          <w:sz w:val="17"/>
        </w:rPr>
        <w:t xml:space="preserve">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Liberia: Getting to Best in Education:</w:t>
      </w:r>
      <w:r>
        <w:rPr>
          <w:rFonts w:ascii="Georgia" w:hAnsi="Georgia" w:cs="Arial"/>
          <w:sz w:val="17"/>
        </w:rPr>
        <w:t xml:space="preserve"> The Project Development Objectives are to: (i) improve equitable access to early childhood education (ECE) and teacher quality in ECE and in primary education in targeted counties; and (ii) strengthen national school accountability systems. Appraisal completed on 18  September 2017. Environmental Assessment Category C. Project: P162089. US$ 11.1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Liberia Education Quality Improvement Project (LEQIP):</w:t>
      </w:r>
      <w:r>
        <w:rPr>
          <w:rFonts w:ascii="Georgia" w:hAnsi="Georgia" w:cs="Arial"/>
          <w:sz w:val="17"/>
        </w:rPr>
        <w:t xml:space="preserve"> Objective to be Determined.  The Project Developme</w:t>
      </w:r>
      <w:r w:rsidR="003D0D26">
        <w:rPr>
          <w:rFonts w:ascii="Georgia" w:hAnsi="Georgia" w:cs="Arial"/>
          <w:sz w:val="17"/>
        </w:rPr>
        <w:t>nt Objective is to improve tea</w:t>
      </w:r>
      <w:r>
        <w:rPr>
          <w:rFonts w:ascii="Georgia" w:hAnsi="Georgia" w:cs="Arial"/>
          <w:sz w:val="17"/>
        </w:rPr>
        <w:t>ching and learning in primary education in Liber</w:t>
      </w:r>
      <w:r w:rsidR="003D0D26">
        <w:rPr>
          <w:rFonts w:ascii="Georgia" w:hAnsi="Georgia" w:cs="Arial"/>
          <w:sz w:val="17"/>
        </w:rPr>
        <w:t>ia.  The Project Development Ob</w:t>
      </w:r>
      <w:r>
        <w:rPr>
          <w:rFonts w:ascii="Georgia" w:hAnsi="Georgia" w:cs="Arial"/>
          <w:sz w:val="17"/>
        </w:rPr>
        <w:t>jective is to improve teaching and learning in primary education in Liberia. The Project Development Objective is to improve teaching and learning in primary education in Liberia. Identification completed on 27  September 2017. Environmental Assessment Category C.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Integrated Public Financial Management Reform Project II:</w:t>
      </w:r>
      <w:r>
        <w:rPr>
          <w:rFonts w:ascii="Georgia" w:hAnsi="Georgia" w:cs="Arial"/>
          <w:sz w:val="17"/>
        </w:rPr>
        <w:t xml:space="preserve"> The project development objective (PDO) for the proposed project is, “to improve the effectiveness of systems for revenue mobilization, financial controls and accountability, and decentralized service delivery.” Concept completed on 6  December 2017. Environmental Assessment Category C. Project: P165000. US$ 10.0/1.8 (IDA Credit/AFW1).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Liberia Statistics Project:</w:t>
      </w:r>
      <w:r>
        <w:rPr>
          <w:rFonts w:ascii="Georgia" w:hAnsi="Georgia" w:cs="Arial"/>
          <w:sz w:val="17"/>
        </w:rPr>
        <w:t xml:space="preserve"> The project development objective is to strengthen the capacity of LISGIS to improve the quality and accessibility of statistics. Concept completed on 21  December 2017.</w:t>
      </w:r>
      <w:r>
        <w:rPr>
          <w:rFonts w:ascii="Georgia" w:hAnsi="Georgia" w:cs="Arial"/>
          <w:i/>
          <w:sz w:val="17"/>
        </w:rPr>
        <w:t xml:space="preserve"> Environmental Assessment Category C.</w:t>
      </w:r>
      <w:r>
        <w:rPr>
          <w:rFonts w:ascii="Georgia" w:hAnsi="Georgia" w:cs="Arial"/>
          <w:sz w:val="17"/>
        </w:rPr>
        <w:t xml:space="preserve"> Project: P164713. US$ 5.0 (IDA Grant). Consulting services to be determined. Liberia institute of Statistics and Geo-Information Systems (LISGIS).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Monrovia Metropolitan Urban Development Project:</w:t>
      </w:r>
      <w:r>
        <w:rPr>
          <w:rFonts w:ascii="Georgia" w:hAnsi="Georgia" w:cs="Arial"/>
          <w:sz w:val="17"/>
        </w:rPr>
        <w:t xml:space="preserve"> The Project Development Objectives are to (i) Improve the city council's budget planning and execution. (ii) Build the capacity of Monrovia City Council to manage public private partnerships for public assets. Identification completed on 17  July 2017. US$ 20.0 (IDA Credit). Consulting services to be determined. </w:t>
      </w:r>
      <w:r>
        <w:rPr>
          <w:rFonts w:ascii="Georgia" w:hAnsi="Georgia" w:cs="Arial"/>
          <w:sz w:val="17"/>
        </w:rPr>
        <w:lastRenderedPageBreak/>
        <w:t>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Monrovia</w:t>
      </w:r>
      <w:r w:rsidR="003D0D26">
        <w:rPr>
          <w:rFonts w:ascii="Georgia" w:hAnsi="Georgia" w:cs="Arial"/>
          <w:sz w:val="17"/>
        </w:rPr>
        <w:t xml:space="preserve"> </w:t>
      </w:r>
      <w:r>
        <w:rPr>
          <w:rFonts w:ascii="Georgia" w:hAnsi="Georgia" w:cs="Arial"/>
          <w:sz w:val="17"/>
        </w:rPr>
        <w:t>to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Georgia" w:hAnsi="Georgia" w:cs="Arial"/>
          <w:b/>
          <w:sz w:val="17"/>
        </w:rPr>
        <w:t xml:space="preserve">Liberia South Eastern Corridor Road Asset </w:t>
      </w:r>
      <w:r w:rsidR="003D0D26">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Identification completed on 26  October 2017. US$ 69.0/8.0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 xml:space="preserve">Southeastern Corridor Road Asset </w:t>
      </w:r>
      <w:r w:rsidR="003D0D26">
        <w:rPr>
          <w:rFonts w:ascii="Georgia" w:hAnsi="Georgia" w:cs="Arial"/>
          <w:b/>
          <w:sz w:val="17"/>
        </w:rPr>
        <w:t>Management</w:t>
      </w:r>
      <w:r>
        <w:rPr>
          <w:rFonts w:ascii="Georgia" w:hAnsi="Georgia" w:cs="Arial"/>
          <w:b/>
          <w:sz w:val="17"/>
        </w:rPr>
        <w:t xml:space="preserve"> Project:</w:t>
      </w:r>
      <w:r>
        <w:rPr>
          <w:rFonts w:ascii="Georgia" w:hAnsi="Georgia" w:cs="Arial"/>
          <w:sz w:val="17"/>
        </w:rPr>
        <w:t xml:space="preserve"> 16.The Project Development Objectives (PDOs) are to support the Recipient’s effort to reduce transport costs along the South Eastern Ganta-Zwedru corridor and to improve institutional arrangements and capacity in the road sector. Concept completed on 22  December 2014. Environmental Assessment Category B. Project: P149279. US$ 69.0/8.0 (IDA Credit/GUID). Consulting services to be determined. Infrastructure Implementation Unit (IIU).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Monrovia Urban Sanitation Infrastructure Project:</w:t>
      </w:r>
      <w:r>
        <w:rPr>
          <w:rFonts w:ascii="Georgia" w:hAnsi="Georgia" w:cs="Arial"/>
          <w:sz w:val="17"/>
        </w:rPr>
        <w:t xml:space="preserve"> 11.The project development objective (PDO) is to increase access to improved sanitation facilities and reduce the pollution from wastewater in select areas in Monrovia.</w:t>
      </w:r>
      <w:r>
        <w:rPr>
          <w:rFonts w:ascii="Georgia" w:hAnsi="Georgia" w:cs="Arial"/>
          <w:i/>
          <w:sz w:val="17"/>
        </w:rPr>
        <w:t xml:space="preserve"> Concept completed on 7  February 2018.</w:t>
      </w:r>
      <w:r>
        <w:rPr>
          <w:rFonts w:ascii="Georgia" w:hAnsi="Georgia" w:cs="Arial"/>
          <w:sz w:val="17"/>
        </w:rPr>
        <w:t xml:space="preserve"> Environmental Assessment Category B. Project: P165877. US$ 20.0 (IDA Credit).</w:t>
      </w:r>
      <w:r>
        <w:rPr>
          <w:rFonts w:ascii="Georgia" w:hAnsi="Georgia" w:cs="Arial"/>
          <w:i/>
          <w:sz w:val="17"/>
        </w:rPr>
        <w:t xml:space="preserve"> Consultants will be required.</w:t>
      </w:r>
      <w:r>
        <w:rPr>
          <w:rFonts w:ascii="Georgia" w:hAnsi="Georgia" w:cs="Arial"/>
          <w:sz w:val="17"/>
        </w:rPr>
        <w:t xml:space="preserve">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 Madagascar Agriculture Growth and Land Management - Additional Financing:</w:t>
      </w:r>
      <w:r>
        <w:rPr>
          <w:rFonts w:ascii="Georgia" w:hAnsi="Georgia" w:cs="Arial"/>
          <w:sz w:val="17"/>
        </w:rPr>
        <w:t xml:space="preserve"> The proposed development objective is to improve rural land tenure security and access to markets of targeted farming households in selected agricultural value chains in the Project Areas, and to provide immediate and effective response to an Eligible Crisis or Emergency.</w:t>
      </w:r>
    </w:p>
    <w:p w:rsidR="009E3F2C" w:rsidRDefault="009E3F2C" w:rsidP="001D1D8C">
      <w:pPr>
        <w:jc w:val="both"/>
        <w:rPr>
          <w:rFonts w:ascii="Georgia" w:hAnsi="Georgia" w:cs="Arial"/>
          <w:sz w:val="17"/>
        </w:rPr>
      </w:pPr>
      <w:r>
        <w:rPr>
          <w:rFonts w:ascii="Georgia" w:hAnsi="Georgia" w:cs="Arial"/>
          <w:sz w:val="17"/>
        </w:rPr>
        <w:t xml:space="preserve"> Identification completed on 26  February 2018.</w:t>
      </w:r>
      <w:r>
        <w:rPr>
          <w:rFonts w:ascii="Georgia" w:hAnsi="Georgia" w:cs="Arial"/>
          <w:i/>
          <w:sz w:val="17"/>
        </w:rPr>
        <w:t xml:space="preserve"> Environmental Assessment Category B.</w:t>
      </w:r>
      <w:r>
        <w:rPr>
          <w:rFonts w:ascii="Georgia" w:hAnsi="Georgia" w:cs="Arial"/>
          <w:sz w:val="17"/>
        </w:rPr>
        <w:t xml:space="preserve"> US$ 42.0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Madagascar Basic Education Support Project:</w:t>
      </w:r>
      <w:r>
        <w:rPr>
          <w:rFonts w:ascii="Georgia" w:hAnsi="Georgia" w:cs="Arial"/>
          <w:sz w:val="17"/>
        </w:rPr>
        <w:t xml:space="preserve"> The project will improve learning and promotion within the first two sub-cycles of basic education.</w:t>
      </w:r>
      <w:r>
        <w:rPr>
          <w:rFonts w:ascii="Georgia" w:hAnsi="Georgia" w:cs="Arial"/>
          <w:i/>
          <w:sz w:val="17"/>
        </w:rPr>
        <w:t xml:space="preserve"> Negotiations authorized on 22  February 2018.</w:t>
      </w:r>
      <w:r>
        <w:rPr>
          <w:rFonts w:ascii="Georgia" w:hAnsi="Georgia" w:cs="Arial"/>
          <w:sz w:val="17"/>
        </w:rPr>
        <w:t xml:space="preserve"> Environmental Assessment Category B. Project: P160442. US$ 55.0/45.7 (IDA Credit/FTIE).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Madagascar  - Least-Cost Electricity Access Development Project - LEAD:</w:t>
      </w:r>
      <w:r>
        <w:rPr>
          <w:rFonts w:ascii="Georgia" w:hAnsi="Georgia" w:cs="Arial"/>
          <w:sz w:val="17"/>
        </w:rPr>
        <w:t xml:space="preserve"> The Project Development Objective is to increase the number of Malagasy households and businesses with access to reliable electricity services. Concept completed on</w:t>
      </w:r>
      <w:r>
        <w:rPr>
          <w:rFonts w:ascii="Georgia" w:hAnsi="Georgia" w:cs="Arial"/>
          <w:i/>
          <w:sz w:val="17"/>
        </w:rPr>
        <w:t xml:space="preserve"> 15  February 2018.</w:t>
      </w:r>
      <w:r>
        <w:rPr>
          <w:rFonts w:ascii="Georgia" w:hAnsi="Georgia" w:cs="Arial"/>
          <w:sz w:val="17"/>
        </w:rPr>
        <w:t xml:space="preserve"> Environmental Assessment Category A. Project: P163870.</w:t>
      </w:r>
      <w:r>
        <w:rPr>
          <w:rFonts w:ascii="Georgia" w:hAnsi="Georgia" w:cs="Arial"/>
          <w:i/>
          <w:sz w:val="17"/>
        </w:rPr>
        <w:t xml:space="preserve"> US$ 120.0 (IDA Credit).</w:t>
      </w:r>
      <w:r>
        <w:rPr>
          <w:rFonts w:ascii="Georgia" w:hAnsi="Georgia" w:cs="Arial"/>
          <w:sz w:val="17"/>
        </w:rPr>
        <w:t xml:space="preserve"> Consultants will be required. JIRAMA; Ministère de l'Eau, de l'Energie et des Hydrocarbures.</w:t>
      </w:r>
      <w:r>
        <w:rPr>
          <w:rFonts w:ascii="Georgia" w:hAnsi="Georgia" w:cs="Arial"/>
          <w:sz w:val="17"/>
        </w:rPr>
        <w:br/>
      </w:r>
      <w:r>
        <w:rPr>
          <w:rFonts w:ascii="Georgia" w:hAnsi="Georgia" w:cs="Arial"/>
          <w:sz w:val="17"/>
        </w:rPr>
        <w:br/>
      </w:r>
      <w:r>
        <w:rPr>
          <w:rFonts w:ascii="Georgia" w:hAnsi="Georgia" w:cs="Arial"/>
          <w:b/>
          <w:sz w:val="17"/>
        </w:rPr>
        <w:t>(N) MG - Scaling Solar Guarantee Project:</w:t>
      </w:r>
      <w:r>
        <w:rPr>
          <w:rFonts w:ascii="Georgia" w:hAnsi="Georgia" w:cs="Arial"/>
          <w:sz w:val="17"/>
        </w:rPr>
        <w:t xml:space="preserve"> The project development objective is to increase solar electricity generation capacity and diversify electricity generation resources in Madagascar. Identification completed on 27  February 2018. US$ 2.0 </w:t>
      </w:r>
      <w:r>
        <w:rPr>
          <w:rFonts w:ascii="Georgia" w:hAnsi="Georgia" w:cs="Arial"/>
          <w:sz w:val="17"/>
        </w:rPr>
        <w:lastRenderedPageBreak/>
        <w: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Power Sector Operations Improvement Project - AF to ESOGIP:</w:t>
      </w:r>
      <w:r w:rsidR="003D0D26">
        <w:rPr>
          <w:rFonts w:ascii="Georgia" w:hAnsi="Georgia" w:cs="Arial"/>
          <w:sz w:val="17"/>
        </w:rPr>
        <w:t xml:space="preserve"> </w:t>
      </w:r>
      <w:r>
        <w:rPr>
          <w:rFonts w:ascii="Georgia" w:hAnsi="Georgia" w:cs="Arial"/>
          <w:sz w:val="17"/>
        </w:rPr>
        <w:t>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w:t>
      </w:r>
      <w:r w:rsidR="003D0D26">
        <w:rPr>
          <w:rFonts w:ascii="Georgia" w:hAnsi="Georgia" w:cs="Arial"/>
          <w:sz w:val="17"/>
        </w:rPr>
        <w:t>ligible crisis or emergency.</w:t>
      </w:r>
    </w:p>
    <w:p w:rsidR="009E3F2C" w:rsidRDefault="009E3F2C" w:rsidP="001D1D8C">
      <w:pPr>
        <w:jc w:val="both"/>
        <w:rPr>
          <w:rFonts w:ascii="Georgia" w:hAnsi="Georgia" w:cs="Arial"/>
          <w:sz w:val="17"/>
        </w:rPr>
      </w:pPr>
      <w:r>
        <w:rPr>
          <w:rFonts w:ascii="Georgia" w:hAnsi="Georgia" w:cs="Arial"/>
          <w:sz w:val="17"/>
        </w:rPr>
        <w:t xml:space="preserve"> Identification completed on 8  November 2017. Environmental Assessment Category B.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GEF Sustainable Landscape Management Project:</w:t>
      </w:r>
      <w:r>
        <w:rPr>
          <w:rFonts w:ascii="Georgia" w:hAnsi="Georgia" w:cs="Arial"/>
          <w:sz w:val="17"/>
        </w:rPr>
        <w:t xml:space="preserve"> The Project Development Objective is: To increase access to improved irrigation services and agricultural inputs, and strengthen the integrated management of natural resources in the Selected Landscapes by the local actors and, to provide immediate and effective response to an Eligible Crisis or Emergency. Approval completed on 23  March 2017. Environmental Assessment Category B. US$ 13.7 (GFIA). Consultants will be required. Government of Madagascar; UGP PADAP; Agriculture and Livestock; Ministry of Environment, Ecology and Forests; MINISTER OF WATER, ENERGY AND HYDROCARBONS.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Madagascar Integrated Growth Poles and Corridor SOP-2:</w:t>
      </w:r>
      <w:r>
        <w:rPr>
          <w:rFonts w:ascii="Georgia" w:hAnsi="Georgia" w:cs="Arial"/>
          <w:sz w:val="17"/>
        </w:rPr>
        <w:t xml:space="preserve"> The proposed development objective of PIC2.2 is to promote inclusive growth by enhancing the competitiveness of the tourism and agribusiness sectors in targeted regions in Madagascar, as measured by the value of private investment generated, improved trade performance and rising incomes.</w:t>
      </w:r>
      <w:r w:rsidR="001D1D8C">
        <w:rPr>
          <w:rFonts w:ascii="Georgia" w:hAnsi="Georgia" w:cs="Arial"/>
          <w:sz w:val="17"/>
        </w:rPr>
        <w:t xml:space="preserve">  </w:t>
      </w:r>
    </w:p>
    <w:p w:rsidR="009E3F2C" w:rsidRDefault="009E3F2C" w:rsidP="001D1D8C">
      <w:pPr>
        <w:jc w:val="both"/>
        <w:rPr>
          <w:rFonts w:ascii="Georgia" w:hAnsi="Georgia" w:cs="Arial"/>
          <w:sz w:val="17"/>
        </w:rPr>
      </w:pPr>
      <w:r>
        <w:rPr>
          <w:rFonts w:ascii="Georgia" w:hAnsi="Georgia" w:cs="Arial"/>
          <w:sz w:val="17"/>
        </w:rPr>
        <w:t>PIC2.1 (Phase I) has supported economic recovery by improving the investment climate, increasing investor confidence, and restoring economic governance, to lay the foundation for inclusive growth and shared prosperity in the target regions. Concept completed on 6  November 2017.</w:t>
      </w:r>
      <w:r>
        <w:rPr>
          <w:rFonts w:ascii="Georgia" w:hAnsi="Georgia" w:cs="Arial"/>
          <w:i/>
          <w:sz w:val="17"/>
        </w:rPr>
        <w:t xml:space="preserve"> Environmental Assessment Category B.</w:t>
      </w:r>
      <w:r>
        <w:rPr>
          <w:rFonts w:ascii="Georgia" w:hAnsi="Georgia" w:cs="Arial"/>
          <w:sz w:val="17"/>
        </w:rPr>
        <w:t xml:space="preserve"> Project: P164536. US$ 65.0 (IDA Credit). Consultants will be required. PIC National Project Secretariat.</w:t>
      </w:r>
      <w:r>
        <w:rPr>
          <w:rFonts w:ascii="Georgia" w:hAnsi="Georgia" w:cs="Arial"/>
          <w:sz w:val="17"/>
        </w:rPr>
        <w:br/>
      </w:r>
      <w:r>
        <w:rPr>
          <w:rFonts w:ascii="Georgia" w:hAnsi="Georgia" w:cs="Arial"/>
          <w:sz w:val="17"/>
        </w:rPr>
        <w:br/>
      </w:r>
      <w:r>
        <w:rPr>
          <w:rFonts w:ascii="Georgia" w:hAnsi="Georgia" w:cs="Arial"/>
          <w:b/>
          <w:sz w:val="17"/>
        </w:rPr>
        <w:t>(R) Madagascar Financial Inclusion Project:</w:t>
      </w:r>
      <w:r>
        <w:rPr>
          <w:rFonts w:ascii="Georgia" w:hAnsi="Georgia" w:cs="Arial"/>
          <w:sz w:val="17"/>
        </w:rPr>
        <w:t xml:space="preserve"> The development objective of this project is to promote the financial inclusion of individuals and MSMEs in Madagascar.</w:t>
      </w:r>
      <w:r>
        <w:rPr>
          <w:rFonts w:ascii="Georgia" w:hAnsi="Georgia" w:cs="Arial"/>
          <w:i/>
          <w:sz w:val="17"/>
        </w:rPr>
        <w:t xml:space="preserve"> Approval completed on 28  February 2018.</w:t>
      </w:r>
      <w:r>
        <w:rPr>
          <w:rFonts w:ascii="Georgia" w:hAnsi="Georgia" w:cs="Arial"/>
          <w:sz w:val="17"/>
        </w:rPr>
        <w:t xml:space="preserve"> Environmental Assessment Category F. Project: P161491. US$ 45.0 (IDA Credit). Consultants will be required. Ministere des Finances et du Budget.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w:t>
      </w:r>
      <w:r w:rsidR="003D0D26">
        <w:rPr>
          <w:rFonts w:ascii="Georgia" w:hAnsi="Georgia" w:cs="Arial"/>
          <w:sz w:val="17"/>
        </w:rPr>
        <w:t xml:space="preserve">be required. </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rsidR="009E3F2C" w:rsidRDefault="009E3F2C" w:rsidP="001D1D8C">
      <w:pPr>
        <w:jc w:val="both"/>
        <w:rPr>
          <w:rFonts w:ascii="Arial" w:hAnsi="Arial" w:cs="Arial"/>
          <w:b/>
          <w:i/>
          <w:sz w:val="23"/>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Integrated Urban Development and Resilience Project for Greater Antananarivo:</w:t>
      </w:r>
      <w:r>
        <w:rPr>
          <w:rFonts w:ascii="Georgia" w:hAnsi="Georgia" w:cs="Arial"/>
          <w:sz w:val="17"/>
        </w:rPr>
        <w:t xml:space="preserve"> The proposed Project Development Objective is to improve the living conditions of the poor in selected low-income neighborhoods of Greater Antananarivo through enhancing basic service delivery and flood resilience; and to strengthen the Government’s capacity for integrated </w:t>
      </w:r>
      <w:r>
        <w:rPr>
          <w:rFonts w:ascii="Georgia" w:hAnsi="Georgia" w:cs="Arial"/>
          <w:sz w:val="17"/>
        </w:rPr>
        <w:lastRenderedPageBreak/>
        <w:t>urban management and effective response to eligible crises and emergencies. Concept completed on 16  August 2016. Environmental Assessment Category A. Project: P159756. US$ 75.0 (IDA Credit). Consultants will be required. Ministère des Finances et du Budget; Ministère des Projets Présidentiels, de l'Aménagement du Territoire et de l'Equipement.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Madagascar Road Connectivity Project:</w:t>
      </w:r>
      <w:r>
        <w:rPr>
          <w:rFonts w:ascii="Georgia" w:hAnsi="Georgia" w:cs="Arial"/>
          <w:sz w:val="17"/>
        </w:rPr>
        <w:t xml:space="preserve"> The PDO is identified as: to enhance road access in selected areas in support of livelihood of local communities and to provide immediate response to an eligible crisis or emergency as needed. Identification completed on 19  December 2017.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Second Agriculture Sector Wide Approach Support Project:</w:t>
      </w:r>
      <w:r>
        <w:rPr>
          <w:rFonts w:ascii="Georgia" w:hAnsi="Georgia" w:cs="Arial"/>
          <w:sz w:val="17"/>
        </w:rPr>
        <w:t xml:space="preserve"> To improve the productivity of small-holder farmers and market access of selected commodities for small-holder farmers in Selected Districts of Malawi Negotiations authorized on 18  December 2017. Environmental Assessment Category B. Project: P164445. US$ 55.0 (ASWP). Consulting services to be determined. Ministry of Agriculture, Irrigation and Water Development; Malawi Roads Authority.</w:t>
      </w:r>
      <w:r>
        <w:rPr>
          <w:rFonts w:ascii="Georgia" w:hAnsi="Georgia" w:cs="Arial"/>
          <w:sz w:val="17"/>
        </w:rPr>
        <w:br/>
      </w:r>
      <w:r>
        <w:rPr>
          <w:rFonts w:ascii="Georgia" w:hAnsi="Georgia" w:cs="Arial"/>
          <w:sz w:val="17"/>
        </w:rPr>
        <w:br/>
      </w:r>
      <w:r>
        <w:rPr>
          <w:rFonts w:ascii="Georgia" w:hAnsi="Georgia" w:cs="Arial"/>
          <w:b/>
          <w:sz w:val="17"/>
        </w:rPr>
        <w:t>Malawi Agricultural Commercialization Project:</w:t>
      </w:r>
      <w:r>
        <w:rPr>
          <w:rFonts w:ascii="Georgia" w:hAnsi="Georgia" w:cs="Arial"/>
          <w:sz w:val="17"/>
        </w:rPr>
        <w:t xml:space="preserve"> The Project Development Objective is to increase commercialization of agriculture value chain products selected  under the project. Approval completed on 23  May 2017. Environmental Assessment Category B. Project: P158434. US$ 95.0 (IDA Credit). Consulting services to be determined. Ministry of Agriculture, Irrigation and Water Development; Ministry of Industry, Commerce and Trade Tel: 265999919928, E-mail: esmwimba@yahoo.co.uk.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Equity with Quality and Learning at Secondary (EQUALS):</w:t>
      </w:r>
      <w:r>
        <w:rPr>
          <w:rFonts w:ascii="Georgia" w:hAnsi="Georgia" w:cs="Arial"/>
          <w:sz w:val="17"/>
        </w:rPr>
        <w:t xml:space="preserve"> The overall PDO for the proposed EQUALS Multiphase Program is: To improve student learning at the secondary level and to increase access to, and completion of, secondary education. </w:t>
      </w:r>
    </w:p>
    <w:p w:rsidR="009E3F2C" w:rsidRDefault="009E3F2C" w:rsidP="001D1D8C">
      <w:pPr>
        <w:jc w:val="both"/>
        <w:rPr>
          <w:rFonts w:ascii="Georgia" w:hAnsi="Georgia" w:cs="Arial"/>
          <w:sz w:val="17"/>
        </w:rPr>
      </w:pPr>
      <w:r>
        <w:rPr>
          <w:rFonts w:ascii="Georgia" w:hAnsi="Georgia" w:cs="Arial"/>
          <w:sz w:val="17"/>
        </w:rPr>
        <w:t>The PDO for the proposed Phase 1 of the EQUALS Project is: In Community Day Secondary Schools (CDSS) and Open Secondary Schools (OSS), to improve the quality of mathematics and science instruction and increase access for disadvantaged children.</w:t>
      </w:r>
    </w:p>
    <w:p w:rsidR="009E3F2C" w:rsidRDefault="009E3F2C" w:rsidP="001D1D8C">
      <w:pPr>
        <w:jc w:val="both"/>
        <w:rPr>
          <w:rFonts w:ascii="Arial" w:hAnsi="Arial" w:cs="Arial"/>
          <w:b/>
          <w:i/>
          <w:sz w:val="23"/>
        </w:rPr>
      </w:pPr>
      <w:r>
        <w:rPr>
          <w:rFonts w:ascii="Georgia" w:hAnsi="Georgia" w:cs="Arial"/>
          <w:sz w:val="17"/>
        </w:rPr>
        <w:t xml:space="preserve"> Identification completed on 13  June 2017. Environmental Assessment Category B. US$ 75.0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Malawi - Electricity Access Project:</w:t>
      </w:r>
      <w:r>
        <w:rPr>
          <w:rFonts w:ascii="Georgia" w:hAnsi="Georgia" w:cs="Arial"/>
          <w:sz w:val="17"/>
        </w:rPr>
        <w:t xml:space="preserve"> The development objective of the project is to improve electricity access to households, businesses, and public facilities. Identification completed on 26  June 2017. Environmental Assessment Category B.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reduce the power deficit and increase energy security by using a clean energy generation resource. Identification completed on 23  January 2018. Environmental Assessment Category A. US$ 200.0/62.0 (IDA Credit/GUAR).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Malawi Public Administration Modernization Project:</w:t>
      </w:r>
      <w:r>
        <w:rPr>
          <w:rFonts w:ascii="Georgia" w:hAnsi="Georgia" w:cs="Arial"/>
          <w:sz w:val="17"/>
        </w:rPr>
        <w:t xml:space="preserve"> To improve access to and quality of administrative services delivery and enhance public financial management systems and processes. Concept completed on 18  November 2017. Environmental Assessment Category B. Project: P164961. US$ 50.0 (IDA Credit). Consulting services to be determined. Ministry of Finance.</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Investing in Early Years for Growth and Productivity in Malawi:</w:t>
      </w:r>
      <w:r>
        <w:rPr>
          <w:rFonts w:ascii="Georgia" w:hAnsi="Georgia" w:cs="Arial"/>
          <w:sz w:val="17"/>
        </w:rPr>
        <w:t xml:space="preserve"> The project development objective is to increase utilization of key interventions that enhance child development in children from conception to 59 months in project areas. Concept completed on 21  December 2017. Environmental Assessment Category B. Project: P164771. US$ 50.0/10.0 (IDA Grant/GFF). Consulting services to be determined. Ministry of Gender, Children, Disability and Social Welfare;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w:t>
      </w:r>
      <w:r w:rsidR="003D0D26">
        <w:rPr>
          <w:rFonts w:ascii="Georgia" w:hAnsi="Georgia" w:cs="Arial"/>
          <w:sz w:val="17"/>
        </w:rPr>
        <w:t>eholds and to strengthen Malawi’</w:t>
      </w:r>
      <w:r>
        <w:rPr>
          <w:rFonts w:ascii="Georgia" w:hAnsi="Georgia" w:cs="Arial"/>
          <w:sz w:val="17"/>
        </w:rPr>
        <w:t>s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Local Development Fund - Technical Support Team (LDF-TST) Tel: 26501775666, E-mail: Charles Mandala &lt;cmandala@ldf.gov.mw&gt;.</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Business Enabling Environment Project:</w:t>
      </w:r>
      <w:r>
        <w:rPr>
          <w:rFonts w:ascii="Georgia" w:hAnsi="Georgia" w:cs="Arial"/>
          <w:sz w:val="17"/>
        </w:rPr>
        <w:t xml:space="preserve"> BUSINESS ENABLING ENVIRONMENT PROJECT Identification completed on 23  May 2013. Environmental Assessment Category C. US$ 5.2 (AFRF).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Digital Malawi Program Phase I: Malawi Digital Foundations Project:</w:t>
      </w:r>
      <w:r>
        <w:rPr>
          <w:rFonts w:ascii="Georgia" w:hAnsi="Georgia" w:cs="Arial"/>
          <w:sz w:val="17"/>
        </w:rPr>
        <w:t xml:space="preserve"> To increase access to affordable, high quality internet services for government, businesses and citizens and to improve the government's capacity to deliver digital public services. Approval completed on 5  June 2017. Environmental Assessment Category B. Project: P160533. US$ 72.4 (IDA Credit). Consultants will be required. Ministry of Finance, Economic Planning and Development; Public Private Partnership Commission; Ministry to Information and Communications Technology; Malawi Communications Regulatory Authority (MACRA).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Lilongwe Water and Sanitation Project:</w:t>
      </w:r>
      <w:r>
        <w:rPr>
          <w:rFonts w:ascii="Georgia" w:hAnsi="Georgia" w:cs="Arial"/>
          <w:sz w:val="17"/>
        </w:rPr>
        <w:t xml:space="preserve"> To increase access to improved water services and safely managed sanitation services in Lilongwe City Approval completed on 20  December 2017. Environmental Assessment Category B. Project: P163794. US$ 75.0/25.0 (IDA Credit/IDA Grant). Consultants will be required. Lilongwe Water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Mali Drylands Development Project:</w:t>
      </w:r>
      <w:r>
        <w:rPr>
          <w:rFonts w:ascii="Georgia" w:hAnsi="Georgia" w:cs="Arial"/>
          <w:sz w:val="17"/>
        </w:rPr>
        <w:t xml:space="preserve"> To improve agriculture productivity, and strengthen resilience of small producers and rural households living and/or operating in the drylands areas to climate shocks, and in the event of an Eligible Crisis or </w:t>
      </w:r>
      <w:r>
        <w:rPr>
          <w:rFonts w:ascii="Georgia" w:hAnsi="Georgia" w:cs="Arial"/>
          <w:sz w:val="17"/>
        </w:rPr>
        <w:lastRenderedPageBreak/>
        <w:t>Emergency, to provide immediate and effective response to said Eligible Crisis or Emergency to affected people. Identification completed on 10  May 2017. Environmental Assessment Category B.</w:t>
      </w:r>
      <w:r>
        <w:rPr>
          <w:rFonts w:ascii="Georgia" w:hAnsi="Georgia" w:cs="Arial"/>
          <w:i/>
          <w:sz w:val="17"/>
        </w:rPr>
        <w:t xml:space="preserve"> US$ 60.0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Mali Livestock Sector Development Support Project (PADEL-M):</w:t>
      </w:r>
      <w:r>
        <w:rPr>
          <w:rFonts w:ascii="Georgia" w:hAnsi="Georgia" w:cs="Arial"/>
          <w:sz w:val="17"/>
        </w:rPr>
        <w:t xml:space="preserve"> The Project Development Objective (PDO) is to “enhance productivity and commercialization of non-pastoral animal production in selected value chains, and strengthen the country’s capacity to respond to an eligible crisis or emergency.” </w:t>
      </w:r>
    </w:p>
    <w:p w:rsidR="009E3F2C" w:rsidRPr="0043576C" w:rsidRDefault="009E3F2C" w:rsidP="001D1D8C">
      <w:pPr>
        <w:jc w:val="both"/>
        <w:rPr>
          <w:rFonts w:ascii="Georgia" w:hAnsi="Georgia" w:cs="Arial"/>
          <w:sz w:val="17"/>
        </w:rPr>
      </w:pPr>
      <w:r>
        <w:rPr>
          <w:rFonts w:ascii="Georgia" w:hAnsi="Georgia" w:cs="Arial"/>
          <w:i/>
          <w:sz w:val="17"/>
        </w:rPr>
        <w:t xml:space="preserve"> Approval completed on 28  February 2018.</w:t>
      </w:r>
      <w:r>
        <w:rPr>
          <w:rFonts w:ascii="Georgia" w:hAnsi="Georgia" w:cs="Arial"/>
          <w:sz w:val="17"/>
        </w:rPr>
        <w:t xml:space="preserve"> Environmental Assessment Category B. Project: P160641. US$ 30.0/30.0 (IDA Credit/IDA Grant). Consultants will be required. Ministry for Livestock and Fisheries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Mali Electricity Sector Improvement Project (MESIP):</w:t>
      </w:r>
      <w:r>
        <w:rPr>
          <w:rFonts w:ascii="Georgia" w:hAnsi="Georgia" w:cs="Arial"/>
          <w:sz w:val="17"/>
        </w:rPr>
        <w:t xml:space="preserve"> The Program Development Objective (PDO) is to improve EDM-S.A. operational performances; expand electricity access in selected areas; Concept completed on 17  January 2018.</w:t>
      </w:r>
      <w:r>
        <w:rPr>
          <w:rFonts w:ascii="Georgia" w:hAnsi="Georgia" w:cs="Arial"/>
          <w:i/>
          <w:sz w:val="17"/>
        </w:rPr>
        <w:t xml:space="preserve"> Environmental Assessment Category B.</w:t>
      </w:r>
      <w:r>
        <w:rPr>
          <w:rFonts w:ascii="Georgia" w:hAnsi="Georgia" w:cs="Arial"/>
          <w:sz w:val="17"/>
        </w:rPr>
        <w:t xml:space="preserve"> Project: P166796. US$ 100.0 (IDA Credit). Consultants will be required. Energie du Mali - S.A.</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3D0D26">
        <w:rPr>
          <w:rFonts w:ascii="Georgia" w:hAnsi="Georgia" w:cs="Arial"/>
          <w:sz w:val="17"/>
        </w:rPr>
        <w:t>discovered</w:t>
      </w:r>
      <w:r>
        <w:rPr>
          <w:rFonts w:ascii="Georgia" w:hAnsi="Georgia" w:cs="Arial"/>
          <w:sz w:val="17"/>
        </w:rPr>
        <w:t xml:space="preserve"> offshore of </w:t>
      </w:r>
      <w:r w:rsidR="003D0D26">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3D0D26">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w:t>
      </w:r>
      <w:r w:rsidR="0043576C">
        <w:rPr>
          <w:rFonts w:ascii="Georgia" w:hAnsi="Georgia" w:cs="Arial"/>
          <w:sz w:val="17"/>
        </w:rPr>
        <w:t xml:space="preserve"> </w:t>
      </w:r>
      <w:r>
        <w:rPr>
          <w:rFonts w:ascii="Georgia" w:hAnsi="Georgia" w:cs="Arial"/>
          <w:sz w:val="17"/>
        </w:rPr>
        <w:t>grid-connect ed renewable energy in Mali through an IPP Approval completed on 8  June 2017. US$ 8.2/6.2 (AFDB/GUID).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Governance of Mining Sector:</w:t>
      </w:r>
      <w:r>
        <w:rPr>
          <w:rFonts w:ascii="Georgia" w:hAnsi="Georgia" w:cs="Arial"/>
          <w:sz w:val="17"/>
        </w:rPr>
        <w:t xml:space="preserve"> Strengthen the capacity of the mining sector to contribute to sustainable, inclusive and shared growth, through improved sector management and governance. Concept completed on 12  January 2018. Environmental Assessment Category B. Project: P164242. US$ 25.0 (IDA Grant). Consultants will be required. Ministere des Mines.</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Mali - Economic &amp; Environmental Rehabilitation of the Niger River:</w:t>
      </w:r>
      <w:r>
        <w:rPr>
          <w:rFonts w:ascii="Georgia" w:hAnsi="Georgia" w:cs="Arial"/>
          <w:sz w:val="17"/>
        </w:rPr>
        <w:t xml:space="preserve"> The objectives of the Project are to demonstrate the effectiveness of navigation and port service improvement measures, and demonstrate the feasibility of environmental restoration and livelihood improvement activities at targeted sites in the Niger Inner Delta (NID), and, in the event of an Eligible Crisis or Emergency, improve the Recipient’s capacity to respond promptly and effectively to such Eligible Crisis or Emergency. Negotiations authorized on 28  April 2017. Environmental Assessment Category A. Project: P151909.</w:t>
      </w:r>
      <w:r>
        <w:rPr>
          <w:rFonts w:ascii="Georgia" w:hAnsi="Georgia" w:cs="Arial"/>
          <w:i/>
          <w:sz w:val="17"/>
        </w:rPr>
        <w:t xml:space="preserve"> US$ 13.9/13.9 (IDA Credit/IDA Grant).</w:t>
      </w:r>
      <w:r>
        <w:rPr>
          <w:rFonts w:ascii="Georgia" w:hAnsi="Georgia" w:cs="Arial"/>
          <w:sz w:val="17"/>
        </w:rPr>
        <w:t xml:space="preserve"> Consulting services to be determined. Agence de Bassin du Fleuve Niger - Mali.</w:t>
      </w:r>
      <w:r>
        <w:rPr>
          <w:rFonts w:ascii="Georgia" w:hAnsi="Georgia" w:cs="Arial"/>
          <w:sz w:val="17"/>
        </w:rPr>
        <w:br/>
      </w:r>
      <w:r>
        <w:rPr>
          <w:rFonts w:ascii="Georgia" w:hAnsi="Georgia" w:cs="Arial"/>
          <w:sz w:val="17"/>
        </w:rPr>
        <w:br/>
      </w: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Mali Governance PforR:</w:t>
      </w:r>
      <w:r>
        <w:rPr>
          <w:rFonts w:ascii="Georgia" w:hAnsi="Georgia" w:cs="Arial"/>
          <w:sz w:val="17"/>
        </w:rPr>
        <w:t xml:space="preserve"> Objective to be Determined.  To assist in the decentralization process to improv  e service delivery with particular emphasis on he</w:t>
      </w:r>
      <w:r w:rsidR="0043576C">
        <w:rPr>
          <w:rFonts w:ascii="Georgia" w:hAnsi="Georgia" w:cs="Arial"/>
          <w:sz w:val="17"/>
        </w:rPr>
        <w:t>alth, education and water and s</w:t>
      </w:r>
      <w:r>
        <w:rPr>
          <w:rFonts w:ascii="Georgia" w:hAnsi="Georgia" w:cs="Arial"/>
          <w:sz w:val="17"/>
        </w:rPr>
        <w:t>anitation.  To assist in the decentralization process to i</w:t>
      </w:r>
      <w:r w:rsidR="0043576C">
        <w:rPr>
          <w:rFonts w:ascii="Georgia" w:hAnsi="Georgia" w:cs="Arial"/>
          <w:sz w:val="17"/>
        </w:rPr>
        <w:t>mprove service deliv</w:t>
      </w:r>
      <w:r>
        <w:rPr>
          <w:rFonts w:ascii="Georgia" w:hAnsi="Georgia" w:cs="Arial"/>
          <w:sz w:val="17"/>
        </w:rPr>
        <w:t>ery with particular emphasis on health, education and water and sanitation.  To assist in the decentralization process to improve service delivery with particular emphasis on health, education and water and sanitation. Identification completed on 13  September 2017. Environmental Assessment Category C. US$ 25.0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Mali - Health Sector Support Project:</w:t>
      </w:r>
      <w:r>
        <w:rPr>
          <w:rFonts w:ascii="Georgia" w:hAnsi="Georgia" w:cs="Arial"/>
          <w:sz w:val="17"/>
        </w:rPr>
        <w:t xml:space="preserve"> Improve the access, utilization and quality of essential maternal and child health services. Identification completed on 3  October 2017.</w:t>
      </w:r>
      <w:r>
        <w:rPr>
          <w:rFonts w:ascii="Georgia" w:hAnsi="Georgia" w:cs="Arial"/>
          <w:i/>
          <w:sz w:val="17"/>
        </w:rPr>
        <w:t xml:space="preserve"> Environmental Assessment Category B.</w:t>
      </w:r>
      <w:r>
        <w:rPr>
          <w:rFonts w:ascii="Georgia" w:hAnsi="Georgia" w:cs="Arial"/>
          <w:sz w:val="17"/>
        </w:rPr>
        <w:t xml:space="preserve">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Safety Nets Project (Jigisemejiri):</w:t>
      </w:r>
      <w:r>
        <w:rPr>
          <w:rFonts w:ascii="Georgia" w:hAnsi="Georgia" w:cs="Arial"/>
          <w:sz w:val="17"/>
        </w:rPr>
        <w:t xml:space="preserve"> The objectives of the project are to increase access to targeted cash transfers for poor and vulnerable households and build an adaptive national</w:t>
      </w:r>
      <w:r w:rsidR="0043576C">
        <w:rPr>
          <w:rFonts w:ascii="Georgia" w:hAnsi="Georgia" w:cs="Arial"/>
          <w:sz w:val="17"/>
        </w:rPr>
        <w:t xml:space="preserve"> safety net system in Recipient’</w:t>
      </w:r>
      <w:r>
        <w:rPr>
          <w:rFonts w:ascii="Georgia" w:hAnsi="Georgia" w:cs="Arial"/>
          <w:sz w:val="17"/>
        </w:rPr>
        <w:t>s territory . Identification completed on 3  January 2018. Environmental Assessment Category C. US$ 50.0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Mali Hydrological and Meteorological Services Modernization Project:</w:t>
      </w:r>
      <w:r>
        <w:rPr>
          <w:rFonts w:ascii="Georgia" w:hAnsi="Georgia" w:cs="Arial"/>
          <w:sz w:val="17"/>
        </w:rPr>
        <w:t xml:space="preserve"> The proposed Project Development Objective (PDO) is to improve the country’s hydro-meteorological, early warning and response systems and services in targeted areas. Concept completed on 31  March 2017. Environmental Assessment Category B. Project: P161406. US$ 8.3/22.8 (IDA Grant/GCF). Consultants will be required. Ministry of Security and Civil Protection (MSPC) - Directorate-General for Civil Protection (DGPC).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rsidR="001D1D8C" w:rsidRDefault="009E3F2C" w:rsidP="001D1D8C">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Mauritania Education Support Project:</w:t>
      </w:r>
      <w:r>
        <w:rPr>
          <w:rFonts w:ascii="Georgia" w:hAnsi="Georgia" w:cs="Arial"/>
          <w:sz w:val="17"/>
        </w:rPr>
        <w:t xml:space="preserve"> The Development objective of this operation is to support the Government of Mauritania in improving the quality and efficiency of basic and secondary education. Identification completed on 20  June 2017.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Objective to be Determined. Identification completed on 27  June 2017. Environmental Assessment Category B. US$ 8.0 (IDA Grant).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Mauritania Youth Employment Project:</w:t>
      </w:r>
      <w:r>
        <w:rPr>
          <w:rFonts w:ascii="Georgia" w:hAnsi="Georgia" w:cs="Arial"/>
          <w:sz w:val="17"/>
        </w:rPr>
        <w:t xml:space="preserve"> The Project Development Objective is to promote the employability of vulnerable youth in Mauritania. Identification completed on 20  December 2016.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Smallholder Irrigated Agriculture and Market Access Project:</w:t>
      </w:r>
      <w:r>
        <w:rPr>
          <w:rFonts w:ascii="Georgia" w:hAnsi="Georgia" w:cs="Arial"/>
          <w:sz w:val="17"/>
        </w:rPr>
        <w:t xml:space="preserve"> The proposed Project Development Objective (PDO) "is to improve smallholder agriculture productivity and market access in areas developed with irrigation in selected regions of the country and provide immediate and effective response to an eligible crisis or emergency." This would be accomplished through investments to: (i) increase technical capacity to develop and operate irrigated agricultural production systems, (ii) expand the area under small-scale irrigation; (iii) introduce productivity enhancing technologies; and(iv) develop input and output market linkages and market access.</w:t>
      </w:r>
      <w:r>
        <w:rPr>
          <w:rFonts w:ascii="Georgia" w:hAnsi="Georgia" w:cs="Arial"/>
          <w:i/>
          <w:sz w:val="17"/>
        </w:rPr>
        <w:t xml:space="preserve"> Concept completed on 13  February 2018.</w:t>
      </w:r>
      <w:r>
        <w:rPr>
          <w:rFonts w:ascii="Georgia" w:hAnsi="Georgia" w:cs="Arial"/>
          <w:sz w:val="17"/>
        </w:rPr>
        <w:t xml:space="preserve"> Environmental Assessment Category B. Project: P164431.</w:t>
      </w:r>
      <w:r>
        <w:rPr>
          <w:rFonts w:ascii="Georgia" w:hAnsi="Georgia" w:cs="Arial"/>
          <w:i/>
          <w:sz w:val="17"/>
        </w:rPr>
        <w:t xml:space="preserve"> US$</w:t>
      </w:r>
      <w:r>
        <w:rPr>
          <w:rFonts w:ascii="Georgia" w:hAnsi="Georgia" w:cs="Arial"/>
          <w:sz w:val="17"/>
        </w:rPr>
        <w:t xml:space="preserve"> 80.0</w:t>
      </w:r>
      <w:r>
        <w:rPr>
          <w:rFonts w:ascii="Georgia" w:hAnsi="Georgia" w:cs="Arial"/>
          <w:i/>
          <w:sz w:val="17"/>
        </w:rPr>
        <w:t>/10.0 (</w:t>
      </w:r>
      <w:r>
        <w:rPr>
          <w:rFonts w:ascii="Georgia" w:hAnsi="Georgia" w:cs="Arial"/>
          <w:sz w:val="17"/>
        </w:rPr>
        <w:t>IDA Grant</w:t>
      </w:r>
      <w:r>
        <w:rPr>
          <w:rFonts w:ascii="Georgia" w:hAnsi="Georgia" w:cs="Arial"/>
          <w:i/>
          <w:sz w:val="17"/>
        </w:rPr>
        <w:t>/BNPP). Consultants will be required.</w:t>
      </w:r>
      <w:r>
        <w:rPr>
          <w:rFonts w:ascii="Georgia" w:hAnsi="Georgia" w:cs="Arial"/>
          <w:sz w:val="17"/>
        </w:rPr>
        <w:t xml:space="preserve"> Ministry Of Agriculture and Food Security.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43576C">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Mozambique </w:t>
      </w:r>
      <w:r w:rsidR="0043576C">
        <w:rPr>
          <w:rFonts w:ascii="Georgia" w:hAnsi="Georgia" w:cs="Arial"/>
          <w:b/>
          <w:sz w:val="17"/>
        </w:rPr>
        <w:t>Lighting</w:t>
      </w:r>
      <w:r>
        <w:rPr>
          <w:rFonts w:ascii="Georgia" w:hAnsi="Georgia" w:cs="Arial"/>
          <w:b/>
          <w:sz w:val="17"/>
        </w:rPr>
        <w:t xml:space="preserve"> and Grid Access Project (Moz-LIGA):</w:t>
      </w:r>
      <w:r>
        <w:rPr>
          <w:rFonts w:ascii="Georgia" w:hAnsi="Georgia" w:cs="Arial"/>
          <w:sz w:val="17"/>
        </w:rPr>
        <w:t xml:space="preserve"> The Project Development Objective is to increase access to electricity for households and enterprises in Mozambique. Concept completed on 21  December 2017. Environmental Assessment Category B. Project: P165453. US$ 80.0 (IDA Grant). Consulting services to be determined. Fundo de Energia (FUNAE); Electricidade de Moçambique (EdM).</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are to increase electricity generation capacity with private sector participation and to enhance transmission capacity for domestic and regional market. Identification completed on 20  June 2016. Environmental Assessment Category A. US$ 100.0/30.0/100.0/515.0 (IDA Credit/FSCO/ZMUL/ZPCO).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Mozambique Conservation Areas for Biodiversity and Development - Second Project:</w:t>
      </w:r>
      <w:r>
        <w:rPr>
          <w:rFonts w:ascii="Georgia" w:hAnsi="Georgia" w:cs="Arial"/>
          <w:sz w:val="17"/>
        </w:rPr>
        <w:t xml:space="preserve"> To increase the effective management of the Conservation Areas and enhance the living conditions of communities around these Conservation Areas. Identification completed on 31  January 2018.</w:t>
      </w:r>
      <w:r>
        <w:rPr>
          <w:rFonts w:ascii="Georgia" w:hAnsi="Georgia" w:cs="Arial"/>
          <w:i/>
          <w:sz w:val="17"/>
        </w:rPr>
        <w:t xml:space="preserve"> Environmental Assessment Category B. US$ 40.0</w:t>
      </w:r>
      <w:r>
        <w:rPr>
          <w:rFonts w:ascii="Georgia" w:hAnsi="Georgia" w:cs="Arial"/>
          <w:sz w:val="17"/>
        </w:rPr>
        <w:t>/15.0</w:t>
      </w:r>
      <w:r>
        <w:rPr>
          <w:rFonts w:ascii="Georgia" w:hAnsi="Georgia" w:cs="Arial"/>
          <w:i/>
          <w:sz w:val="17"/>
        </w:rPr>
        <w:t xml:space="preserve"> (IDA Grant/GEFU).</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Mozambique: Financial Inclusion and Stability Project:</w:t>
      </w:r>
      <w:r>
        <w:rPr>
          <w:rFonts w:ascii="Georgia" w:hAnsi="Georgia" w:cs="Arial"/>
          <w:sz w:val="17"/>
        </w:rPr>
        <w:t xml:space="preserve"> To promote financial inclusion, stability and long term finance in Mozambique. Identification completed on 3  November 2017. US$ 40.0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Social Protection and Youth Employment Project:</w:t>
      </w:r>
      <w:r>
        <w:rPr>
          <w:rFonts w:ascii="Georgia" w:hAnsi="Georgia" w:cs="Arial"/>
          <w:sz w:val="17"/>
        </w:rPr>
        <w:t xml:space="preserve"> The PDO is to support the Government of Mozambique in enhancing its social protection and labor system by scaling up social safety nets and employment opportunities for the poor. Identification completed on 13  November 2017. US$ 40.0/40.0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Mozambique National Urban Development and Decentralization Project:</w:t>
      </w:r>
      <w:r>
        <w:rPr>
          <w:rFonts w:ascii="Georgia" w:hAnsi="Georgia" w:cs="Arial"/>
          <w:sz w:val="17"/>
        </w:rPr>
        <w:t xml:space="preserve"> Objective to be Determined. Concept completed on 8  December 2017. Environmental Assessment Category B. Project: P163989.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Land Administration Project (Terra Segura):</w:t>
      </w:r>
      <w:r>
        <w:rPr>
          <w:rFonts w:ascii="Georgia" w:hAnsi="Georgia" w:cs="Arial"/>
          <w:sz w:val="17"/>
        </w:rPr>
        <w:t xml:space="preserve"> The Project Development Objective is to regularize land rights in selected priority districts and to modernize land administration services. Concept completed on 23  November 2017. Environmental Assessment Category B. Project: P164551. US$ 100.0 (IDA Grant). Consultants will be required. Ministry of Land, Environment and Rural Development.</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&lt;p&gt;The Project Development Objective is to restore the functionality of critical infrastructure in a resilient manner in the disaster-affected provinces; and to improve the</w:t>
      </w:r>
      <w:r w:rsidR="0043576C">
        <w:rPr>
          <w:rFonts w:ascii="Georgia" w:hAnsi="Georgia" w:cs="Arial"/>
          <w:sz w:val="17"/>
        </w:rPr>
        <w:t xml:space="preserve"> Government of Mozambique’</w:t>
      </w:r>
      <w:r>
        <w:rPr>
          <w:rFonts w:ascii="Georgia" w:hAnsi="Georgia" w:cs="Arial"/>
          <w:sz w:val="17"/>
        </w:rPr>
        <w:t>s capacity to respond promptly and effectively to an e</w:t>
      </w:r>
      <w:r w:rsidR="0043576C">
        <w:rPr>
          <w:rFonts w:ascii="Georgia" w:hAnsi="Georgia" w:cs="Arial"/>
          <w:sz w:val="17"/>
        </w:rPr>
        <w:t>ligible crisis or emergency.</w:t>
      </w:r>
    </w:p>
    <w:p w:rsidR="009E3F2C" w:rsidRDefault="009E3F2C" w:rsidP="001D1D8C">
      <w:pPr>
        <w:jc w:val="both"/>
        <w:rPr>
          <w:rFonts w:ascii="Arial" w:hAnsi="Arial" w:cs="Arial"/>
          <w:b/>
          <w:i/>
          <w:sz w:val="23"/>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w:t>
      </w:r>
      <w:r>
        <w:rPr>
          <w:rFonts w:ascii="Georgia" w:hAnsi="Georgia" w:cs="Arial"/>
          <w:sz w:val="17"/>
        </w:rPr>
        <w:lastRenderedPageBreak/>
        <w:t>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Georgia" w:hAnsi="Georgia" w:cs="Arial"/>
          <w:b/>
          <w:sz w:val="17"/>
        </w:rPr>
        <w:t>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Negotiations authorized on 13  October 2017. Environmental Assessment Category B. Project: P158231. US$ 150.0 (IDA Grant). Consultants will be required. Road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Mozambique Urban Sanitation and Drainage Project:</w:t>
      </w:r>
      <w:r>
        <w:rPr>
          <w:rFonts w:ascii="Georgia" w:hAnsi="Georgia" w:cs="Arial"/>
          <w:sz w:val="17"/>
        </w:rPr>
        <w:t xml:space="preserve"> To increase access to sanitation services in selected cities and increase national capacity to plan and implement sanitation investments in Mozambique. Concept completed on 28  September 2017. Environmental Assessment Category A. Project: P161777. US$ 135.0 (IDA Grant). Consultants will be required. National Directorate of Water Supply and Sanitation (DNAAS); Water and Sanitation Infrastructure Management Agency (AIAS).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NIGER - AGRICULTURAL AND LIVESTOCK TRANSFORMATION PROJECT:</w:t>
      </w:r>
      <w:r>
        <w:rPr>
          <w:rFonts w:ascii="Georgia" w:hAnsi="Georgia" w:cs="Arial"/>
          <w:sz w:val="17"/>
        </w:rPr>
        <w:t xml:space="preserve"> The Development Objective (PDO) is “to increase productivity and commercialization for selected agriculture and livestock value chains and strengthen the country’s capacity to respond to eligible crisis or emergency”. Identification completed on 7  July 2017.</w:t>
      </w:r>
      <w:r>
        <w:rPr>
          <w:rFonts w:ascii="Georgia" w:hAnsi="Georgia" w:cs="Arial"/>
          <w:i/>
          <w:sz w:val="17"/>
        </w:rPr>
        <w:t xml:space="preserve"> Environmental Assessment Category B.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Niger Community Action Phase 3:</w:t>
      </w:r>
      <w:r>
        <w:rPr>
          <w:rFonts w:ascii="Georgia" w:hAnsi="Georgia" w:cs="Arial"/>
          <w:sz w:val="17"/>
        </w:rPr>
        <w:t xml:space="preserve"> The PDO und</w:t>
      </w:r>
      <w:r w:rsidR="0043576C">
        <w:rPr>
          <w:rFonts w:ascii="Georgia" w:hAnsi="Georgia" w:cs="Arial"/>
          <w:sz w:val="17"/>
        </w:rPr>
        <w:t xml:space="preserve">er the AF was slightly revised </w:t>
      </w:r>
      <w:r>
        <w:rPr>
          <w:rFonts w:ascii="Georgia" w:hAnsi="Georgia" w:cs="Arial"/>
          <w:sz w:val="17"/>
        </w:rPr>
        <w:t>to strengthen the Recipient</w:t>
      </w:r>
      <w:r w:rsidR="0043576C">
        <w:rPr>
          <w:rFonts w:ascii="Georgia" w:hAnsi="Georgia" w:cs="Georgia"/>
          <w:sz w:val="17"/>
        </w:rPr>
        <w:t>’</w:t>
      </w:r>
      <w:r>
        <w:rPr>
          <w:rFonts w:ascii="Georgia" w:hAnsi="Georgia" w:cs="Arial"/>
          <w:sz w:val="17"/>
        </w:rPr>
        <w:t xml:space="preserve">s local development planning and implementation capacities, to support the targeted population in improving agriculture productivity, and to respond promptly and effectively to </w:t>
      </w:r>
      <w:r w:rsidR="0043576C">
        <w:rPr>
          <w:rFonts w:ascii="Georgia" w:hAnsi="Georgia" w:cs="Arial"/>
          <w:sz w:val="17"/>
        </w:rPr>
        <w:t>an eligible crisis or emergency.</w:t>
      </w:r>
      <w:r>
        <w:rPr>
          <w:rFonts w:ascii="Georgia" w:hAnsi="Georgia" w:cs="Georgia"/>
          <w:sz w:val="17"/>
        </w:rPr>
        <w:t xml:space="preserve"> Approval completed on 29  June 2017. Environmental Assessment Category B. US$ 20.8/2.3 (IDA Grant/PHRD). No consultants are required. Implementing agency(ies) to be determined.</w:t>
      </w:r>
      <w:r>
        <w:rPr>
          <w:rFonts w:ascii="Georgia" w:hAnsi="Georgia" w:cs="Georgia"/>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Electricity Access Expansion Project:</w:t>
      </w:r>
      <w:r>
        <w:rPr>
          <w:rFonts w:ascii="Georgia" w:hAnsi="Georgia" w:cs="Arial"/>
          <w:sz w:val="17"/>
        </w:rPr>
        <w:t xml:space="preserve"> Objective to be Determined. Identification completed on 18  May 2017. Environmental Assessment Category B. US$ 56.0/14.0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Additional Financing for Niger CAPCR:</w:t>
      </w:r>
      <w:r>
        <w:rPr>
          <w:rFonts w:ascii="Georgia" w:hAnsi="Georgia" w:cs="Arial"/>
          <w:sz w:val="17"/>
        </w:rPr>
        <w:t xml:space="preserve"> The project development objective (PDO) is to improve the resilience of the populations and of production systems to climate </w:t>
      </w:r>
      <w:r w:rsidR="0043576C">
        <w:rPr>
          <w:rFonts w:ascii="Georgia" w:hAnsi="Georgia" w:cs="Arial"/>
          <w:sz w:val="17"/>
        </w:rPr>
        <w:t>change and</w:t>
      </w:r>
      <w:r>
        <w:rPr>
          <w:rFonts w:ascii="Georgia" w:hAnsi="Georgia" w:cs="Arial"/>
          <w:sz w:val="17"/>
        </w:rPr>
        <w:t xml:space="preserve"> variability in targeted Communes. Identification completed on 16  November 2017. Environmental Assessment Category B. US$ 9.6 (CRLD).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Mining Governance Project:</w:t>
      </w:r>
      <w:r>
        <w:rPr>
          <w:rFonts w:ascii="Georgia" w:hAnsi="Georgia" w:cs="Arial"/>
          <w:sz w:val="17"/>
        </w:rPr>
        <w:t xml:space="preserve"> Improved Management and Transparency of Extractive Revenues Identification completed on 8  June 2017.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Quality Data for Decision Making:</w:t>
      </w:r>
      <w:r>
        <w:rPr>
          <w:rFonts w:ascii="Georgia" w:hAnsi="Georgia" w:cs="Arial"/>
          <w:sz w:val="17"/>
        </w:rPr>
        <w:t xml:space="preserve"> The PDO of this project is to improve data quality and use. Concept completed on 9  January 2018. Environmental Assessment Category B. Project: P165062. US$ 20.0 (IDA Grant). No consultants are required. Institut National de la Statsitique.</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Youth Employment and Productive Inclusion Project:</w:t>
      </w:r>
      <w:r>
        <w:rPr>
          <w:rFonts w:ascii="Georgia" w:hAnsi="Georgia" w:cs="Arial"/>
          <w:sz w:val="17"/>
        </w:rPr>
        <w:t xml:space="preserve"> The objective of the project is to provide access to income generating opportunities to youths in selected poor areas in Niger Concept completed on 28  December 2017. Environmental Assessment Category C. Project: P163157. US$ 30.0 (IDA Grant). Consulting services to be determined. Ministry of Employment, Work and Social Protection.</w:t>
      </w:r>
      <w:r>
        <w:rPr>
          <w:rFonts w:ascii="Georgia" w:hAnsi="Georgia" w:cs="Arial"/>
          <w:sz w:val="17"/>
        </w:rPr>
        <w:br/>
      </w:r>
      <w:r>
        <w:rPr>
          <w:rFonts w:ascii="Georgia" w:hAnsi="Georgia" w:cs="Arial"/>
          <w:sz w:val="17"/>
        </w:rPr>
        <w:br/>
      </w:r>
      <w:r>
        <w:rPr>
          <w:rFonts w:ascii="Georgia" w:hAnsi="Georgia" w:cs="Arial"/>
          <w:b/>
          <w:sz w:val="17"/>
        </w:rPr>
        <w:t>(N) Niger Adaptive Safety Net Project 2:</w:t>
      </w:r>
      <w:r>
        <w:rPr>
          <w:rFonts w:ascii="Georgia" w:hAnsi="Georgia" w:cs="Arial"/>
          <w:sz w:val="17"/>
        </w:rPr>
        <w:t xml:space="preserve"> The project development objective is to establish and support an effective and adaptive safety net system that will increase access of poor and vulnerable people to cash transfer and cash for work programs. Identification completed on 13  February 2018. US$ 40.0/40.0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Niger Forcibly Displaced Support Project:</w:t>
      </w:r>
      <w:r>
        <w:rPr>
          <w:rFonts w:ascii="Georgia" w:hAnsi="Georgia" w:cs="Arial"/>
          <w:sz w:val="17"/>
        </w:rPr>
        <w:t xml:space="preserve"> The project development objective is to improve access to basic services and economic opportunities for forcibly displaced and </w:t>
      </w:r>
      <w:r w:rsidR="0043576C">
        <w:rPr>
          <w:rFonts w:ascii="Georgia" w:hAnsi="Georgia" w:cs="Arial"/>
          <w:sz w:val="17"/>
        </w:rPr>
        <w:t>host communities</w:t>
      </w:r>
      <w:r>
        <w:rPr>
          <w:rFonts w:ascii="Georgia" w:hAnsi="Georgia" w:cs="Arial"/>
          <w:sz w:val="17"/>
        </w:rPr>
        <w:t xml:space="preserve"> in select areas. Concept completed on 29  September 2017. Environmental Assessment Category B. Project: P164563. US$ 40.0/25.0 (IDA Credit/IDA Grant). Consultants will be required. Cabinet du Premier Ministre; Projet de Gestion des Risques de Catastrophes et de Développement Urbain; Stratégie de Développement et de Sécurité dans les zones sahélo sahariennes du Niger (SDS).</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Rural Mobility and Connectivity Project:</w:t>
      </w:r>
      <w:r>
        <w:rPr>
          <w:rFonts w:ascii="Georgia" w:hAnsi="Georgia" w:cs="Arial"/>
          <w:sz w:val="17"/>
        </w:rPr>
        <w:t xml:space="preserve"> The project development objective is to improve road access of farming communities to markets and essential services in selected areas. Concept completed on 27  December 2017. Environmental Assessment Category B. Project: P164498. US$ 50.0 (IDA Credit). Consultants will be required. Ministry of Equipment.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rsidR="009E3F2C" w:rsidRDefault="009E3F2C" w:rsidP="001D1D8C">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US$ 200.0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Second Additional Financing to Third National Fadama Development Proj:</w:t>
      </w:r>
      <w:r>
        <w:rPr>
          <w:rFonts w:ascii="Georgia" w:hAnsi="Georgia" w:cs="Arial"/>
          <w:sz w:val="17"/>
        </w:rPr>
        <w:t xml:space="preserve"> The new</w:t>
      </w:r>
      <w:r w:rsidR="0043576C">
        <w:rPr>
          <w:rFonts w:ascii="Georgia" w:hAnsi="Georgia" w:cs="Arial"/>
          <w:sz w:val="17"/>
        </w:rPr>
        <w:t xml:space="preserve"> PDO will be: </w:t>
      </w:r>
      <w:r>
        <w:rPr>
          <w:rFonts w:ascii="Georgia" w:hAnsi="Georgia" w:cs="Arial"/>
          <w:sz w:val="17"/>
        </w:rPr>
        <w:t xml:space="preserve">to increase the incomes for users of rural lands and water resources in a sustainable manner, and to contribute to restoration of the livelihoods of conflict affected households in the selected area in </w:t>
      </w:r>
      <w:r w:rsidR="0043576C">
        <w:rPr>
          <w:rFonts w:ascii="Georgia" w:hAnsi="Georgia" w:cs="Arial"/>
          <w:sz w:val="17"/>
        </w:rPr>
        <w:t>the North East of the Recipient’</w:t>
      </w:r>
      <w:r>
        <w:rPr>
          <w:rFonts w:ascii="Georgia" w:hAnsi="Georgia" w:cs="Arial"/>
          <w:sz w:val="17"/>
        </w:rPr>
        <w:t xml:space="preserve">s </w:t>
      </w:r>
      <w:r w:rsidR="0043576C">
        <w:rPr>
          <w:rFonts w:ascii="Georgia" w:hAnsi="Georgia" w:cs="Arial"/>
          <w:sz w:val="17"/>
        </w:rPr>
        <w:t>territory</w:t>
      </w:r>
      <w:r w:rsidR="0043576C">
        <w:rPr>
          <w:rFonts w:ascii="Georgia" w:hAnsi="Georgia" w:cs="Georgia"/>
          <w:sz w:val="17"/>
        </w:rPr>
        <w:t>.</w:t>
      </w:r>
      <w:r>
        <w:rPr>
          <w:rFonts w:ascii="Georgia" w:hAnsi="Georgia" w:cs="Georgia"/>
          <w:sz w:val="17"/>
        </w:rPr>
        <w:t xml:space="preserve"> 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Ogun State Nigeria:Agricultural Production and Industrialization PforR:</w:t>
      </w:r>
      <w:r>
        <w:rPr>
          <w:rFonts w:ascii="Georgia" w:hAnsi="Georgia" w:cs="Arial"/>
          <w:sz w:val="17"/>
        </w:rPr>
        <w:t xml:space="preserve"> To support the agriculture production and industrialization program of the Ogun State government by improving the business environment, stimulating agriculture, enhancing skills and strengthening governance Identification completed on 23  May 2017. Environmental Assessment Category B. US$ 350.0 (IDA Credit).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NG-Electricity Transmission Project:</w:t>
      </w:r>
      <w:r>
        <w:rPr>
          <w:rFonts w:ascii="Georgia" w:hAnsi="Georgia" w:cs="Arial"/>
          <w:sz w:val="17"/>
        </w:rPr>
        <w:t xml:space="preserve"> The project development objective is to increase the transfer capacity of the transmission network in Nigeria.</w:t>
      </w:r>
      <w:r>
        <w:rPr>
          <w:rFonts w:ascii="Georgia" w:hAnsi="Georgia" w:cs="Arial"/>
          <w:i/>
          <w:sz w:val="17"/>
        </w:rPr>
        <w:t xml:space="preserve"> Approval completed on 15  February 2018.</w:t>
      </w:r>
      <w:r>
        <w:rPr>
          <w:rFonts w:ascii="Georgia" w:hAnsi="Georgia" w:cs="Arial"/>
          <w:sz w:val="17"/>
        </w:rPr>
        <w:t xml:space="preserve"> Environmental Assessment Category B. Project: P146330. US$ 486.0 (IDA Credit). Consulting services to be determined. Transmission Company of Nigeria, Contact: Mr. Mack Kast, Managing Director/CEO.</w:t>
      </w:r>
      <w:r>
        <w:rPr>
          <w:rFonts w:ascii="Georgia" w:hAnsi="Georgia" w:cs="Arial"/>
          <w:sz w:val="17"/>
        </w:rPr>
        <w:br/>
      </w:r>
      <w:r>
        <w:rPr>
          <w:rFonts w:ascii="Georgia" w:hAnsi="Georgia" w:cs="Arial"/>
          <w:sz w:val="17"/>
        </w:rPr>
        <w:br/>
      </w:r>
      <w:r>
        <w:rPr>
          <w:rFonts w:ascii="Georgia" w:hAnsi="Georgia" w:cs="Arial"/>
          <w:b/>
          <w:sz w:val="17"/>
        </w:rPr>
        <w:t>Power Sector Recovery Performance Based Loan:</w:t>
      </w:r>
      <w:r>
        <w:rPr>
          <w:rFonts w:ascii="Georgia" w:hAnsi="Georgia" w:cs="Arial"/>
          <w:sz w:val="17"/>
        </w:rPr>
        <w:t xml:space="preserve"> Objective to be Determined. Identification completed on 10  May 2017. Environmental Assessment Category C. US$ 1000.0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43576C">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b/>
          <w:sz w:val="17"/>
        </w:rPr>
        <w:t>Nigeria Electrification Project:</w:t>
      </w:r>
      <w:r>
        <w:rPr>
          <w:rFonts w:ascii="Georgia" w:hAnsi="Georgia" w:cs="Arial"/>
          <w:sz w:val="17"/>
        </w:rPr>
        <w:t xml:space="preserve"> The development objective is to increase access to electricity services for households, universities, and small businesses in </w:t>
      </w:r>
      <w:r w:rsidR="0043576C">
        <w:rPr>
          <w:rFonts w:ascii="Georgia" w:hAnsi="Georgia" w:cs="Arial"/>
          <w:sz w:val="17"/>
        </w:rPr>
        <w:t>rural areas</w:t>
      </w:r>
      <w:r>
        <w:rPr>
          <w:rFonts w:ascii="Georgia" w:hAnsi="Georgia" w:cs="Arial"/>
          <w:sz w:val="17"/>
        </w:rPr>
        <w:t xml:space="preserve"> Concept completed on 16  November 2017. Environmental Assessment Category B. Project: P161885. US$ 350.0 (IDA Credit). Consultants will be required. Rural Electrification Agency.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w:t>
      </w:r>
    </w:p>
    <w:p w:rsidR="001D1D8C" w:rsidRDefault="009E3F2C" w:rsidP="001D1D8C">
      <w:pPr>
        <w:jc w:val="both"/>
        <w:rPr>
          <w:rFonts w:ascii="Arial" w:hAnsi="Arial" w:cs="Arial"/>
          <w:b/>
          <w:i/>
          <w:sz w:val="18"/>
        </w:rPr>
      </w:pPr>
      <w:r>
        <w:rPr>
          <w:rFonts w:ascii="Georgia" w:hAnsi="Georgia" w:cs="Arial"/>
          <w:sz w:val="17"/>
        </w:rPr>
        <w:t xml:space="preserve">   This innovative, multi-sectoral project will finance State-led interventions to prevent and reverse land degradation on a demand-driven basis, initially focusing on gully erosion sites in ready southeastern States that threaten infrastructure and livelihoods. Investments are a strategic combination of civil engineering, vegetative land management and other watershed protection measures, plus complementary community-led livelihood enhancements. Over the course of the 8-year project, sites in up to 11 States will phase in as States and their designs become ready.  The sustainability of these investments will be reinforced by strengthening institutions and information services across sectors in all three tiers of government, including support to help improve governance, regulatory compliance, environmental monitoring, watershed and land use planning, and by strengthening the country's capacity to promote and implement climate resilient, low carbon development. An impact evaluation is included to test aspects of project design. Identification completed on 11  July 2017. Environmental Assessment Category A. US$ 250.0 (IDA Credit). Consulting services to be determined. Implementing agency(ies) to be determined.</w:t>
      </w:r>
      <w:r>
        <w:rPr>
          <w:rFonts w:ascii="Georgia" w:hAnsi="Georgia" w:cs="Arial"/>
          <w:sz w:val="17"/>
        </w:rPr>
        <w:br/>
      </w:r>
      <w:r>
        <w:rPr>
          <w:rFonts w:ascii="Georgia" w:hAnsi="Georgia" w:cs="Arial"/>
          <w:sz w:val="17"/>
        </w:rPr>
        <w:br/>
      </w:r>
    </w:p>
    <w:p w:rsidR="001D1D8C" w:rsidRDefault="009E3F2C" w:rsidP="001D1D8C">
      <w:pPr>
        <w:jc w:val="both"/>
        <w:rPr>
          <w:rFonts w:ascii="Arial" w:hAnsi="Arial" w:cs="Arial"/>
          <w:b/>
          <w:i/>
          <w:sz w:val="18"/>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Nigeria Affordable Housing Project:</w:t>
      </w:r>
      <w:r>
        <w:rPr>
          <w:rFonts w:ascii="Georgia" w:hAnsi="Georgia" w:cs="Arial"/>
          <w:sz w:val="17"/>
        </w:rPr>
        <w:t xml:space="preserve"> To increase access to finance for affordable housing for underserved households. Identification completed on 7  September 2017. Environmental Assessment Category F. US$ 250.0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States Fiscal Transparency, Accountability and Sustainability PforR:</w:t>
      </w:r>
      <w:r>
        <w:rPr>
          <w:rFonts w:ascii="Georgia" w:hAnsi="Georgia" w:cs="Arial"/>
          <w:sz w:val="17"/>
        </w:rPr>
        <w:t xml:space="preserve"> To improve systems for collection and management of public funds, enhance fiscal performance, and improve service delivery of States in Nigeria Identification completed on 14  October 2016. Project: P162009. US$ 750.0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43576C">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coverage with oral</w:t>
      </w:r>
      <w:r w:rsidR="0043576C">
        <w:rPr>
          <w:rFonts w:ascii="Georgia" w:hAnsi="Georgia" w:cs="Arial"/>
          <w:sz w:val="17"/>
        </w:rPr>
        <w:t xml:space="preserve"> </w:t>
      </w:r>
      <w:r>
        <w:rPr>
          <w:rFonts w:ascii="Georgia" w:hAnsi="Georgia" w:cs="Arial"/>
          <w:sz w:val="17"/>
        </w:rPr>
        <w:t>polio</w:t>
      </w:r>
      <w:r w:rsidR="0043576C">
        <w:rPr>
          <w:rFonts w:ascii="Georgia" w:hAnsi="Georgia" w:cs="Arial"/>
          <w:sz w:val="17"/>
        </w:rPr>
        <w:t xml:space="preserve"> </w:t>
      </w:r>
      <w:r>
        <w:rPr>
          <w:rFonts w:ascii="Georgia" w:hAnsi="Georgia" w:cs="Arial"/>
          <w:sz w:val="17"/>
        </w:rPr>
        <w:t>vaccine immunization in every state in the Recipient's territory, and sustain national  routine immunization coverage. Identification completed on 29  September 2017. Environmental Assessment Category B. US$ 150.0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Accelerating Nutrition Results in Nigeria:</w:t>
      </w:r>
      <w:r>
        <w:rPr>
          <w:rFonts w:ascii="Georgia" w:hAnsi="Georgia" w:cs="Arial"/>
          <w:sz w:val="17"/>
        </w:rPr>
        <w:t xml:space="preserve">  The proposed PDO is "to expand utilization of cost-effective nutrition services for women of reproductive age and children under two years in select areas of the Recipient's territory". Concept completed on 6  October 2017. Environmental Assessment Category B. Project: P162069. US$ 350.0/10.0 (IDA Credit/GFF). Consultants will be required. Federal Ministry of Health.</w:t>
      </w:r>
      <w:r>
        <w:rPr>
          <w:rFonts w:ascii="Georgia" w:hAnsi="Georgia" w:cs="Arial"/>
          <w:sz w:val="17"/>
        </w:rPr>
        <w:br/>
      </w:r>
      <w:r>
        <w:rPr>
          <w:rFonts w:ascii="Georgia" w:hAnsi="Georgia" w:cs="Arial"/>
          <w:sz w:val="17"/>
        </w:rPr>
        <w:br/>
      </w:r>
      <w:r>
        <w:rPr>
          <w:rFonts w:ascii="Georgia" w:hAnsi="Georgia" w:cs="Arial"/>
          <w:b/>
          <w:sz w:val="17"/>
        </w:rPr>
        <w:t>BASIC HEALTHCARE PROVISION FUND PROJECT (HUWE PROJECT):</w:t>
      </w:r>
      <w:r>
        <w:rPr>
          <w:rFonts w:ascii="Georgia" w:hAnsi="Georgia" w:cs="Arial"/>
          <w:sz w:val="17"/>
        </w:rPr>
        <w:t xml:space="preserve"> The project development objective (PDO) is to establish the accreditation, verification, and payment mechanism needed to successfully operationalize the Basic Health Care Provision Fund in selected states. Identification completed on 11  May 2017. Environmental Assessment Category B. US$ 20.0 (GFF).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Nigeria For Women Project:</w:t>
      </w:r>
      <w:r>
        <w:rPr>
          <w:rFonts w:ascii="Georgia" w:hAnsi="Georgia" w:cs="Arial"/>
          <w:sz w:val="17"/>
        </w:rPr>
        <w:t xml:space="preserve"> To support women’s access to social and financial capital for improved economic livelihood opportunities in targeted areas of Nigeria</w:t>
      </w:r>
    </w:p>
    <w:p w:rsidR="009E3F2C" w:rsidRDefault="009E3F2C" w:rsidP="001D1D8C">
      <w:pPr>
        <w:jc w:val="both"/>
        <w:rPr>
          <w:rFonts w:ascii="Georgia" w:hAnsi="Georgia" w:cs="Arial"/>
          <w:sz w:val="17"/>
        </w:rPr>
      </w:pPr>
      <w:r>
        <w:rPr>
          <w:rFonts w:ascii="Georgia" w:hAnsi="Georgia" w:cs="Arial"/>
          <w:sz w:val="17"/>
        </w:rPr>
        <w:t xml:space="preserve"> Concept completed on 14  November 2017. Environmental Assessment Category B. Project: P161364. US$ 100.0 (IDA Credit). Consultants will be required. Federal Ministry of Finance.</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Nigeria  Green Belt Corridors Development Program:</w:t>
      </w:r>
      <w:r>
        <w:rPr>
          <w:rFonts w:ascii="Georgia" w:hAnsi="Georgia" w:cs="Arial"/>
          <w:sz w:val="17"/>
        </w:rPr>
        <w:t xml:space="preserve"> The proposed Program Development Objective (PDO)of the Nigeria green belt corridors development program is to improve transport and trade connectivity and facilitate market integration along Nigeria’s key economic corridors.  </w:t>
      </w:r>
    </w:p>
    <w:p w:rsidR="009E3F2C" w:rsidRDefault="009E3F2C" w:rsidP="001D1D8C">
      <w:pPr>
        <w:jc w:val="both"/>
        <w:rPr>
          <w:rFonts w:ascii="Georgia" w:hAnsi="Georgia" w:cs="Arial"/>
          <w:sz w:val="17"/>
        </w:rPr>
      </w:pPr>
      <w:r>
        <w:rPr>
          <w:rFonts w:ascii="Georgia" w:hAnsi="Georgia" w:cs="Arial"/>
          <w:sz w:val="17"/>
        </w:rPr>
        <w:t xml:space="preserve">This is a multi-sectoral complex and long-term undertaking that requires adopting a multiphase programmatic instrument/approach (MPA).  The Government of Nigeria (GON) has requested financing for the improvement of critical road infrastructure and logistics services along the economic corridors spread in the gateway states, south eastern region, north western region and River Nile corridor. The request includes 23 road projects with a total length of about 2,400km.  The investment requirement for the urban renewal is anticipated to be high. Private investment is required to operationalize the SEZs and establish commodity exchange centers.  Therefore, the proposed program will be implemented in phases.  </w:t>
      </w:r>
    </w:p>
    <w:p w:rsidR="009E3F2C" w:rsidRDefault="009E3F2C" w:rsidP="001D1D8C">
      <w:pPr>
        <w:jc w:val="both"/>
        <w:rPr>
          <w:rFonts w:ascii="Georgia" w:hAnsi="Georgia" w:cs="Arial"/>
          <w:sz w:val="17"/>
        </w:rPr>
      </w:pPr>
      <w:r>
        <w:rPr>
          <w:rFonts w:ascii="Georgia" w:hAnsi="Georgia" w:cs="Arial"/>
          <w:sz w:val="17"/>
        </w:rPr>
        <w:t>This MPA will support an integrated approach to economic corridor development with a focus on: i) upgrading priority transport corridors at the national and sub-national levels; ii) improving logistics infrastructure and services; and iii) creating an enabling environment for private investment.</w:t>
      </w:r>
    </w:p>
    <w:p w:rsidR="009E3F2C" w:rsidRDefault="009E3F2C" w:rsidP="001D1D8C">
      <w:pPr>
        <w:jc w:val="both"/>
        <w:rPr>
          <w:rFonts w:ascii="Georgia" w:hAnsi="Georgia" w:cs="Arial"/>
          <w:sz w:val="17"/>
        </w:rPr>
      </w:pPr>
      <w:r>
        <w:rPr>
          <w:rFonts w:ascii="Georgia" w:hAnsi="Georgia" w:cs="Arial"/>
          <w:sz w:val="17"/>
        </w:rPr>
        <w:t xml:space="preserve">Phase 1 will focus on improving priority transport corridors at the national and sub-national levels, whilst developing the interventions that will support the economic transformation by addressing key regulatory gaps along the economic corridors. </w:t>
      </w:r>
    </w:p>
    <w:p w:rsidR="009E3F2C" w:rsidRDefault="009E3F2C" w:rsidP="001D1D8C">
      <w:pPr>
        <w:jc w:val="both"/>
        <w:rPr>
          <w:rFonts w:ascii="Georgia" w:hAnsi="Georgia" w:cs="Arial"/>
          <w:sz w:val="17"/>
        </w:rPr>
      </w:pPr>
      <w:r>
        <w:rPr>
          <w:rFonts w:ascii="Georgia" w:hAnsi="Georgia" w:cs="Arial"/>
          <w:sz w:val="17"/>
        </w:rPr>
        <w:t xml:space="preserve">Phases 2 and 3 will expand the support for spatial transformation and regional economic integration through the development of economic development corridors and other complementary interventions with multi-sectoral interventions at national and sub-national levels. </w:t>
      </w:r>
    </w:p>
    <w:p w:rsidR="009E3F2C" w:rsidRDefault="009E3F2C" w:rsidP="001D1D8C">
      <w:pPr>
        <w:jc w:val="both"/>
        <w:rPr>
          <w:rFonts w:ascii="Arial" w:hAnsi="Arial" w:cs="Arial"/>
          <w:b/>
          <w:i/>
          <w:sz w:val="23"/>
        </w:rPr>
      </w:pPr>
      <w:r>
        <w:rPr>
          <w:rFonts w:ascii="Georgia" w:hAnsi="Georgia" w:cs="Arial"/>
          <w:sz w:val="17"/>
        </w:rPr>
        <w:t xml:space="preserve"> Identification completed on 13  September 2016. Environmental Assessment Category A.</w:t>
      </w:r>
      <w:r>
        <w:rPr>
          <w:rFonts w:ascii="Georgia" w:hAnsi="Georgia" w:cs="Arial"/>
          <w:i/>
          <w:sz w:val="17"/>
        </w:rPr>
        <w:t xml:space="preserve"> US$ 400.0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Sustainable Agricultural Intensification and Food Security Project:</w:t>
      </w:r>
      <w:r>
        <w:rPr>
          <w:rFonts w:ascii="Georgia" w:hAnsi="Georgia" w:cs="Arial"/>
          <w:sz w:val="17"/>
        </w:rPr>
        <w:t xml:space="preserve"> To enhance agricultural productivity, value chain development and food and nutrition security of targeted rural populations in an environmentally sustainable manner. Concept completed on 30  November 2017. Environmental Assessment Category B. Project: P164520. US$ 26.3 (GAFS). No consultants are required. Rwanda Agriculture Board (RAB).</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Project: P161000.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Transformation of Agriculture Sector Program 4 PforR:</w:t>
      </w:r>
      <w:r>
        <w:rPr>
          <w:rFonts w:ascii="Georgia" w:hAnsi="Georgia" w:cs="Arial"/>
          <w:sz w:val="17"/>
        </w:rPr>
        <w:t xml:space="preserve"> To improve the capacity of national public agricultural institutions in order to strengthen the competitiveness of agriculture value chains in Rwanda Identification completed on 21  December 2016. Environmental Assessment Category B. US$ 100.0 (IDA Credit). Consulting services to be determined. Ministry of Agriculture and Animal Resources (MINAGRI).</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Rwanda Affordable Housing Finance Project:</w:t>
      </w:r>
      <w:r>
        <w:rPr>
          <w:rFonts w:ascii="Georgia" w:hAnsi="Georgia" w:cs="Arial"/>
          <w:sz w:val="17"/>
        </w:rPr>
        <w:t xml:space="preserve"> To expand access to affordable housing finance by improving availability of long-term wholesale finance</w:t>
      </w:r>
    </w:p>
    <w:p w:rsidR="009E3F2C" w:rsidRDefault="009E3F2C" w:rsidP="001D1D8C">
      <w:pPr>
        <w:jc w:val="both"/>
        <w:rPr>
          <w:rFonts w:ascii="Georgia" w:hAnsi="Georgia" w:cs="Arial"/>
          <w:sz w:val="17"/>
        </w:rPr>
      </w:pPr>
      <w:r>
        <w:rPr>
          <w:rFonts w:ascii="Georgia" w:hAnsi="Georgia" w:cs="Arial"/>
          <w:sz w:val="17"/>
        </w:rPr>
        <w:t xml:space="preserve"> Identification completed on 26  October 2017.</w:t>
      </w:r>
      <w:r>
        <w:rPr>
          <w:rFonts w:ascii="Georgia" w:hAnsi="Georgia" w:cs="Arial"/>
          <w:i/>
          <w:sz w:val="17"/>
        </w:rPr>
        <w:t xml:space="preserve"> Environmental Assessment Category F.</w:t>
      </w:r>
      <w:r>
        <w:rPr>
          <w:rFonts w:ascii="Georgia" w:hAnsi="Georgia" w:cs="Arial"/>
          <w:sz w:val="17"/>
        </w:rPr>
        <w:t xml:space="preserve">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Rwanda Public Finance Management Reform Project:</w:t>
      </w:r>
      <w:r>
        <w:rPr>
          <w:rFonts w:ascii="Georgia" w:hAnsi="Georgia" w:cs="Arial"/>
          <w:sz w:val="17"/>
        </w:rPr>
        <w:t xml:space="preserve"> To strengthen policy alignment of the budget, value for money in service delivery and quality of financial reporting Concept completed on 15  January 2018. Environmental Assessment Category C. Project: P164807. US$ 20.0 (IDA Credit). Consulting services to be determined. MINECOFIN.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Rwanda Stunting Prevention and Reduction Project:</w:t>
      </w:r>
      <w:r>
        <w:rPr>
          <w:rFonts w:ascii="Georgia" w:hAnsi="Georgia" w:cs="Arial"/>
          <w:sz w:val="17"/>
        </w:rPr>
        <w:t xml:space="preserve"> </w:t>
      </w:r>
    </w:p>
    <w:p w:rsidR="009E3F2C" w:rsidRDefault="009E3F2C" w:rsidP="001D1D8C">
      <w:pPr>
        <w:jc w:val="both"/>
        <w:rPr>
          <w:rFonts w:ascii="Georgia" w:hAnsi="Georgia" w:cs="Arial"/>
          <w:sz w:val="17"/>
        </w:rPr>
      </w:pPr>
      <w:r>
        <w:rPr>
          <w:rFonts w:ascii="Georgia" w:hAnsi="Georgia" w:cs="Arial"/>
          <w:sz w:val="17"/>
        </w:rPr>
        <w:t>The proposed Project Development Objective (PDO) is to contribute to the reduction in the stunting rate among children under five years of age (with a focus on those under two) in the targeted districts.</w:t>
      </w:r>
    </w:p>
    <w:p w:rsidR="009E3F2C" w:rsidRDefault="009E3F2C" w:rsidP="001D1D8C">
      <w:pPr>
        <w:jc w:val="both"/>
        <w:rPr>
          <w:rFonts w:ascii="Georgia" w:hAnsi="Georgia" w:cs="Arial"/>
          <w:sz w:val="17"/>
        </w:rPr>
      </w:pPr>
      <w:r>
        <w:rPr>
          <w:rFonts w:ascii="Georgia" w:hAnsi="Georgia" w:cs="Arial"/>
          <w:i/>
          <w:sz w:val="17"/>
        </w:rPr>
        <w:t xml:space="preserve"> Approval completed on 28  February 2018.</w:t>
      </w:r>
      <w:r>
        <w:rPr>
          <w:rFonts w:ascii="Georgia" w:hAnsi="Georgia" w:cs="Arial"/>
          <w:sz w:val="17"/>
        </w:rPr>
        <w:t xml:space="preserve"> Environmental Assessment Category B. Project: P164845. US$ 25.0/10.0/20.0 (IDA Credit/GFF/SUN). Consultants will be required. Rwanda Biomedical Center.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Strengthening Social Protection Project Additional Financing:</w:t>
      </w:r>
      <w:r>
        <w:rPr>
          <w:rFonts w:ascii="Georgia" w:hAnsi="Georgia" w:cs="Arial"/>
          <w:sz w:val="17"/>
        </w:rPr>
        <w:t xml:space="preserve"> To improve the effectiveness of Rwanda’s social protection system, notably the flagship Vision 2020 Umurenge Program (VUP), for targeted vulnerable groups.</w:t>
      </w:r>
    </w:p>
    <w:p w:rsidR="009E3F2C" w:rsidRDefault="009E3F2C" w:rsidP="001D1D8C">
      <w:pPr>
        <w:jc w:val="both"/>
        <w:rPr>
          <w:rFonts w:ascii="Georgia" w:hAnsi="Georgia" w:cs="Arial"/>
          <w:sz w:val="17"/>
        </w:rPr>
      </w:pPr>
      <w:r>
        <w:rPr>
          <w:rFonts w:ascii="Georgia" w:hAnsi="Georgia" w:cs="Arial"/>
          <w:sz w:val="17"/>
        </w:rPr>
        <w:t xml:space="preserve"> Identification completed on 22  January 2018. Environmental Assessment Category B.</w:t>
      </w:r>
      <w:r>
        <w:rPr>
          <w:rFonts w:ascii="Georgia" w:hAnsi="Georgia" w:cs="Arial"/>
          <w:i/>
          <w:sz w:val="17"/>
        </w:rPr>
        <w:t xml:space="preserve"> US$ 8.0/15.0 (GFF/SUN).</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Rwanda Displaced Persons Development Response Project:</w:t>
      </w:r>
      <w:r>
        <w:rPr>
          <w:rFonts w:ascii="Georgia" w:hAnsi="Georgia" w:cs="Arial"/>
          <w:sz w:val="17"/>
        </w:rPr>
        <w:t xml:space="preserve"> to improve access to livelihoods and socio-economic infrastructure for displaced people and host communities in the</w:t>
      </w:r>
    </w:p>
    <w:p w:rsidR="001D1D8C" w:rsidRDefault="009E3F2C" w:rsidP="001D1D8C">
      <w:pPr>
        <w:jc w:val="both"/>
        <w:rPr>
          <w:rFonts w:ascii="Arial" w:hAnsi="Arial" w:cs="Arial"/>
          <w:b/>
          <w:i/>
          <w:sz w:val="23"/>
        </w:rPr>
      </w:pPr>
      <w:r>
        <w:rPr>
          <w:rFonts w:ascii="Georgia" w:hAnsi="Georgia" w:cs="Arial"/>
          <w:sz w:val="17"/>
        </w:rPr>
        <w:t>targeted areas. Identification completed on 8  September 2017.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Rwanda Urban Development Phase II:</w:t>
      </w:r>
      <w:r>
        <w:rPr>
          <w:rFonts w:ascii="Georgia" w:hAnsi="Georgia" w:cs="Arial"/>
          <w:sz w:val="17"/>
        </w:rPr>
        <w:t xml:space="preserve"> To improve access to basic infrastructure and urban management in participating urban areas of Rwanda Identification completed on 2  August 2017. US$ 90.0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Rwanda Feeder Roads Development Project - Additional Finance:</w:t>
      </w:r>
      <w:r>
        <w:rPr>
          <w:rFonts w:ascii="Georgia" w:hAnsi="Georgia" w:cs="Arial"/>
          <w:sz w:val="17"/>
        </w:rPr>
        <w:t xml:space="preserve"> The objective of the project is to enhance all season road connectivity to agricultural market centers in selected Districts. Approval completed on 1  December 2017. Environmental Assessment Category A. Project: P158092. US$ 68.0 (FSSP). Consultants will be required. Ministry of Finance and Economic Planning; Minister of Agriculture and Animal Resources (MINAGRI).</w:t>
      </w:r>
      <w:r>
        <w:rPr>
          <w:rFonts w:ascii="Georgia" w:hAnsi="Georgia" w:cs="Arial"/>
          <w:sz w:val="17"/>
        </w:rPr>
        <w:br/>
      </w:r>
      <w:r>
        <w:rPr>
          <w:rFonts w:ascii="Georgia" w:hAnsi="Georgia" w:cs="Arial"/>
          <w:sz w:val="17"/>
        </w:rPr>
        <w:br/>
      </w:r>
      <w:r>
        <w:rPr>
          <w:rFonts w:ascii="Georgia" w:hAnsi="Georgia" w:cs="Arial"/>
          <w:sz w:val="17"/>
        </w:rPr>
        <w:br/>
      </w:r>
    </w:p>
    <w:p w:rsidR="001D1D8C" w:rsidRDefault="001D1D8C" w:rsidP="001D1D8C">
      <w:pPr>
        <w:jc w:val="both"/>
        <w:rPr>
          <w:rFonts w:ascii="Arial" w:hAnsi="Arial" w:cs="Arial"/>
          <w:b/>
          <w:i/>
          <w:sz w:val="23"/>
        </w:rPr>
      </w:pPr>
    </w:p>
    <w:p w:rsidR="009E3F2C" w:rsidRDefault="009E3F2C" w:rsidP="001D1D8C">
      <w:pPr>
        <w:jc w:val="both"/>
        <w:rPr>
          <w:rFonts w:ascii="Arial" w:hAnsi="Arial" w:cs="Arial"/>
          <w:b/>
          <w:i/>
          <w:sz w:val="23"/>
        </w:rPr>
      </w:pPr>
      <w:r>
        <w:rPr>
          <w:rFonts w:ascii="Arial" w:hAnsi="Arial" w:cs="Arial"/>
          <w:b/>
          <w:i/>
          <w:sz w:val="23"/>
        </w:rPr>
        <w:lastRenderedPageBreak/>
        <w:t>Sao Tome and Principe</w:t>
      </w:r>
    </w:p>
    <w:p w:rsidR="009E3F2C"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Contact: Jorge Bom Jesus, Minister.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w:t>
      </w:r>
      <w:r>
        <w:rPr>
          <w:rFonts w:ascii="Georgia" w:hAnsi="Georgia" w:cs="Arial"/>
          <w:sz w:val="17"/>
        </w:rPr>
        <w:t xml:space="preserve"> To improve selected public institutions’ capacity to perform their functions. Concept completed on 24  May 2017. Environmental Assessment Category C. Project: P162129. US$ 12.0 (IDA Grant). Consultants will be required. Central Bank.</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and Skills Development Project:</w:t>
      </w:r>
      <w:r>
        <w:rPr>
          <w:rFonts w:ascii="Georgia" w:hAnsi="Georgia" w:cs="Arial"/>
          <w:sz w:val="17"/>
        </w:rPr>
        <w:t xml:space="preserve"> The DO is to: (i) increase income and productivity of poor households in STP through supporting their access to regular cash transfers; and (ii) expand access to market relevant and inclusive training programs in key growth sectors. Concept completed on 5  January 2018. Environmental Assessment Category C. Project: P163088. US$ 10.0 (IDA Credit). Consultants will be required. Ministry of Labor and Social Affairs; Ministry of Education, Science, Culture and Communication.</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Sao Tome e Principe Transport Sector Development and Coastal Protection Project:</w:t>
      </w:r>
      <w:r>
        <w:rPr>
          <w:rFonts w:ascii="Georgia" w:hAnsi="Georgia" w:cs="Arial"/>
          <w:sz w:val="17"/>
        </w:rPr>
        <w:t xml:space="preserve"> The proposed PDOs is to reduce road users’ cost and increase transport and urban infrastructure resilience to coastal erosion and rise of sea level Concept completed on 20  November 2017. Environmental Assessment Category B. Project: P161842. US$ 25.0/25.0/10.0 (IDA Grant/EUIB/NETH). No consultants are required. INAE (instituto Nacional das Estradas).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Groundnut Competitiveness and Agriculture Diversification Project:</w:t>
      </w:r>
      <w:r>
        <w:rPr>
          <w:rFonts w:ascii="Georgia" w:hAnsi="Georgia" w:cs="Arial"/>
          <w:sz w:val="17"/>
        </w:rPr>
        <w:t xml:space="preserve"> Objective to be Determined.  The Project development</w:t>
      </w:r>
      <w:r w:rsidR="0043576C">
        <w:rPr>
          <w:rFonts w:ascii="Georgia" w:hAnsi="Georgia" w:cs="Arial"/>
          <w:sz w:val="17"/>
        </w:rPr>
        <w:t xml:space="preserve"> objectives are to address c</w:t>
      </w:r>
      <w:r>
        <w:rPr>
          <w:rFonts w:ascii="Georgia" w:hAnsi="Georgia" w:cs="Arial"/>
          <w:sz w:val="17"/>
        </w:rPr>
        <w:t xml:space="preserve">ritical impediments to commercial agriculture competitiveness and accelerate </w:t>
      </w:r>
      <w:r w:rsidR="0043576C">
        <w:rPr>
          <w:rFonts w:ascii="Georgia" w:hAnsi="Georgia" w:cs="Arial"/>
          <w:sz w:val="17"/>
        </w:rPr>
        <w:t xml:space="preserve">        agr</w:t>
      </w:r>
      <w:r>
        <w:rPr>
          <w:rFonts w:ascii="Georgia" w:hAnsi="Georgia" w:cs="Arial"/>
          <w:sz w:val="17"/>
        </w:rPr>
        <w:t>icultural modernization in lagging regions.</w:t>
      </w:r>
    </w:p>
    <w:p w:rsidR="009E3F2C" w:rsidRDefault="009E3F2C" w:rsidP="001D1D8C">
      <w:pPr>
        <w:jc w:val="both"/>
        <w:rPr>
          <w:rFonts w:ascii="Georgia" w:hAnsi="Georgia" w:cs="Arial"/>
          <w:sz w:val="17"/>
        </w:rPr>
      </w:pPr>
      <w:r>
        <w:rPr>
          <w:rFonts w:ascii="Georgia" w:hAnsi="Georgia" w:cs="Arial"/>
          <w:sz w:val="17"/>
        </w:rPr>
        <w:t xml:space="preserve">The project will consist of </w:t>
      </w:r>
      <w:r w:rsidR="0043576C">
        <w:rPr>
          <w:rFonts w:ascii="Georgia" w:hAnsi="Georgia" w:cs="Arial"/>
          <w:sz w:val="17"/>
        </w:rPr>
        <w:t>combin</w:t>
      </w:r>
      <w:r>
        <w:rPr>
          <w:rFonts w:ascii="Georgia" w:hAnsi="Georgia" w:cs="Arial"/>
          <w:sz w:val="17"/>
        </w:rPr>
        <w:t>ation of reforms measures and targeted investments that would (i)</w:t>
      </w:r>
      <w:r w:rsidR="0043576C">
        <w:rPr>
          <w:rFonts w:ascii="Georgia" w:hAnsi="Georgia" w:cs="Arial"/>
          <w:sz w:val="17"/>
        </w:rPr>
        <w:t xml:space="preserve"> increase produ</w:t>
      </w:r>
      <w:r>
        <w:rPr>
          <w:rFonts w:ascii="Georgia" w:hAnsi="Georgia" w:cs="Arial"/>
          <w:sz w:val="17"/>
        </w:rPr>
        <w:t xml:space="preserve">ctivity, reduce volatility to production and market risks and increase export of  high quality groundnuts and expand (ii) enhance </w:t>
      </w:r>
      <w:r w:rsidR="0043576C">
        <w:rPr>
          <w:rFonts w:ascii="Georgia" w:hAnsi="Georgia" w:cs="Arial"/>
          <w:sz w:val="17"/>
        </w:rPr>
        <w:t>diversification of groundnut ba</w:t>
      </w:r>
      <w:r>
        <w:rPr>
          <w:rFonts w:ascii="Georgia" w:hAnsi="Georgia" w:cs="Arial"/>
          <w:sz w:val="17"/>
        </w:rPr>
        <w:t>sed agricultural production systems and expand horticultural production and ex</w:t>
      </w:r>
      <w:r w:rsidR="0043576C">
        <w:rPr>
          <w:rFonts w:ascii="Georgia" w:hAnsi="Georgia" w:cs="Arial"/>
          <w:sz w:val="17"/>
        </w:rPr>
        <w:t>po</w:t>
      </w:r>
      <w:r>
        <w:rPr>
          <w:rFonts w:ascii="Georgia" w:hAnsi="Georgia" w:cs="Arial"/>
          <w:sz w:val="17"/>
        </w:rPr>
        <w:t xml:space="preserve">rts from such areas. </w:t>
      </w:r>
    </w:p>
    <w:p w:rsidR="009E3F2C" w:rsidRDefault="009E3F2C" w:rsidP="001D1D8C">
      <w:pPr>
        <w:jc w:val="both"/>
        <w:rPr>
          <w:rFonts w:ascii="Georgia" w:hAnsi="Georgia" w:cs="Arial"/>
          <w:sz w:val="17"/>
        </w:rPr>
      </w:pPr>
      <w:r>
        <w:rPr>
          <w:rFonts w:ascii="Georgia" w:hAnsi="Georgia" w:cs="Arial"/>
          <w:sz w:val="17"/>
        </w:rPr>
        <w:t xml:space="preserve">  Th Project will support k</w:t>
      </w:r>
      <w:r w:rsidR="0043576C">
        <w:rPr>
          <w:rFonts w:ascii="Georgia" w:hAnsi="Georgia" w:cs="Arial"/>
          <w:sz w:val="17"/>
        </w:rPr>
        <w:t>ey reforms and investments unde</w:t>
      </w:r>
      <w:r>
        <w:rPr>
          <w:rFonts w:ascii="Georgia" w:hAnsi="Georgia" w:cs="Arial"/>
          <w:sz w:val="17"/>
        </w:rPr>
        <w:t>r the government development plan (Plan Senegal E</w:t>
      </w:r>
      <w:r w:rsidR="0043576C">
        <w:rPr>
          <w:rFonts w:ascii="Georgia" w:hAnsi="Georgia" w:cs="Arial"/>
          <w:sz w:val="17"/>
        </w:rPr>
        <w:t>mergent) and its agricultural c</w:t>
      </w:r>
      <w:r>
        <w:rPr>
          <w:rFonts w:ascii="Georgia" w:hAnsi="Georgia" w:cs="Arial"/>
          <w:sz w:val="17"/>
        </w:rPr>
        <w:t xml:space="preserve">hapter which is the Agricultural growth acceleration program (PRACAS) .  Through  the program disbursement linked indicators (DLIs) the  project will focus on  the following areas: </w:t>
      </w:r>
    </w:p>
    <w:p w:rsidR="009E3F2C" w:rsidRDefault="009E3F2C" w:rsidP="001D1D8C">
      <w:pPr>
        <w:jc w:val="both"/>
        <w:rPr>
          <w:rFonts w:ascii="Georgia" w:hAnsi="Georgia" w:cs="Arial"/>
          <w:sz w:val="17"/>
        </w:rPr>
      </w:pPr>
      <w:r>
        <w:rPr>
          <w:rFonts w:ascii="Georgia" w:hAnsi="Georgia" w:cs="Arial"/>
          <w:sz w:val="17"/>
        </w:rPr>
        <w:t xml:space="preserve">  1.Accelerating the ground</w:t>
      </w:r>
      <w:r w:rsidR="0043576C">
        <w:rPr>
          <w:rFonts w:ascii="Georgia" w:hAnsi="Georgia" w:cs="Arial"/>
          <w:sz w:val="17"/>
        </w:rPr>
        <w:t>nut value reforms, including, t</w:t>
      </w:r>
      <w:r>
        <w:rPr>
          <w:rFonts w:ascii="Georgia" w:hAnsi="Georgia" w:cs="Arial"/>
          <w:sz w:val="17"/>
        </w:rPr>
        <w:t>he establishment of a more targeted and cost-efficient inputs and mechanization support programs, strengthening the quality groun</w:t>
      </w:r>
      <w:r w:rsidR="0043576C">
        <w:rPr>
          <w:rFonts w:ascii="Georgia" w:hAnsi="Georgia" w:cs="Arial"/>
          <w:sz w:val="17"/>
        </w:rPr>
        <w:t>dnut seeds and export quality c</w:t>
      </w:r>
      <w:r>
        <w:rPr>
          <w:rFonts w:ascii="Georgia" w:hAnsi="Georgia" w:cs="Arial"/>
          <w:sz w:val="17"/>
        </w:rPr>
        <w:t xml:space="preserve">ontrols, and creating a leveled playing field to </w:t>
      </w:r>
      <w:r w:rsidR="0043576C">
        <w:rPr>
          <w:rFonts w:ascii="Georgia" w:hAnsi="Georgia" w:cs="Arial"/>
          <w:sz w:val="17"/>
        </w:rPr>
        <w:t>farmers and private sector inve</w:t>
      </w:r>
      <w:r>
        <w:rPr>
          <w:rFonts w:ascii="Georgia" w:hAnsi="Georgia" w:cs="Arial"/>
          <w:sz w:val="17"/>
        </w:rPr>
        <w:t>stment along the value chain to drive productivity through a commercially viable  seeds production system, contract farming, competition in groundnut collection,  marketing and processing and exports. Completion</w:t>
      </w:r>
      <w:r w:rsidR="0043576C">
        <w:rPr>
          <w:rFonts w:ascii="Georgia" w:hAnsi="Georgia" w:cs="Arial"/>
          <w:sz w:val="17"/>
        </w:rPr>
        <w:t xml:space="preserve"> of the privatization of the go</w:t>
      </w:r>
      <w:r>
        <w:rPr>
          <w:rFonts w:ascii="Georgia" w:hAnsi="Georgia" w:cs="Arial"/>
          <w:sz w:val="17"/>
        </w:rPr>
        <w:t>vernment re-owned company SONACOS would be critical to achieving these goals;</w:t>
      </w:r>
    </w:p>
    <w:p w:rsidR="009E3F2C" w:rsidRDefault="009E3F2C" w:rsidP="001D1D8C">
      <w:pPr>
        <w:jc w:val="both"/>
        <w:rPr>
          <w:rFonts w:ascii="Georgia" w:hAnsi="Georgia" w:cs="Arial"/>
          <w:sz w:val="17"/>
        </w:rPr>
      </w:pPr>
      <w:r>
        <w:rPr>
          <w:rFonts w:ascii="Georgia" w:hAnsi="Georgia" w:cs="Arial"/>
          <w:sz w:val="17"/>
        </w:rPr>
        <w:lastRenderedPageBreak/>
        <w:t xml:space="preserve"> 2.Improve management of risks associated to groundnut</w:t>
      </w:r>
      <w:r w:rsidR="0043576C">
        <w:rPr>
          <w:rFonts w:ascii="Georgia" w:hAnsi="Georgia" w:cs="Arial"/>
          <w:sz w:val="17"/>
        </w:rPr>
        <w:t xml:space="preserve"> production and induced vo</w:t>
      </w:r>
      <w:r>
        <w:rPr>
          <w:rFonts w:ascii="Georgia" w:hAnsi="Georgia" w:cs="Arial"/>
          <w:sz w:val="17"/>
        </w:rPr>
        <w:t>latility to farmers revenues through support acce</w:t>
      </w:r>
      <w:r w:rsidR="0043576C">
        <w:rPr>
          <w:rFonts w:ascii="Georgia" w:hAnsi="Georgia" w:cs="Arial"/>
          <w:sz w:val="17"/>
        </w:rPr>
        <w:t>ss to climate smart technologie</w:t>
      </w:r>
      <w:r>
        <w:rPr>
          <w:rFonts w:ascii="Georgia" w:hAnsi="Georgia" w:cs="Arial"/>
          <w:sz w:val="17"/>
        </w:rPr>
        <w:t>s for increasing and stabilizing groundnut produc</w:t>
      </w:r>
      <w:r w:rsidR="0043576C">
        <w:rPr>
          <w:rFonts w:ascii="Georgia" w:hAnsi="Georgia" w:cs="Arial"/>
          <w:sz w:val="17"/>
        </w:rPr>
        <w:t>tivity growth, accelerate diver</w:t>
      </w:r>
      <w:r>
        <w:rPr>
          <w:rFonts w:ascii="Georgia" w:hAnsi="Georgia" w:cs="Arial"/>
          <w:sz w:val="17"/>
        </w:rPr>
        <w:t>s</w:t>
      </w:r>
      <w:r w:rsidR="0043576C">
        <w:rPr>
          <w:rFonts w:ascii="Georgia" w:hAnsi="Georgia" w:cs="Arial"/>
          <w:sz w:val="17"/>
        </w:rPr>
        <w:t>ification of groundnut cropping</w:t>
      </w:r>
      <w:r>
        <w:rPr>
          <w:rFonts w:ascii="Georgia" w:hAnsi="Georgia" w:cs="Arial"/>
          <w:sz w:val="17"/>
        </w:rPr>
        <w:t xml:space="preserve"> systems through expansion of s</w:t>
      </w:r>
      <w:r w:rsidR="0043576C">
        <w:rPr>
          <w:rFonts w:ascii="Georgia" w:hAnsi="Georgia" w:cs="Arial"/>
          <w:sz w:val="17"/>
        </w:rPr>
        <w:t>mall scale ir</w:t>
      </w:r>
      <w:r>
        <w:rPr>
          <w:rFonts w:ascii="Georgia" w:hAnsi="Georgia" w:cs="Arial"/>
          <w:sz w:val="17"/>
        </w:rPr>
        <w:t>rigation and other production enhancing rural infrastructure (e.g. for soil and water, pasture management/paddocks and grazing areas) and support to short cycle  livestock value chains (poultry, small ruminate,  beekeeping, etc.) ;</w:t>
      </w:r>
    </w:p>
    <w:p w:rsidR="009E3F2C" w:rsidRDefault="009E3F2C" w:rsidP="001D1D8C">
      <w:pPr>
        <w:jc w:val="both"/>
        <w:rPr>
          <w:rFonts w:ascii="Georgia" w:hAnsi="Georgia" w:cs="Arial"/>
          <w:sz w:val="17"/>
        </w:rPr>
      </w:pPr>
      <w:r>
        <w:rPr>
          <w:rFonts w:ascii="Georgia" w:hAnsi="Georgia" w:cs="Arial"/>
          <w:sz w:val="17"/>
        </w:rPr>
        <w:t xml:space="preserve">  3.Supp ort agricultural marketing and value chain consol</w:t>
      </w:r>
      <w:r w:rsidR="0043576C">
        <w:rPr>
          <w:rFonts w:ascii="Georgia" w:hAnsi="Georgia" w:cs="Arial"/>
          <w:sz w:val="17"/>
        </w:rPr>
        <w:t>idation with improved rural urb</w:t>
      </w:r>
      <w:r>
        <w:rPr>
          <w:rFonts w:ascii="Georgia" w:hAnsi="Georgia" w:cs="Arial"/>
          <w:sz w:val="17"/>
        </w:rPr>
        <w:t xml:space="preserve">an linkages through feeder and connecting roads, </w:t>
      </w:r>
      <w:r w:rsidR="0043576C">
        <w:rPr>
          <w:rFonts w:ascii="Georgia" w:hAnsi="Georgia" w:cs="Arial"/>
          <w:sz w:val="17"/>
        </w:rPr>
        <w:t>aggregation/storage and process</w:t>
      </w:r>
      <w:r>
        <w:rPr>
          <w:rFonts w:ascii="Georgia" w:hAnsi="Georgia" w:cs="Arial"/>
          <w:sz w:val="17"/>
        </w:rPr>
        <w:t>ing parks  in and/or  around selected cities/econ</w:t>
      </w:r>
      <w:r w:rsidR="0043576C">
        <w:rPr>
          <w:rFonts w:ascii="Georgia" w:hAnsi="Georgia" w:cs="Arial"/>
          <w:sz w:val="17"/>
        </w:rPr>
        <w:t>omic poles in the groundnut pro</w:t>
      </w:r>
      <w:r>
        <w:rPr>
          <w:rFonts w:ascii="Georgia" w:hAnsi="Georgia" w:cs="Arial"/>
          <w:sz w:val="17"/>
        </w:rPr>
        <w:t xml:space="preserve">ducing regions. </w:t>
      </w:r>
    </w:p>
    <w:p w:rsidR="009E3F2C" w:rsidRDefault="009E3F2C" w:rsidP="001D1D8C">
      <w:pPr>
        <w:jc w:val="both"/>
        <w:rPr>
          <w:rFonts w:ascii="Georgia" w:hAnsi="Georgia" w:cs="Arial"/>
          <w:sz w:val="17"/>
        </w:rPr>
      </w:pPr>
      <w:r>
        <w:rPr>
          <w:rFonts w:ascii="Georgia" w:hAnsi="Georgia" w:cs="Arial"/>
          <w:sz w:val="17"/>
        </w:rPr>
        <w:t xml:space="preserve">  4.Facilitate of business alli</w:t>
      </w:r>
      <w:r w:rsidR="0043576C">
        <w:rPr>
          <w:rFonts w:ascii="Georgia" w:hAnsi="Georgia" w:cs="Arial"/>
          <w:sz w:val="17"/>
        </w:rPr>
        <w:t>ances with off-takers, includin</w:t>
      </w:r>
      <w:r>
        <w:rPr>
          <w:rFonts w:ascii="Georgia" w:hAnsi="Georgia" w:cs="Arial"/>
          <w:sz w:val="17"/>
        </w:rPr>
        <w:t>g through market tests, easing access to business</w:t>
      </w:r>
      <w:r w:rsidR="0043576C">
        <w:rPr>
          <w:rFonts w:ascii="Georgia" w:hAnsi="Georgia" w:cs="Arial"/>
          <w:sz w:val="17"/>
        </w:rPr>
        <w:t xml:space="preserve"> advisory services, financial s</w:t>
      </w:r>
      <w:r>
        <w:rPr>
          <w:rFonts w:ascii="Georgia" w:hAnsi="Georgia" w:cs="Arial"/>
          <w:sz w:val="17"/>
        </w:rPr>
        <w:t>ervices including credit, warehouse receipts and agricultural insurance.</w:t>
      </w:r>
    </w:p>
    <w:p w:rsidR="009E3F2C" w:rsidRDefault="0043576C" w:rsidP="001D1D8C">
      <w:pPr>
        <w:jc w:val="both"/>
        <w:rPr>
          <w:rFonts w:ascii="Georgia" w:hAnsi="Georgia" w:cs="Arial"/>
          <w:sz w:val="17"/>
        </w:rPr>
      </w:pPr>
      <w:r>
        <w:rPr>
          <w:rFonts w:ascii="Georgia" w:hAnsi="Georgia" w:cs="Arial"/>
          <w:sz w:val="17"/>
        </w:rPr>
        <w:t xml:space="preserve">  The p</w:t>
      </w:r>
      <w:r w:rsidR="009E3F2C">
        <w:rPr>
          <w:rFonts w:ascii="Georgia" w:hAnsi="Georgia" w:cs="Arial"/>
          <w:sz w:val="17"/>
        </w:rPr>
        <w:t>roject will build on and coordinate with WAAPP an</w:t>
      </w:r>
      <w:r>
        <w:rPr>
          <w:rFonts w:ascii="Georgia" w:hAnsi="Georgia" w:cs="Arial"/>
          <w:sz w:val="17"/>
        </w:rPr>
        <w:t>d its subsequent phase, and ext</w:t>
      </w:r>
      <w:r w:rsidR="009E3F2C">
        <w:rPr>
          <w:rFonts w:ascii="Georgia" w:hAnsi="Georgia" w:cs="Arial"/>
          <w:sz w:val="17"/>
        </w:rPr>
        <w:t xml:space="preserve">ends achievement under +15 years Bank support on </w:t>
      </w:r>
      <w:r>
        <w:rPr>
          <w:rFonts w:ascii="Georgia" w:hAnsi="Georgia" w:cs="Arial"/>
          <w:sz w:val="17"/>
        </w:rPr>
        <w:t>horticultural exports through v</w:t>
      </w:r>
      <w:r w:rsidR="009E3F2C">
        <w:rPr>
          <w:rFonts w:ascii="Georgia" w:hAnsi="Georgia" w:cs="Arial"/>
          <w:sz w:val="17"/>
        </w:rPr>
        <w:t xml:space="preserve">arious operations (PPEA, PDIDAS, PDIDAS). </w:t>
      </w:r>
    </w:p>
    <w:p w:rsidR="009E3F2C" w:rsidRDefault="009E3F2C" w:rsidP="001D1D8C">
      <w:pPr>
        <w:jc w:val="both"/>
        <w:rPr>
          <w:rFonts w:ascii="Georgia" w:hAnsi="Georgia" w:cs="Arial"/>
          <w:sz w:val="17"/>
        </w:rPr>
      </w:pPr>
      <w:r>
        <w:rPr>
          <w:rFonts w:ascii="Georgia" w:hAnsi="Georgia" w:cs="Arial"/>
          <w:sz w:val="17"/>
        </w:rPr>
        <w:t xml:space="preserve">  The </w:t>
      </w:r>
      <w:r w:rsidR="0043576C">
        <w:rPr>
          <w:rFonts w:ascii="Georgia" w:hAnsi="Georgia" w:cs="Arial"/>
          <w:sz w:val="17"/>
        </w:rPr>
        <w:t>project will be a multi-sectora</w:t>
      </w:r>
      <w:r>
        <w:rPr>
          <w:rFonts w:ascii="Georgia" w:hAnsi="Georgia" w:cs="Arial"/>
          <w:sz w:val="17"/>
        </w:rPr>
        <w:t>l effort led by AgGP and involving Transport, GSU</w:t>
      </w:r>
      <w:r w:rsidR="0043576C">
        <w:rPr>
          <w:rFonts w:ascii="Georgia" w:hAnsi="Georgia" w:cs="Arial"/>
          <w:sz w:val="17"/>
        </w:rPr>
        <w:t>R, T&amp;C and IF, and  will partne</w:t>
      </w:r>
      <w:r>
        <w:rPr>
          <w:rFonts w:ascii="Georgia" w:hAnsi="Georgia" w:cs="Arial"/>
          <w:sz w:val="17"/>
        </w:rPr>
        <w:t>r with the private sector -in particular agribusiness firms willing to invest in  project intervention areas) - in a quest of implementing the CASCADA approach. The WBG team will also coordinator with key development partners involved in the  sector, such as USAID which is partnering with t</w:t>
      </w:r>
      <w:r w:rsidR="0043576C">
        <w:rPr>
          <w:rFonts w:ascii="Georgia" w:hAnsi="Georgia" w:cs="Arial"/>
          <w:sz w:val="17"/>
        </w:rPr>
        <w:t>he Bank on analytical work on g</w:t>
      </w:r>
      <w:r>
        <w:rPr>
          <w:rFonts w:ascii="Georgia" w:hAnsi="Georgia" w:cs="Arial"/>
          <w:sz w:val="17"/>
        </w:rPr>
        <w:t xml:space="preserve">roundnut and agricultural competitiveness in general, as well as EU, Canadian </w:t>
      </w:r>
      <w:r w:rsidR="0043576C">
        <w:rPr>
          <w:rFonts w:ascii="Georgia" w:hAnsi="Georgia" w:cs="Arial"/>
          <w:sz w:val="17"/>
        </w:rPr>
        <w:t>Cooperation</w:t>
      </w:r>
      <w:r>
        <w:rPr>
          <w:rFonts w:ascii="Georgia" w:hAnsi="Georgia" w:cs="Arial"/>
          <w:sz w:val="17"/>
        </w:rPr>
        <w:t xml:space="preserve"> and AFD, which are long standing partners to GoS in the gr</w:t>
      </w:r>
      <w:r w:rsidR="0043576C">
        <w:rPr>
          <w:rFonts w:ascii="Georgia" w:hAnsi="Georgia" w:cs="Arial"/>
          <w:sz w:val="17"/>
        </w:rPr>
        <w:t>oundnut prod</w:t>
      </w:r>
      <w:r>
        <w:rPr>
          <w:rFonts w:ascii="Georgia" w:hAnsi="Georgia" w:cs="Arial"/>
          <w:sz w:val="17"/>
        </w:rPr>
        <w:t>ucing areas. As part of its effort to collaborate with the Bank on agriculture i n Africa, China has also expressed interest in supporting the program.  The Project development objectives are to address critical impediments to commercial agriculture competitiveness and accelerate agricultural modernization in lagging regions.</w:t>
      </w:r>
    </w:p>
    <w:p w:rsidR="009E3F2C" w:rsidRDefault="009E3F2C" w:rsidP="001D1D8C">
      <w:pPr>
        <w:jc w:val="both"/>
        <w:rPr>
          <w:rFonts w:ascii="Georgia" w:hAnsi="Georgia" w:cs="Arial"/>
          <w:sz w:val="17"/>
        </w:rPr>
      </w:pPr>
      <w:r>
        <w:rPr>
          <w:rFonts w:ascii="Georgia" w:hAnsi="Georgia" w:cs="Arial"/>
          <w:sz w:val="17"/>
        </w:rPr>
        <w:t xml:space="preserve">  The project will consist of combination of reforms measures and targeted investments that would (i) increase productivity, reduce volatility to production and market risks and increase export of high quality groundnuts and expand (ii) enhance diversification of groundnut based agricultural production systems and expand horticultural production and exports from such areas. </w:t>
      </w:r>
    </w:p>
    <w:p w:rsidR="009E3F2C" w:rsidRDefault="009E3F2C" w:rsidP="001D1D8C">
      <w:pPr>
        <w:jc w:val="both"/>
        <w:rPr>
          <w:rFonts w:ascii="Georgia" w:hAnsi="Georgia" w:cs="Arial"/>
          <w:sz w:val="17"/>
        </w:rPr>
      </w:pPr>
      <w:r>
        <w:rPr>
          <w:rFonts w:ascii="Georgia" w:hAnsi="Georgia" w:cs="Arial"/>
          <w:sz w:val="17"/>
        </w:rPr>
        <w:t xml:space="preserve">  Th Project will support key reforms and investments under the government development plan (Plan Senegal Emergent) and its agricultural chapter which is the Agricultural growth acceleration program (PRACAS) .  Through the program disbursement linked indicators (DLIs) the  project will focus </w:t>
      </w:r>
      <w:r w:rsidR="0043576C">
        <w:rPr>
          <w:rFonts w:ascii="Georgia" w:hAnsi="Georgia" w:cs="Arial"/>
          <w:sz w:val="17"/>
        </w:rPr>
        <w:t>on the</w:t>
      </w:r>
      <w:r>
        <w:rPr>
          <w:rFonts w:ascii="Georgia" w:hAnsi="Georgia" w:cs="Arial"/>
          <w:sz w:val="17"/>
        </w:rPr>
        <w:t xml:space="preserve"> following areas: </w:t>
      </w:r>
    </w:p>
    <w:p w:rsidR="009E3F2C" w:rsidRDefault="009E3F2C" w:rsidP="001D1D8C">
      <w:pPr>
        <w:jc w:val="both"/>
        <w:rPr>
          <w:rFonts w:ascii="Georgia" w:hAnsi="Georgia" w:cs="Arial"/>
          <w:sz w:val="17"/>
        </w:rPr>
      </w:pPr>
      <w:r>
        <w:rPr>
          <w:rFonts w:ascii="Georgia" w:hAnsi="Georgia" w:cs="Arial"/>
          <w:sz w:val="17"/>
        </w:rPr>
        <w:t xml:space="preserve">  1.Accelerating the groundnut value reforms, including, the establishment of a more targeted and cost-efficient inputs and mechanization support programs, strengthening the quality groundnut seeds and export quality controls, and creating a leveled playing field to farmers and private sector investment along the value chain to drive productivity through a commercially viable seeds production system, contract farming, competition in groundnut collection, marketing and processing and exports. Completion of the privatization of the government re-owned company SONACOS would be critical to achieving these goals;</w:t>
      </w:r>
    </w:p>
    <w:p w:rsidR="009E3F2C" w:rsidRDefault="009E3F2C" w:rsidP="001D1D8C">
      <w:pPr>
        <w:jc w:val="both"/>
        <w:rPr>
          <w:rFonts w:ascii="Georgia" w:hAnsi="Georgia" w:cs="Arial"/>
          <w:sz w:val="17"/>
        </w:rPr>
      </w:pPr>
      <w:r>
        <w:rPr>
          <w:rFonts w:ascii="Georgia" w:hAnsi="Georgia" w:cs="Arial"/>
          <w:sz w:val="17"/>
        </w:rPr>
        <w:t xml:space="preserve">  2.Improve management of risks associated to groundnut production and induced volatility to farmers revenues through support access to climate smart technologies for increasing and stabilizing groundnut productivity growth, accelerate divers</w:t>
      </w:r>
      <w:r w:rsidR="0043576C">
        <w:rPr>
          <w:rFonts w:ascii="Georgia" w:hAnsi="Georgia" w:cs="Arial"/>
          <w:sz w:val="17"/>
        </w:rPr>
        <w:t>ification of groundnut cropping’</w:t>
      </w:r>
      <w:r>
        <w:rPr>
          <w:rFonts w:ascii="Georgia" w:hAnsi="Georgia" w:cs="Arial"/>
          <w:sz w:val="17"/>
        </w:rPr>
        <w:t>s systems through expansion of small scale irrigation and other production enhancing rural infrastructure (e.g. for soil and water, pasture management/paddocks and grazing areas) and support to short cycle livestock value chains (poultry, smal</w:t>
      </w:r>
      <w:r w:rsidR="0043576C">
        <w:rPr>
          <w:rFonts w:ascii="Georgia" w:hAnsi="Georgia" w:cs="Arial"/>
          <w:sz w:val="17"/>
        </w:rPr>
        <w:t xml:space="preserve">l ruminate,  beekeeping, etc.) </w:t>
      </w:r>
    </w:p>
    <w:p w:rsidR="009E3F2C" w:rsidRDefault="009E3F2C" w:rsidP="001D1D8C">
      <w:pPr>
        <w:jc w:val="both"/>
        <w:rPr>
          <w:rFonts w:ascii="Georgia" w:hAnsi="Georgia" w:cs="Arial"/>
          <w:sz w:val="17"/>
        </w:rPr>
      </w:pPr>
      <w:r>
        <w:rPr>
          <w:rFonts w:ascii="Georgia" w:hAnsi="Georgia" w:cs="Arial"/>
          <w:sz w:val="17"/>
        </w:rPr>
        <w:t xml:space="preserve">  3.Support agricultural marketing and value chain consolidation with improved rural urban linkages through feeder and connecting roads, aggregation/storage and processing parks  in and/or  around selected cities/economic poles in the groundnut producing regions. </w:t>
      </w:r>
    </w:p>
    <w:p w:rsidR="009E3F2C" w:rsidRDefault="009E3F2C" w:rsidP="001D1D8C">
      <w:pPr>
        <w:jc w:val="both"/>
        <w:rPr>
          <w:rFonts w:ascii="Georgia" w:hAnsi="Georgia" w:cs="Arial"/>
          <w:sz w:val="17"/>
        </w:rPr>
      </w:pPr>
      <w:r>
        <w:rPr>
          <w:rFonts w:ascii="Georgia" w:hAnsi="Georgia" w:cs="Arial"/>
          <w:sz w:val="17"/>
        </w:rPr>
        <w:t xml:space="preserve">  4.Facilitate of business alliances with off-takers, including through market tests, easing access to business advisory services, financial services including credit, warehouse receipts and agricultural insurance.</w:t>
      </w:r>
    </w:p>
    <w:p w:rsidR="009E3F2C" w:rsidRDefault="009E3F2C" w:rsidP="001D1D8C">
      <w:pPr>
        <w:jc w:val="both"/>
        <w:rPr>
          <w:rFonts w:ascii="Georgia" w:hAnsi="Georgia" w:cs="Arial"/>
          <w:sz w:val="17"/>
        </w:rPr>
      </w:pPr>
      <w:r>
        <w:rPr>
          <w:rFonts w:ascii="Georgia" w:hAnsi="Georgia" w:cs="Arial"/>
          <w:sz w:val="17"/>
        </w:rPr>
        <w:t xml:space="preserve">  The project will build on and coordinate with WAAPP and its subsequent phase, and extends achievement under +15 years Bank support on horticultural exports through various operations (PPEA, PDIDAS, PDIDAS). </w:t>
      </w:r>
    </w:p>
    <w:p w:rsidR="009E3F2C" w:rsidRDefault="009E3F2C" w:rsidP="001D1D8C">
      <w:pPr>
        <w:jc w:val="both"/>
        <w:rPr>
          <w:rFonts w:ascii="Georgia" w:hAnsi="Georgia" w:cs="Arial"/>
          <w:sz w:val="17"/>
        </w:rPr>
      </w:pPr>
      <w:r>
        <w:rPr>
          <w:rFonts w:ascii="Georgia" w:hAnsi="Georgia" w:cs="Arial"/>
          <w:sz w:val="17"/>
        </w:rPr>
        <w:t xml:space="preserve">  The project will be a multi-sectoral effort led by AgGP and involving Transport, GSUR, T&amp;C and IF, and  will partner with the private sector -in particular agribusiness firms willing to invest in project intervention areas) - in a quest of implementing the </w:t>
      </w:r>
      <w:r>
        <w:rPr>
          <w:rFonts w:ascii="Georgia" w:hAnsi="Georgia" w:cs="Arial"/>
          <w:sz w:val="17"/>
        </w:rPr>
        <w:lastRenderedPageBreak/>
        <w:t>CASCADA approach. The WBG team will also coordinator with key development partners involved in the sector, such as USAID which is partnering with the Bank on analytical work on groundnut and agricultural competitiveness in general, as well as EU, Canadian Cooperation and AFD, which are long standing partners to GoS in the groundnut producing areas. As part of its effort to collaborate with the Bank on agriculture in Africa, China has also expressed interest in supporting the program. Identification completed on 17  October 2017. Environmental Assessment Category B.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Senegal Investing in the Early years for Human Development in Senegal:</w:t>
      </w:r>
      <w:r>
        <w:rPr>
          <w:rFonts w:ascii="Georgia" w:hAnsi="Georgia" w:cs="Arial"/>
          <w:sz w:val="17"/>
        </w:rPr>
        <w:t xml:space="preserve"> Improve service delivery to promote human development in the early years in selected regions Identification completed on 1  November 2016. Environmental Assessment Category B.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Senegal Solar Energy Development through IPPs Project:</w:t>
      </w:r>
      <w:r>
        <w:rPr>
          <w:rFonts w:ascii="Georgia" w:hAnsi="Georgia" w:cs="Arial"/>
          <w:sz w:val="17"/>
        </w:rPr>
        <w:t xml:space="preserve"> In the spirit of 'Scaling up Solar' initiative developed by IFC, the Project will support Solar Energy Development in Senegal through IPPs selected competitively and transparently on the basis of the lowest price per kWh. In order to attract interest from major international developers, minimize transaction costs and uncertainties with regard to contract negotiations and finance mobilization, the bidding package will include draft legal agreements (PPAs, and concession agreements) as well as a financing package (term sheet of loans, risk mitigation instruments including proposed Bank guarantee…). Identification completed on 8  December 2014. Environmental Assessment Category B. Project: P153826.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Sector Financial Recovery and Sustainability Program for Results:</w:t>
      </w:r>
      <w:r>
        <w:rPr>
          <w:rFonts w:ascii="Georgia" w:hAnsi="Georgia" w:cs="Arial"/>
          <w:sz w:val="17"/>
        </w:rPr>
        <w:t xml:space="preserve"> Objective to be Determined.  The Senegal Modern E</w:t>
      </w:r>
      <w:r w:rsidR="002E38B5">
        <w:rPr>
          <w:rFonts w:ascii="Georgia" w:hAnsi="Georgia" w:cs="Arial"/>
          <w:sz w:val="17"/>
        </w:rPr>
        <w:t>nergy Services Program for Resu</w:t>
      </w:r>
      <w:r>
        <w:rPr>
          <w:rFonts w:ascii="Georgia" w:hAnsi="Georgia" w:cs="Arial"/>
          <w:sz w:val="17"/>
        </w:rPr>
        <w:t>lts will explore innovative approaches to capitalize on the results based nature  of the PforR to improve the quality of electricity supply and access to modern electricity services in both urban and rural areas.  The Senegal Modern Energy Services Program for Results will explore innovative approaches to capitalize on the results based nature of the PforR to improve the quality of electricity supply and access to modern electricity services in both urban and rural areas. Identification completed on 14  March 2016. Environmental Assessment Category U.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financial</w:t>
      </w:r>
      <w:r w:rsidR="002E38B5">
        <w:rPr>
          <w:rFonts w:ascii="Georgia" w:hAnsi="Georgia" w:cs="Arial"/>
          <w:sz w:val="17"/>
        </w:rPr>
        <w:t xml:space="preserve"> resources. </w:t>
      </w:r>
    </w:p>
    <w:p w:rsidR="009E3F2C" w:rsidRDefault="009E3F2C" w:rsidP="001D1D8C">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rsidR="001D1D8C" w:rsidRDefault="009E3F2C" w:rsidP="001D1D8C">
      <w:pPr>
        <w:jc w:val="both"/>
        <w:rPr>
          <w:rFonts w:ascii="Arial" w:hAnsi="Arial" w:cs="Arial"/>
          <w:b/>
          <w:i/>
          <w:sz w:val="18"/>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Maternal and Child Health:</w:t>
      </w:r>
      <w:r>
        <w:rPr>
          <w:rFonts w:ascii="Georgia" w:hAnsi="Georgia" w:cs="Arial"/>
          <w:sz w:val="17"/>
        </w:rPr>
        <w:t xml:space="preserve"> The Project Development Objective is to increase utilization and improve the quality of health services with a particular focus on reproductive, maternal, adolescent and child health and nutrition services. Identification completed on 30  September 2016. US$ 30.0/15.0 (IDA Credit/GFF).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w:t>
      </w:r>
      <w:r>
        <w:rPr>
          <w:rFonts w:ascii="Georgia" w:hAnsi="Georgia" w:cs="Arial"/>
          <w:sz w:val="17"/>
        </w:rPr>
        <w:t xml:space="preserve"> </w:t>
      </w:r>
      <w:r w:rsidR="002E38B5">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Youth employment and social inclusion project:</w:t>
      </w:r>
      <w:r>
        <w:rPr>
          <w:rFonts w:ascii="Georgia" w:hAnsi="Georgia" w:cs="Arial"/>
          <w:sz w:val="17"/>
        </w:rPr>
        <w:t xml:space="preserve"> The development objective is to improve the effectiveness of traditional apprenticeships and youth employment services and to improve access to skills and productive opportunities for targeted youth. Concept completed on 3  October 2017. Environmental Assessment Category C. Project: P162354. US$ 90.0 (IDA Credit). Consulting services to be determined. Prime Minister's Office.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Municipal Solid Waste Management Project:</w:t>
      </w:r>
      <w:r>
        <w:rPr>
          <w:rFonts w:ascii="Georgia" w:hAnsi="Georgia" w:cs="Arial"/>
          <w:sz w:val="17"/>
        </w:rPr>
        <w:t xml:space="preserve"> The development objective of the project is to strengthen the governance of solid waste management in Senegal and improve solid waste management services in selected Senegalese cities. Concept completed on 25  July 2017. Environmental Assessment Category A. Project: P161477. US$ 50.0 (IDA Credit). Consultants will be required. Unite de Coordination et de Gestion (UCG).</w:t>
      </w:r>
      <w:r>
        <w:rPr>
          <w:rFonts w:ascii="Georgia" w:hAnsi="Georgia" w:cs="Arial"/>
          <w:sz w:val="17"/>
        </w:rPr>
        <w:br/>
      </w:r>
      <w:r>
        <w:rPr>
          <w:rFonts w:ascii="Georgia" w:hAnsi="Georgia" w:cs="Arial"/>
          <w:sz w:val="17"/>
        </w:rPr>
        <w:br/>
      </w:r>
      <w:r>
        <w:rPr>
          <w:rFonts w:ascii="Georgia" w:hAnsi="Georgia" w:cs="Arial"/>
          <w:b/>
          <w:sz w:val="17"/>
        </w:rPr>
        <w:t>Senegal - Saint-Louis Emergency Recovery Project:</w:t>
      </w:r>
      <w:r>
        <w:rPr>
          <w:rFonts w:ascii="Georgia" w:hAnsi="Georgia" w:cs="Arial"/>
          <w:sz w:val="17"/>
        </w:rPr>
        <w:t xml:space="preserve"> The Project Development Objective (PDO) is to reduce the vulnerability of populations to coastal erosion along the Langue de Barbarie and strengthen urban and coastal resilience of the city of Saint-Louis. Identification completed on 4  January 2018.</w:t>
      </w:r>
      <w:r>
        <w:rPr>
          <w:rFonts w:ascii="Georgia" w:hAnsi="Georgia" w:cs="Arial"/>
          <w:i/>
          <w:sz w:val="17"/>
        </w:rPr>
        <w:t xml:space="preserve"> Environmental Assessment Category A.</w:t>
      </w:r>
      <w:r>
        <w:rPr>
          <w:rFonts w:ascii="Georgia" w:hAnsi="Georgia" w:cs="Arial"/>
          <w:sz w:val="17"/>
        </w:rPr>
        <w:t xml:space="preserve">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Municipal and Agglomerations Support Program:</w:t>
      </w:r>
      <w:r>
        <w:rPr>
          <w:rFonts w:ascii="Georgia" w:hAnsi="Georgia" w:cs="Arial"/>
          <w:sz w:val="17"/>
        </w:rPr>
        <w:t xml:space="preserve"> 19.The proposed Project Development Objective is to support the Government of Senegal in: (a) setting up financial mechanisms and institutional structures to implement its decentralization policy; and (b) strengthening the capacity of selected urban local governments for effective, accountable and inclusive service delivery. Approval completed on 30  January 2018. Environmental Assessment Category U. Project: P157097. US$ 110.0/90.0 (IDA Credit/FRDE). Consulting services to be determined. Municipal Development Agency; GOVERNMENT OF SENEGAL.</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Rural Water Supply and Sanitation Project:</w:t>
      </w:r>
      <w:r>
        <w:rPr>
          <w:rFonts w:ascii="Georgia" w:hAnsi="Georgia" w:cs="Arial"/>
          <w:sz w:val="17"/>
        </w:rPr>
        <w:t xml:space="preserve"> The project's development objective is to increase access to improved water and sanitation services in selected rural areas and strengthening capacity for water resources management. Concept completed on 21  December 2017. Environmental Assessment Category B. Project: P164262. US$ 130.0 (IDA Credit). Consultants will be required. Direction de l'Hydraulique (DH); Office des Forages Ruraux (OFOR); Direction de Gestion et de Planification des Ressources en Eau (DGPRE); Project Implementation Unit (PIU); Direction de l'Assainissement (DA); Office National de l'Assainissement du Sénégal (ONAS).</w:t>
      </w:r>
      <w:r>
        <w:rPr>
          <w:rFonts w:ascii="Georgia" w:hAnsi="Georgia" w:cs="Arial"/>
          <w:sz w:val="17"/>
        </w:rPr>
        <w:br/>
      </w:r>
      <w:r>
        <w:rPr>
          <w:rFonts w:ascii="Georgia" w:hAnsi="Georgia" w:cs="Arial"/>
          <w:sz w:val="17"/>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2E38B5">
        <w:rPr>
          <w:rFonts w:ascii="Georgia" w:hAnsi="Georgia" w:cs="Arial"/>
          <w:sz w:val="17"/>
        </w:rPr>
        <w:t>a financially</w:t>
      </w:r>
      <w:r>
        <w:rPr>
          <w:rFonts w:ascii="Georgia" w:hAnsi="Georgia" w:cs="Arial"/>
          <w:sz w:val="17"/>
        </w:rPr>
        <w:t xml:space="preserve"> sustainable manner. </w:t>
      </w:r>
    </w:p>
    <w:p w:rsidR="001D1D8C" w:rsidRDefault="009E3F2C" w:rsidP="001D1D8C">
      <w:pPr>
        <w:jc w:val="both"/>
        <w:rPr>
          <w:rFonts w:ascii="Arial" w:hAnsi="Arial" w:cs="Arial"/>
          <w:b/>
          <w:i/>
          <w:sz w:val="23"/>
        </w:rPr>
      </w:pPr>
      <w:r>
        <w:rPr>
          <w:rFonts w:ascii="Georgia" w:hAnsi="Georgia" w:cs="Arial"/>
          <w:sz w:val="17"/>
        </w:rPr>
        <w:t xml:space="preserve"> Approval completed on 6  July 2017.</w:t>
      </w:r>
      <w:r>
        <w:rPr>
          <w:rFonts w:ascii="Georgia" w:hAnsi="Georgia" w:cs="Arial"/>
          <w:i/>
          <w:sz w:val="17"/>
        </w:rPr>
        <w:t xml:space="preserve"> Environmental Assessment Category B.</w:t>
      </w:r>
      <w:r>
        <w:rPr>
          <w:rFonts w:ascii="Georgia" w:hAnsi="Georgia" w:cs="Arial"/>
          <w:sz w:val="17"/>
        </w:rPr>
        <w:t xml:space="preserve">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1D1D8C" w:rsidRDefault="001D1D8C" w:rsidP="001D1D8C">
      <w:pPr>
        <w:jc w:val="both"/>
        <w:rPr>
          <w:rFonts w:ascii="Arial" w:hAnsi="Arial" w:cs="Arial"/>
          <w:b/>
          <w:i/>
          <w:sz w:val="23"/>
        </w:rPr>
      </w:pPr>
    </w:p>
    <w:p w:rsidR="009E3F2C" w:rsidRDefault="009E3F2C" w:rsidP="001D1D8C">
      <w:pPr>
        <w:jc w:val="both"/>
        <w:rPr>
          <w:rFonts w:ascii="Arial" w:hAnsi="Arial" w:cs="Arial"/>
          <w:b/>
          <w:i/>
          <w:sz w:val="23"/>
        </w:rPr>
      </w:pPr>
      <w:r>
        <w:rPr>
          <w:rFonts w:ascii="Arial" w:hAnsi="Arial" w:cs="Arial"/>
          <w:b/>
          <w:i/>
          <w:sz w:val="23"/>
        </w:rPr>
        <w:lastRenderedPageBreak/>
        <w:t>Sierra Leone</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Sierra Leone Skills Development Project:</w:t>
      </w:r>
      <w:r>
        <w:rPr>
          <w:rFonts w:ascii="Georgia" w:hAnsi="Georgia" w:cs="Arial"/>
          <w:sz w:val="17"/>
        </w:rPr>
        <w:t xml:space="preserve"> The Project Development objective (PDO) is to increase access to demand-led skills training and build the foundations for a demand-led skills development system in Sierra Leone. </w:t>
      </w:r>
    </w:p>
    <w:p w:rsidR="009E3F2C" w:rsidRDefault="009E3F2C" w:rsidP="001D1D8C">
      <w:pPr>
        <w:jc w:val="both"/>
        <w:rPr>
          <w:rFonts w:ascii="Georgia" w:hAnsi="Georgia" w:cs="Arial"/>
          <w:sz w:val="17"/>
        </w:rPr>
      </w:pPr>
      <w:r>
        <w:rPr>
          <w:rFonts w:ascii="Georgia" w:hAnsi="Georgia" w:cs="Arial"/>
          <w:sz w:val="17"/>
        </w:rPr>
        <w:t xml:space="preserve">Project Beneficiaries. The beneficiaries of the project will include employees and employers of businesses in productive sectors, industry associations, students and staff of public and private TVET institutions </w:t>
      </w:r>
      <w:r w:rsidR="002E38B5">
        <w:rPr>
          <w:rFonts w:ascii="Georgia" w:hAnsi="Georgia" w:cs="Arial"/>
          <w:sz w:val="17"/>
        </w:rPr>
        <w:t>and polytechnics</w:t>
      </w:r>
      <w:r>
        <w:rPr>
          <w:rFonts w:ascii="Georgia" w:hAnsi="Georgia" w:cs="Arial"/>
          <w:sz w:val="17"/>
        </w:rPr>
        <w:t xml:space="preserve">, and relevant Government agencies engaged in skills development. </w:t>
      </w:r>
    </w:p>
    <w:p w:rsidR="009E3F2C" w:rsidRDefault="009E3F2C" w:rsidP="001D1D8C">
      <w:pPr>
        <w:jc w:val="both"/>
        <w:rPr>
          <w:rFonts w:ascii="Georgia" w:hAnsi="Georgia" w:cs="Arial"/>
          <w:sz w:val="17"/>
        </w:rPr>
      </w:pPr>
      <w:r>
        <w:rPr>
          <w:rFonts w:ascii="Georgia" w:hAnsi="Georgia" w:cs="Arial"/>
          <w:sz w:val="17"/>
        </w:rPr>
        <w:t>B. Key Results</w:t>
      </w:r>
    </w:p>
    <w:p w:rsidR="009E3F2C" w:rsidRDefault="009E3F2C" w:rsidP="001D1D8C">
      <w:pPr>
        <w:jc w:val="both"/>
        <w:rPr>
          <w:rFonts w:ascii="Georgia" w:hAnsi="Georgia" w:cs="Arial"/>
          <w:sz w:val="17"/>
        </w:rPr>
      </w:pPr>
      <w:r>
        <w:rPr>
          <w:rFonts w:ascii="Georgia" w:hAnsi="Georgia" w:cs="Arial"/>
          <w:sz w:val="17"/>
        </w:rPr>
        <w:t>Progress towards meeting the PDO would be measured through the following key outcome indicators:</w:t>
      </w:r>
    </w:p>
    <w:p w:rsidR="009E3F2C" w:rsidRDefault="009E3F2C" w:rsidP="001D1D8C">
      <w:pPr>
        <w:jc w:val="both"/>
        <w:rPr>
          <w:rFonts w:ascii="Georgia" w:hAnsi="Georgia" w:cs="Arial"/>
          <w:sz w:val="17"/>
        </w:rPr>
      </w:pPr>
      <w:r>
        <w:rPr>
          <w:rFonts w:ascii="Georgia" w:hAnsi="Georgia" w:cs="Arial"/>
          <w:sz w:val="17"/>
        </w:rPr>
        <w:t>a)Increased number of youth (disaggregated by gender) having successfully completed demand-led skills development training programs.</w:t>
      </w:r>
    </w:p>
    <w:p w:rsidR="009E3F2C" w:rsidRDefault="009E3F2C" w:rsidP="001D1D8C">
      <w:pPr>
        <w:jc w:val="both"/>
        <w:rPr>
          <w:rFonts w:ascii="Georgia" w:hAnsi="Georgia" w:cs="Arial"/>
          <w:sz w:val="17"/>
        </w:rPr>
      </w:pPr>
      <w:r>
        <w:rPr>
          <w:rFonts w:ascii="Georgia" w:hAnsi="Georgia" w:cs="Arial"/>
          <w:sz w:val="17"/>
        </w:rPr>
        <w:t>b)Foundations for a demand-led skills development system developed in pilot sector(s), i.e. process for accreditation of training programs using competency standards and industries’ participation established.</w:t>
      </w:r>
    </w:p>
    <w:p w:rsidR="009E3F2C" w:rsidRDefault="009E3F2C" w:rsidP="001D1D8C">
      <w:pPr>
        <w:jc w:val="both"/>
        <w:rPr>
          <w:rFonts w:ascii="Georgia" w:hAnsi="Georgia" w:cs="Arial"/>
          <w:sz w:val="17"/>
        </w:rPr>
      </w:pPr>
      <w:r>
        <w:rPr>
          <w:rFonts w:ascii="Georgia" w:hAnsi="Georgia" w:cs="Arial"/>
          <w:sz w:val="17"/>
        </w:rPr>
        <w:t xml:space="preserve"> Concept completed on 6  December 2017. Environmental Assessment Category C. Project: P163723. US$ 20.0 (IDA Credit). Consultants will be required. Ministry of Finance and Economic Development.</w:t>
      </w:r>
      <w:r>
        <w:rPr>
          <w:rFonts w:ascii="Georgia" w:hAnsi="Georgia" w:cs="Arial"/>
          <w:sz w:val="17"/>
        </w:rPr>
        <w:br/>
      </w:r>
      <w:r>
        <w:rPr>
          <w:rFonts w:ascii="Georgia" w:hAnsi="Georgia" w:cs="Arial"/>
          <w:sz w:val="17"/>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2E38B5">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2E38B5">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2E38B5">
        <w:rPr>
          <w:rFonts w:ascii="Georgia" w:hAnsi="Georgia" w:cs="Arial"/>
          <w:sz w:val="17"/>
        </w:rPr>
        <w:t>within the</w:t>
      </w:r>
      <w:r>
        <w:rPr>
          <w:rFonts w:ascii="Georgia" w:hAnsi="Georgia" w:cs="Arial"/>
          <w:sz w:val="17"/>
        </w:rPr>
        <w:t xml:space="preserve"> sector. </w:t>
      </w:r>
    </w:p>
    <w:p w:rsidR="009E3F2C" w:rsidRDefault="009E3F2C" w:rsidP="001D1D8C">
      <w:pPr>
        <w:jc w:val="both"/>
        <w:rPr>
          <w:rFonts w:ascii="Arial" w:hAnsi="Arial" w:cs="Arial"/>
          <w:b/>
          <w:i/>
          <w:sz w:val="23"/>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Sierra Leone Higher Education Development Program:</w:t>
      </w:r>
      <w:r>
        <w:rPr>
          <w:rFonts w:ascii="Georgia" w:hAnsi="Georgia" w:cs="Arial"/>
          <w:sz w:val="17"/>
        </w:rPr>
        <w:t xml:space="preserve"> The proposed higher education program aims to strengthen the capacity of the higher education system to deliver better quality, to increase access and enhance governance and financing in higher education. Identification completed on 19  January 2018.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Extractive Industries Technical Assistance Project Phase 2:</w:t>
      </w:r>
      <w:r>
        <w:rPr>
          <w:rFonts w:ascii="Georgia" w:hAnsi="Georgia" w:cs="Arial"/>
          <w:sz w:val="17"/>
        </w:rPr>
        <w:t xml:space="preserve"> The proposed project development objective is to strengthen governance, knowledge, and sustainability of the extractives sector in Sierra Leone. Approval completed on 22  November 2017. Environmental Assessment Category B. Project: P160719. US$ 20.0 (IDA Grant). Consultants will be required. Ministry of Mines and Mineral Resources.</w:t>
      </w:r>
      <w:r>
        <w:rPr>
          <w:rFonts w:ascii="Georgia" w:hAnsi="Georgia" w:cs="Arial"/>
          <w:sz w:val="17"/>
        </w:rPr>
        <w:br/>
      </w:r>
      <w:r>
        <w:rPr>
          <w:rFonts w:ascii="Georgia" w:hAnsi="Georgia" w:cs="Arial"/>
          <w:sz w:val="17"/>
        </w:rPr>
        <w:br/>
      </w:r>
      <w:r>
        <w:rPr>
          <w:rFonts w:ascii="Georgia" w:hAnsi="Georgia" w:cs="Arial"/>
          <w:b/>
          <w:sz w:val="17"/>
        </w:rPr>
        <w:t>SL _ Bumbuna II Hydropower Project:</w:t>
      </w:r>
      <w:r>
        <w:rPr>
          <w:rFonts w:ascii="Georgia" w:hAnsi="Georgia" w:cs="Arial"/>
          <w:sz w:val="17"/>
        </w:rPr>
        <w:t xml:space="preserve"> The project development objective is to provide affordable clean energy and mobilize private and development finance Identification completed on 7  December 2017. Environmental Assessment Category A.</w:t>
      </w:r>
      <w:r>
        <w:rPr>
          <w:rFonts w:ascii="Georgia" w:hAnsi="Georgia" w:cs="Arial"/>
          <w:i/>
          <w:sz w:val="17"/>
        </w:rPr>
        <w:t xml:space="preserve"> US$</w:t>
      </w:r>
      <w:r>
        <w:rPr>
          <w:rFonts w:ascii="Georgia" w:hAnsi="Georgia" w:cs="Arial"/>
          <w:sz w:val="17"/>
        </w:rPr>
        <w:t xml:space="preserve"> 120.0</w:t>
      </w:r>
      <w:r>
        <w:rPr>
          <w:rFonts w:ascii="Georgia" w:hAnsi="Georgia" w:cs="Arial"/>
          <w:i/>
          <w:sz w:val="17"/>
        </w:rPr>
        <w:t>/100.0/367.7 (</w:t>
      </w:r>
      <w:r>
        <w:rPr>
          <w:rFonts w:ascii="Georgia" w:hAnsi="Georgia" w:cs="Arial"/>
          <w:sz w:val="17"/>
        </w:rPr>
        <w:t>IDA Credit</w:t>
      </w:r>
      <w:r>
        <w:rPr>
          <w:rFonts w:ascii="Georgia" w:hAnsi="Georgia" w:cs="Arial"/>
          <w:i/>
          <w:sz w:val="17"/>
        </w:rPr>
        <w:t>/EUIB/ZMUL).</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Sierra Leone Expanding Financial Inclusion:</w:t>
      </w:r>
      <w:r>
        <w:rPr>
          <w:rFonts w:ascii="Georgia" w:hAnsi="Georgia" w:cs="Arial"/>
          <w:sz w:val="17"/>
        </w:rPr>
        <w:t xml:space="preserve"> To increase access to financial services for underserved households Identification completed on 8  January 2018.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Sierra Leone Sustainable Development Tourism Project:</w:t>
      </w:r>
      <w:r>
        <w:rPr>
          <w:rFonts w:ascii="Georgia" w:hAnsi="Georgia" w:cs="Arial"/>
          <w:sz w:val="17"/>
        </w:rPr>
        <w:t xml:space="preserve"> To contribute to sustainable tourism development in Sierra </w:t>
      </w:r>
      <w:r>
        <w:rPr>
          <w:rFonts w:ascii="Georgia" w:hAnsi="Georgia" w:cs="Arial"/>
          <w:sz w:val="17"/>
        </w:rPr>
        <w:lastRenderedPageBreak/>
        <w:t>Leone. Concept completed on 26  January 2018. Environmental Assessment Category B. Project: P164212. US$ 10.0 (IDA Credit). Consultants will be required. Ministry of Tourism &amp; Cultural Affairs.</w:t>
      </w:r>
      <w:r>
        <w:rPr>
          <w:rFonts w:ascii="Georgia" w:hAnsi="Georgia" w:cs="Arial"/>
          <w:sz w:val="17"/>
        </w:rPr>
        <w:br/>
      </w:r>
      <w:r>
        <w:rPr>
          <w:rFonts w:ascii="Georgia" w:hAnsi="Georgia" w:cs="Arial"/>
          <w:sz w:val="17"/>
        </w:rPr>
        <w:br/>
      </w:r>
      <w:r>
        <w:rPr>
          <w:rFonts w:ascii="Georgia" w:hAnsi="Georgia" w:cs="Arial"/>
          <w:b/>
          <w:sz w:val="17"/>
        </w:rPr>
        <w:t>Sierra Leone Agro-Processing Competitiveness Project:</w:t>
      </w:r>
      <w:r>
        <w:rPr>
          <w:rFonts w:ascii="Georgia" w:hAnsi="Georgia" w:cs="Arial"/>
          <w:sz w:val="17"/>
        </w:rPr>
        <w:t xml:space="preserve"> The project objective is to contribute to increasing productivity and market shares of agro-processing firms in targeted agri-clusters in the Northern Economic Corridor in Sierra Leone. Concept completed on 14  July 2017. Environmental Assessment Category B. Project: P160295. US$ 10.0 (IDA Credit). Consultants will be required. Ministry of Trade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Improving Statistics in Sierra Leone:</w:t>
      </w:r>
      <w:r>
        <w:rPr>
          <w:rFonts w:ascii="Georgia" w:hAnsi="Georgia" w:cs="Arial"/>
          <w:sz w:val="17"/>
        </w:rPr>
        <w:t xml:space="preserve"> To improve the statistical production of Statistics Sierra Leone and enhance the dissemination of statistical data.</w:t>
      </w:r>
      <w:r>
        <w:rPr>
          <w:rFonts w:ascii="Georgia" w:hAnsi="Georgia" w:cs="Arial"/>
          <w:i/>
          <w:sz w:val="17"/>
        </w:rPr>
        <w:t xml:space="preserve"> Concept completed on 1  February 2018.</w:t>
      </w:r>
      <w:r>
        <w:rPr>
          <w:rFonts w:ascii="Georgia" w:hAnsi="Georgia" w:cs="Arial"/>
          <w:sz w:val="17"/>
        </w:rPr>
        <w:t xml:space="preserve"> Environmental Assessment Category B. Project: P164714. US$ 5.0 (IDA Grant).</w:t>
      </w:r>
      <w:r>
        <w:rPr>
          <w:rFonts w:ascii="Georgia" w:hAnsi="Georgia" w:cs="Arial"/>
          <w:i/>
          <w:sz w:val="17"/>
        </w:rPr>
        <w:t xml:space="preserve"> Consultants will be required.</w:t>
      </w:r>
      <w:r>
        <w:rPr>
          <w:rFonts w:ascii="Georgia" w:hAnsi="Georgia" w:cs="Arial"/>
          <w:sz w:val="17"/>
        </w:rPr>
        <w:t xml:space="preserve"> Statistics Sierra Leone.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Sierra Leone Land Administration Reform Project:</w:t>
      </w:r>
      <w:r>
        <w:rPr>
          <w:rFonts w:ascii="Georgia" w:hAnsi="Georgia" w:cs="Arial"/>
          <w:sz w:val="17"/>
        </w:rPr>
        <w:t xml:space="preserve"> The Development Objective is to enhance land tenure security by building capacity of relevant institutions to map and record family tenure and land surveying and registration services. Identification completed on 16  August 2017. Environmental Assessment Category B.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Freetown Emergency Recovery Project:</w:t>
      </w:r>
      <w:r>
        <w:rPr>
          <w:rFonts w:ascii="Georgia" w:hAnsi="Georgia" w:cs="Arial"/>
          <w:sz w:val="17"/>
        </w:rPr>
        <w:t xml:space="preserve"> The Project Development Objective is to rehabilitate selected critical infrastructure and to strengthen government capacity for managing disaster risk.</w:t>
      </w:r>
      <w:r>
        <w:rPr>
          <w:rFonts w:ascii="Georgia" w:hAnsi="Georgia" w:cs="Arial"/>
          <w:i/>
          <w:sz w:val="17"/>
        </w:rPr>
        <w:t xml:space="preserve"> Approval completed on 22  February 2018.</w:t>
      </w:r>
      <w:r>
        <w:rPr>
          <w:rFonts w:ascii="Georgia" w:hAnsi="Georgia" w:cs="Arial"/>
          <w:sz w:val="17"/>
        </w:rPr>
        <w:t xml:space="preserve"> Environmental Assessment Category B. Project: P166075. US$ 10.0 (IDA Grant). Consultants will be required. Ministry of Finance and Economic Development (MoFED).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Freetown Integrated Urban Transport Project:</w:t>
      </w:r>
      <w:r>
        <w:rPr>
          <w:rFonts w:ascii="Georgia" w:hAnsi="Georgia" w:cs="Arial"/>
          <w:sz w:val="17"/>
        </w:rPr>
        <w:t xml:space="preserve"> The Project Development Objective (PDO) is to improve mobility and road safety in a pilot area and enhance institutional capacity to plan and manage urban transport in the city of Freetown. Identification completed on 21  June 2017. Environmental Assessment Category B.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rsidR="009E3F2C" w:rsidRDefault="009E3F2C" w:rsidP="001D1D8C">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Access Project:</w:t>
      </w:r>
      <w:r>
        <w:rPr>
          <w:rFonts w:ascii="Georgia" w:hAnsi="Georgia" w:cs="Arial"/>
          <w:sz w:val="17"/>
        </w:rPr>
        <w:t xml:space="preserve"> The Project Objective is to expand access to electricity in targeted rural and peri urban communities in Somalia, including Somaliland Concept completed on 5  December 2017. Environmental Assessment Category B. Project: P165497. US$ 5.5 (SOMP). Consultants will be required. Ministry of Finance, Somaliland; Ministry of Energy and </w:t>
      </w:r>
      <w:r>
        <w:rPr>
          <w:rFonts w:ascii="Georgia" w:hAnsi="Georgia" w:cs="Arial"/>
          <w:sz w:val="17"/>
        </w:rPr>
        <w:lastRenderedPageBreak/>
        <w:t>Water Resources; Ministry of Energy and Minerals, Somaliland.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Capacity Strengthening-Additional Financing:</w:t>
      </w:r>
      <w:r>
        <w:rPr>
          <w:rFonts w:ascii="Georgia" w:hAnsi="Georgia" w:cs="Arial"/>
          <w:sz w:val="17"/>
        </w:rPr>
        <w:t xml:space="preserve"> The Project Development Objective is to establish and strengthen institutional capacity for the management of public funds </w:t>
      </w:r>
      <w:r w:rsidR="002E38B5">
        <w:rPr>
          <w:rFonts w:ascii="Georgia" w:hAnsi="Georgia" w:cs="Arial"/>
          <w:sz w:val="17"/>
        </w:rPr>
        <w:t>in Central</w:t>
      </w:r>
      <w:r>
        <w:rPr>
          <w:rFonts w:ascii="Georgia" w:hAnsi="Georgia" w:cs="Arial"/>
          <w:sz w:val="17"/>
        </w:rPr>
        <w:t xml:space="preserve"> Finance Agencies and targeted sectors. Identification completed on 30  November 2017. Environmental Assessment Category C.</w:t>
      </w:r>
      <w:r>
        <w:rPr>
          <w:rFonts w:ascii="Georgia" w:hAnsi="Georgia" w:cs="Arial"/>
          <w:i/>
          <w:sz w:val="17"/>
        </w:rPr>
        <w:t xml:space="preserve"> US$ 12.7 (SOMP).</w:t>
      </w:r>
      <w:r>
        <w:rPr>
          <w:rFonts w:ascii="Georgia" w:hAnsi="Georgia" w:cs="Arial"/>
          <w:sz w:val="17"/>
        </w:rPr>
        <w:t xml:space="preserve">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Somali Urban Resilience and Recovery Project:</w:t>
      </w:r>
      <w:r>
        <w:rPr>
          <w:rFonts w:ascii="Georgia" w:hAnsi="Georgia" w:cs="Arial"/>
          <w:sz w:val="17"/>
        </w:rPr>
        <w:t xml:space="preserve"> To provide basic infrastructure and improve implementation capacity in targeted areas. Identification completed on 24  April 2017. Environmental Assessment Category B. US$ 20.4 (SOMP).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Somali Urban Investment Planning:</w:t>
      </w:r>
      <w:r w:rsidR="002E38B5">
        <w:rPr>
          <w:rFonts w:ascii="Georgia" w:hAnsi="Georgia" w:cs="Arial"/>
          <w:sz w:val="17"/>
        </w:rPr>
        <w:t xml:space="preserve"> </w:t>
      </w:r>
      <w:r>
        <w:rPr>
          <w:rFonts w:ascii="Georgia" w:hAnsi="Georgia" w:cs="Arial"/>
          <w:sz w:val="17"/>
        </w:rPr>
        <w:t>To provide (i) an assessment of the feasibility of, and preliminary plans for, selected urban investment and institutional strengthening activities in southern Somalia, Puntland and Somaliland, and (ii) enhanced project preparation and implementation capacit</w:t>
      </w:r>
      <w:r w:rsidR="002E38B5">
        <w:rPr>
          <w:rFonts w:ascii="Georgia" w:hAnsi="Georgia" w:cs="Arial"/>
          <w:sz w:val="17"/>
        </w:rPr>
        <w:t>y of participating agencies.</w:t>
      </w:r>
    </w:p>
    <w:p w:rsidR="009E3F2C" w:rsidRDefault="009E3F2C" w:rsidP="001D1D8C">
      <w:pPr>
        <w:jc w:val="both"/>
        <w:rPr>
          <w:rFonts w:ascii="Arial" w:hAnsi="Arial" w:cs="Arial"/>
          <w:b/>
          <w:i/>
          <w:sz w:val="23"/>
        </w:rPr>
      </w:pPr>
      <w:r>
        <w:rPr>
          <w:rFonts w:ascii="Georgia" w:hAnsi="Georgia" w:cs="Arial"/>
          <w:sz w:val="17"/>
        </w:rPr>
        <w:t xml:space="preserve"> Approval completed on 4  February 2016. Environmental Assessment Category B. Project: P150374. US$ 6.0 (SOMP). Consultants will be required. Ministry of Finance, Contact: H.E. Mohamed Adan Ibrahim, Minister; Ministry of Finance, Contact: Zamzam Abdi Adan, Minister; Hargeisa Municipality, Contact: Abdurahman Mohamud Aided, Mayor; Mogadishu Municipality, Contact: Yusuf Hussein Jim'ale, Mayor; Garowe Municipality, Contact: Hassan Mohamed Isse, Mayor; Hargeisa Water Agency, Contact: Ibrahim Siyad Yonis, Manager.</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Technical Assistance Project for the Development Carbon Capture and Storage in the Republic of South Africa:</w:t>
      </w:r>
      <w:r>
        <w:rPr>
          <w:rFonts w:ascii="Georgia" w:hAnsi="Georgia" w:cs="Arial"/>
          <w:sz w:val="17"/>
        </w:rPr>
        <w:t xml:space="preserve"> The Project Development Objective (PDO) is to assess the feasibility of, and build expert capacity for, carbon capture and storage in South Africa. Approval completed on 22  March 2017. Environmental Assessment Category A. Project: P149521. US$ 23.0 (CARB). Consultants will be required. South African National Energy Development Institute (SANEDI); Department of Energy Government of South Africa.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rsidR="001D1D8C"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South Sudan Agriculture Development and Food Security Project:</w:t>
      </w:r>
      <w:r>
        <w:rPr>
          <w:rFonts w:ascii="Georgia" w:hAnsi="Georgia" w:cs="Arial"/>
          <w:sz w:val="17"/>
        </w:rPr>
        <w:t xml:space="preserve"> The proposed development objective of the proposed project is to contribute to increased crop production and productivity in selected areas, lay the foundation for the recovery of the agriculture sector, and improve the Recipient's capacity to respond promptly and effectively to an Eligible Crisis or Emergency Identification completed on 20  December 2011. Environmental Assessment Category B. US$ 50.0 (IDA Grant).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South Sudan Energy Sector Technical Assistance Project:</w:t>
      </w:r>
      <w:r>
        <w:rPr>
          <w:rFonts w:ascii="Georgia" w:hAnsi="Georgia" w:cs="Arial"/>
          <w:sz w:val="17"/>
        </w:rPr>
        <w:t xml:space="preserve"> The project development objective (PDO) is to strengthen the capacity of the Recipient for improved energy sector planning and management supporting access enhancement. Negotiations authorized on 17  November 2014. Environmental Assessment Category B. Project: P145581. US$ 15.0 (IDA Credit). Consultants will be required. Ministry of Electricity, Dams, Irrigation and Water Resources, Contact: H.E Jemma Nunu Kumba, Minister.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Institutional  Development and Capacity Building Project:</w:t>
      </w:r>
      <w:r>
        <w:rPr>
          <w:rFonts w:ascii="Georgia" w:hAnsi="Georgia" w:cs="Arial"/>
          <w:sz w:val="17"/>
        </w:rPr>
        <w:t xml:space="preserve"> To improve selected government systems and capabilities with respect to human resource management and public financial management in target ministries and agencies. Negotiations authorized on 22  October 2014. Environmental Assessment Category C. Project: P143975. US$ 20.0 (IDA Credit). Consultants will be required. Ministry of Labour, Public Service and HRD, Contact: Juma Yoane Kedi, Undersecretary, Public Service; Ministry of Finance and Economic Planning, Contact: Wani Buyu, Undersecretary; Ministry of Finance and Economic Planning, Contact: Maxwell Lobokha, Director, Planning; Ministry of Public Service and Human Resource Development, Contact: Lily Manyiel, Ag. Director for Policy.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Health Services Support Project:</w:t>
      </w:r>
      <w:r>
        <w:rPr>
          <w:rFonts w:ascii="Georgia" w:hAnsi="Georgia" w:cs="Arial"/>
          <w:sz w:val="17"/>
        </w:rPr>
        <w:t xml:space="preserve"> South Sudan is experiencing major escalating humanitarian, development, economic and security crises of unprecedented proportions, affecting all parts of the country, as well as neighboring countries. The drop in oil prices and the large expenditures related to the conflict has led to hyper inflation (exceeding 800 percent in Nov 2016), where the country’s economy is on the verge of a collapse. Social indicators are among the worst in the world and have worsened during the civil war. The peace dividend in this area is to restore normalcy and for the Government to restart the process of public service delivery.</w:t>
      </w:r>
    </w:p>
    <w:p w:rsidR="009E3F2C" w:rsidRDefault="009E3F2C" w:rsidP="001D1D8C">
      <w:pPr>
        <w:jc w:val="both"/>
        <w:rPr>
          <w:rFonts w:ascii="Georgia" w:hAnsi="Georgia" w:cs="Arial"/>
          <w:sz w:val="17"/>
        </w:rPr>
      </w:pPr>
      <w:r>
        <w:rPr>
          <w:rFonts w:ascii="Georgia" w:hAnsi="Georgia" w:cs="Arial"/>
          <w:sz w:val="17"/>
        </w:rPr>
        <w:t xml:space="preserve">In this context, the Bank has supported the delivery of primary health care and procurement of pharmaceuticals in the country’s two most conflict-affected and densely populated states—Upper Nile and Jonglei—through the Health Rapid Results project (HRRP) (approved April, 2012). In anticipation of the project’s closure (end-March 2018), the Government formally requested on July 21, 2017 financial support to ensure sustainability of the health programs and their development impact. Without the proposed Bank support to the Upper Nile and Jonglei states, there would no financing for these states. The overarching objective of the new operation would be to increase coverage of essential health services in the Upper Nile and Jonglei states, while building the capacity for implementation, coordination, monitoring and evaluation. The other states are covered by the Health Pooled Fund (HPF) donor partners, led by DFID. The Bank is working in close coordination with the DFID and other partners. </w:t>
      </w:r>
    </w:p>
    <w:p w:rsidR="009E3F2C" w:rsidRDefault="009E3F2C" w:rsidP="001D1D8C">
      <w:pPr>
        <w:jc w:val="both"/>
        <w:rPr>
          <w:rFonts w:ascii="Arial" w:hAnsi="Arial" w:cs="Arial"/>
          <w:b/>
          <w:i/>
          <w:sz w:val="23"/>
        </w:rPr>
      </w:pPr>
      <w:r>
        <w:rPr>
          <w:rFonts w:ascii="Georgia" w:hAnsi="Georgia" w:cs="Arial"/>
          <w:sz w:val="17"/>
        </w:rPr>
        <w:t xml:space="preserve"> Identification completed on 19  September 2017.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2E38B5">
        <w:rPr>
          <w:rFonts w:ascii="Georgia" w:hAnsi="Georgia" w:cs="Arial"/>
          <w:sz w:val="17"/>
        </w:rPr>
        <w:t>up to</w:t>
      </w:r>
      <w:r>
        <w:rPr>
          <w:rFonts w:ascii="Georgia" w:hAnsi="Georgia" w:cs="Arial"/>
          <w:sz w:val="17"/>
        </w:rPr>
        <w:t xml:space="preserve"> US$15 million) are still being discussed. Approval completed on 13  March 2014. Environmental Assessment Category B. Project: P146413. US$ 10.0/25.0 (IDA Credit/IDA Grant). No consultants</w:t>
      </w:r>
      <w:r w:rsidR="002E38B5">
        <w:rPr>
          <w:rFonts w:ascii="Georgia" w:hAnsi="Georgia" w:cs="Arial"/>
          <w:sz w:val="17"/>
        </w:rPr>
        <w:t xml:space="preserve"> are required. </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Moses Mabior Deu, Director of Aid Co-ordination.</w:t>
      </w:r>
      <w:r>
        <w:rPr>
          <w:rFonts w:ascii="Georgia" w:hAnsi="Georgia" w:cs="Arial"/>
          <w:sz w:val="17"/>
        </w:rPr>
        <w:br/>
      </w:r>
      <w:r>
        <w:rPr>
          <w:rFonts w:ascii="Georgia" w:hAnsi="Georgia" w:cs="Arial"/>
          <w:sz w:val="17"/>
        </w:rPr>
        <w:br/>
      </w: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Safety Net and Skills Development Project Additional Financing:</w:t>
      </w:r>
      <w:r>
        <w:rPr>
          <w:rFonts w:ascii="Georgia" w:hAnsi="Georgia" w:cs="Arial"/>
          <w:sz w:val="17"/>
        </w:rPr>
        <w:t xml:space="preserve"> Objective to be Determined. Identification completed on 8  February 2017. Environmental Assessment Category B.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Local Governance and Service Delivery Project:</w:t>
      </w:r>
      <w:r>
        <w:rPr>
          <w:rFonts w:ascii="Georgia" w:hAnsi="Georgia" w:cs="Arial"/>
          <w:sz w:val="17"/>
        </w:rPr>
        <w:t xml:space="preserve"> To improve local governance and service delivery in participating counties in South Sudan. Identification completed on 9  June 2016. Environmental Assessment Category B. US$ 60.0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rsidR="009E3F2C" w:rsidRDefault="009E3F2C" w:rsidP="001D1D8C">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Sudan Sustainable Natural Resources Management Project:</w:t>
      </w:r>
      <w:r>
        <w:rPr>
          <w:rFonts w:ascii="Georgia" w:hAnsi="Georgia" w:cs="Arial"/>
          <w:sz w:val="17"/>
        </w:rPr>
        <w:t xml:space="preserve"> Objective to be Determined. Identification completed on 23  September 2016. Environmental Assessment Category B. US$ 7.3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Swaziland</w:t>
      </w:r>
    </w:p>
    <w:p w:rsidR="009E3F2C" w:rsidRDefault="009E3F2C" w:rsidP="001D1D8C">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Improved Access to Electricity Service Project:</w:t>
      </w:r>
      <w:r>
        <w:rPr>
          <w:rFonts w:ascii="Georgia" w:hAnsi="Georgia" w:cs="Arial"/>
          <w:sz w:val="17"/>
        </w:rPr>
        <w:t xml:space="preserve"> To increase access to electricity services in peri urban and rural areas of Swaziland. Identification completed on 16  November 2017.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sidR="002E38B5">
        <w:rPr>
          <w:rFonts w:ascii="Georgia" w:hAnsi="Georgia" w:cs="Arial"/>
          <w:sz w:val="17"/>
        </w:rPr>
        <w:t xml:space="preserve"> </w:t>
      </w:r>
      <w:r>
        <w:rPr>
          <w:rFonts w:ascii="Georgia" w:hAnsi="Georgia" w:cs="Arial"/>
          <w:sz w:val="17"/>
        </w:rPr>
        <w:t>The development objective is: to support an improved investment climate and strengthen competitiveness of firms, especially in the agribusiness and tou</w:t>
      </w:r>
      <w:r w:rsidR="002E38B5">
        <w:rPr>
          <w:rFonts w:ascii="Georgia" w:hAnsi="Georgia" w:cs="Arial"/>
          <w:sz w:val="17"/>
        </w:rPr>
        <w:t>rism sectors.</w:t>
      </w:r>
    </w:p>
    <w:p w:rsidR="001D1D8C" w:rsidRDefault="009E3F2C" w:rsidP="001D1D8C">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 Contact: Vusie Dlamini, Head of ACMS.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Swaziland Water Access Project:</w:t>
      </w:r>
      <w:r>
        <w:rPr>
          <w:rFonts w:ascii="Georgia" w:hAnsi="Georgia" w:cs="Arial"/>
          <w:sz w:val="17"/>
        </w:rPr>
        <w:t xml:space="preserve"> To improve access to water and sanitation services in Swaziland Identification completed on 15  January 2018.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Tanzania</w:t>
      </w:r>
    </w:p>
    <w:p w:rsidR="001D1D8C" w:rsidRDefault="009E3F2C" w:rsidP="001D1D8C">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Tanzania Utility Strengthening Project (TUSP):</w:t>
      </w:r>
      <w:r>
        <w:rPr>
          <w:rFonts w:ascii="Georgia" w:hAnsi="Georgia" w:cs="Arial"/>
          <w:sz w:val="17"/>
        </w:rPr>
        <w:t xml:space="preserve"> The project development objective of the Tanzania Utility Strengthening Project (TUSP) is to expand electricity access, improve supply services and enhance operational performance of the utility. The project has five components: a-) distribution grid densification program, including grid extension, rehabilitation and metering; b-) electricity transmission strengthening (selected priority investment in extension and rehabilitation of transmission infrastructure); c-) distribution control center upgrade in Dar es Salaam; d-) strengthening utility operations and revenue management through upgrading the MIS, GIS, advanced metering and billing systems; and e-) technical assistance &amp; capacity building. Identification completed on 21  November 2017. US$ 400.0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Industrial Competitiveness for Jobs:</w:t>
      </w:r>
      <w:r>
        <w:rPr>
          <w:rFonts w:ascii="Georgia" w:hAnsi="Georgia" w:cs="Arial"/>
          <w:sz w:val="17"/>
        </w:rPr>
        <w:t xml:space="preserve"> To improve and promote the investment climate and support industrial growth through facilitating increased domestic value addition Identification completed on 8  June 2016. US$ 100.0 (IDA Credit). Consulting services to be determined. Ministry of Industry, Trade and Investments.</w:t>
      </w:r>
      <w:r>
        <w:rPr>
          <w:rFonts w:ascii="Georgia" w:hAnsi="Georgia" w:cs="Arial"/>
          <w:sz w:val="17"/>
        </w:rPr>
        <w:br/>
      </w:r>
      <w:r>
        <w:rPr>
          <w:rFonts w:ascii="Georgia" w:hAnsi="Georgia" w:cs="Arial"/>
          <w:sz w:val="17"/>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Georgia" w:hAnsi="Georgia" w:cs="Arial"/>
          <w:b/>
          <w:sz w:val="17"/>
        </w:rPr>
        <w:t>Tanzania Financial Inclusion Project:</w:t>
      </w:r>
      <w:r>
        <w:rPr>
          <w:rFonts w:ascii="Georgia" w:hAnsi="Georgia" w:cs="Arial"/>
          <w:sz w:val="17"/>
        </w:rPr>
        <w:t xml:space="preserve"> The Project Development Objective (PDO) is to improve financial inclusion in Tanzania and expand access to credit for MSMEs. The operation will have a gender focus to address the specific inclusion and access constraints faced by women in Tanzania. Concept completed on 29  April 2017. Environmental Assessment Category F. Project: P161355. US$ 150.0 (IDA Credit). Consultants will be required. BANK OF TANZANIA.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Tanzania Public Service Modernization Project:</w:t>
      </w:r>
      <w:r>
        <w:rPr>
          <w:rFonts w:ascii="Georgia" w:hAnsi="Georgia" w:cs="Arial"/>
          <w:sz w:val="17"/>
        </w:rPr>
        <w:t xml:space="preserve"> Objective to be Determined. Identification completed on 31  August 2017. Environmental Assessment Category C.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the Early Years:</w:t>
      </w:r>
      <w:r>
        <w:rPr>
          <w:rFonts w:ascii="Georgia" w:hAnsi="Georgia" w:cs="Arial"/>
          <w:sz w:val="17"/>
        </w:rPr>
        <w:t xml:space="preserve"> Improve coverage and quality of the early childhood development services for the first 1,000 days in selected regions. Concept completed on 28  November 2017. Environmental Assessment Category B. Project: P164758. US$ 200.0 (IDA Credit). Consulting services to be determined. President’s Office Regional Administration and Local Government; Ministry of Health, Community Development, Gender, Elderly and Children.</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Development Support for Tanzania Statistics:</w:t>
      </w:r>
      <w:r>
        <w:rPr>
          <w:rFonts w:ascii="Georgia" w:hAnsi="Georgia" w:cs="Arial"/>
          <w:sz w:val="17"/>
        </w:rPr>
        <w:t xml:space="preserve"> To strengthen the capacity of the national statistical bureau to collect, process, and disseminate data and statistics on living standards, labor markets, and agriculture. Negotiations authorized on 14  September 2017. Environmental Assessment Category C. Project: P159954. US$ 8.7 (EUDF). Consultants will be required. United Republic of Tanzania; National Bureau of Statistics.</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Public Private Partnership</w:t>
      </w:r>
      <w:r>
        <w:rPr>
          <w:rFonts w:ascii="Arial" w:hAnsi="Arial" w:cs="Arial"/>
          <w:b/>
          <w:i/>
          <w:sz w:val="18"/>
        </w:rPr>
        <w:br/>
      </w:r>
      <w:r>
        <w:rPr>
          <w:rFonts w:ascii="Arial" w:hAnsi="Arial" w:cs="Arial"/>
          <w:b/>
          <w:i/>
          <w:sz w:val="18"/>
        </w:rPr>
        <w:br/>
      </w:r>
      <w:r>
        <w:rPr>
          <w:rFonts w:ascii="Georgia" w:hAnsi="Georgia" w:cs="Arial"/>
          <w:b/>
          <w:sz w:val="17"/>
        </w:rPr>
        <w:t>(R) Support to Tanzania Sub Sovereign PPP Projects:</w:t>
      </w:r>
      <w:r>
        <w:rPr>
          <w:rFonts w:ascii="Georgia" w:hAnsi="Georgia" w:cs="Arial"/>
          <w:sz w:val="17"/>
        </w:rPr>
        <w:t xml:space="preserve"> The development objective of the TSPF is sustainable private financing of sub-sovereign public services. Identification completed on 7  September 2017.</w:t>
      </w:r>
      <w:r>
        <w:rPr>
          <w:rFonts w:ascii="Georgia" w:hAnsi="Georgia" w:cs="Arial"/>
          <w:i/>
          <w:sz w:val="17"/>
        </w:rPr>
        <w:t xml:space="preserve"> Environmental Assessment Category B.</w:t>
      </w:r>
      <w:r>
        <w:rPr>
          <w:rFonts w:ascii="Georgia" w:hAnsi="Georgia" w:cs="Arial"/>
          <w:sz w:val="17"/>
        </w:rPr>
        <w:t xml:space="preserve"> US$ 7.5 (TZPP).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Tanzania Productive Social Safety Net Project II:</w:t>
      </w:r>
      <w:r>
        <w:rPr>
          <w:rFonts w:ascii="Georgia" w:hAnsi="Georgia" w:cs="Arial"/>
          <w:sz w:val="17"/>
        </w:rPr>
        <w:t xml:space="preserve"> Support the government to further enhance the national productive safety net delivery system in order to improve access to income-earning opportunities and socio-economic services for extreme poor households.</w:t>
      </w:r>
      <w:r>
        <w:rPr>
          <w:rFonts w:ascii="Georgia" w:hAnsi="Georgia" w:cs="Arial"/>
          <w:i/>
          <w:sz w:val="17"/>
        </w:rPr>
        <w:t xml:space="preserve"> Concept completed on 12  February 2018.</w:t>
      </w:r>
      <w:r>
        <w:rPr>
          <w:rFonts w:ascii="Georgia" w:hAnsi="Georgia" w:cs="Arial"/>
          <w:sz w:val="17"/>
        </w:rPr>
        <w:t xml:space="preserve"> Environmental Assessment Category B. Project: P165648. US$ 300.0/3.4/0.9/49.5/9.1/64.0 (IDA Credit/AID/BMGF/DFID/GIRR/SIDA).</w:t>
      </w:r>
      <w:r>
        <w:rPr>
          <w:rFonts w:ascii="Georgia" w:hAnsi="Georgia" w:cs="Arial"/>
          <w:i/>
          <w:sz w:val="17"/>
        </w:rPr>
        <w:t xml:space="preserve"> Consultants will be required.</w:t>
      </w:r>
      <w:r>
        <w:rPr>
          <w:rFonts w:ascii="Georgia" w:hAnsi="Georgia" w:cs="Arial"/>
          <w:sz w:val="17"/>
        </w:rPr>
        <w:t xml:space="preserve"> Tanzania Social Acion Fund.</w:t>
      </w:r>
      <w:r>
        <w:rPr>
          <w:rFonts w:ascii="Georgia" w:hAnsi="Georgia" w:cs="Arial"/>
          <w:sz w:val="17"/>
        </w:rPr>
        <w:br/>
      </w:r>
      <w:r>
        <w:rPr>
          <w:rFonts w:ascii="Georgia" w:hAnsi="Georgia" w:cs="Arial"/>
          <w:sz w:val="17"/>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safetynetsystem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Dar es Salaam Flood Risk Management Project:</w:t>
      </w:r>
      <w:r>
        <w:rPr>
          <w:rFonts w:ascii="Georgia" w:hAnsi="Georgia" w:cs="Arial"/>
          <w:sz w:val="17"/>
        </w:rPr>
        <w:t xml:space="preserve"> Objective to be Determined. Identification completed on 30  June 2017. Environmental Assessment Category B. US$ 20.0 (TURP).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Land Tenure Improvement Project:</w:t>
      </w:r>
      <w:r>
        <w:rPr>
          <w:rFonts w:ascii="Georgia" w:hAnsi="Georgia" w:cs="Arial"/>
          <w:sz w:val="17"/>
        </w:rPr>
        <w:t xml:space="preserve"> To strengthen the land administration system and increase tenure security in both urban and rural areas. Concept completed on</w:t>
      </w:r>
      <w:r>
        <w:rPr>
          <w:rFonts w:ascii="Georgia" w:hAnsi="Georgia" w:cs="Arial"/>
          <w:i/>
          <w:sz w:val="17"/>
        </w:rPr>
        <w:t xml:space="preserve"> 1  February 2018.</w:t>
      </w:r>
      <w:r>
        <w:rPr>
          <w:rFonts w:ascii="Georgia" w:hAnsi="Georgia" w:cs="Arial"/>
          <w:sz w:val="17"/>
        </w:rPr>
        <w:t xml:space="preserve"> Environmental Assessment Category B. Project: P164906. US$ 75.0 (IDA Credit). Consultants will be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The Government of the Tanzania (GoT) has asked for Additional Financing (AF) under OP/BP 10.00 in the amount of US$80 million to the Tanzania Strategic Cities Project. The requested additional support is needed to scale up the project's investments. The original project has been under satisfactory implementation since 2011. </w:t>
      </w:r>
    </w:p>
    <w:p w:rsidR="009E3F2C" w:rsidRPr="005D532A"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The additional financing is sought to finance the following three board types of investments: (i) Enhancements to the functionality and sustainability of the works completed and ongoing under the current project, such as drainage/pedestrian amenities and additional land-fill cells and solid waste equipment. (ii) Investments -mainly urban roads and some storm drains- from the ‘long-list’ that were originally prepared and screened during original project appraisal in FY2010/11, but not included in the project due to limited IDA availability. (iii) Newly identified sub-projects which are also mostly urban roads and two new land-fills.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sidR="009E3F2C">
        <w:rPr>
          <w:rFonts w:ascii="Georgia" w:hAnsi="Georgia" w:cs="Arial"/>
          <w:sz w:val="17"/>
        </w:rPr>
        <w:br/>
      </w:r>
      <w:r w:rsidR="009E3F2C">
        <w:rPr>
          <w:rFonts w:ascii="Georgia" w:hAnsi="Georgia" w:cs="Arial"/>
          <w:sz w:val="17"/>
        </w:rPr>
        <w:br/>
      </w:r>
      <w:r w:rsidR="009E3F2C">
        <w:rPr>
          <w:rFonts w:ascii="Georgia" w:hAnsi="Georgia" w:cs="Arial"/>
          <w:b/>
          <w:sz w:val="17"/>
        </w:rPr>
        <w:t>Zanzibar Urban Services Project Additional Financing:</w:t>
      </w:r>
      <w:r w:rsidR="009E3F2C">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Tanzania Area Development Project for Refugee-hosting Districts:</w:t>
      </w:r>
      <w:r w:rsidR="009E3F2C">
        <w:rPr>
          <w:rFonts w:ascii="Georgia" w:hAnsi="Georgia" w:cs="Arial"/>
          <w:sz w:val="17"/>
        </w:rPr>
        <w:t xml:space="preserve"> to improve access to livelihoods and socio-economic infrastructure for displaced people and host communities in the targeted areas. Identification completed on 2  August 2017. US$ 100.0 (IDA Credit).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(R) Zanzibar Urban Livability and Integrated Development Project:</w:t>
      </w:r>
      <w:r w:rsidR="009E3F2C">
        <w:rPr>
          <w:rFonts w:ascii="Georgia" w:hAnsi="Georgia" w:cs="Arial"/>
          <w:sz w:val="17"/>
        </w:rPr>
        <w:t xml:space="preserve"> The development objective of the project is to improve the livability and economic potential of Zanzibar in targeted areas, with enhanced service delivery, mobility, cultural </w:t>
      </w:r>
      <w:r w:rsidR="009E3F2C">
        <w:rPr>
          <w:rFonts w:ascii="Georgia" w:hAnsi="Georgia" w:cs="Arial"/>
          <w:sz w:val="17"/>
        </w:rPr>
        <w:lastRenderedPageBreak/>
        <w:t>heritage revitalization, and urban management.</w:t>
      </w:r>
      <w:r w:rsidR="009E3F2C">
        <w:rPr>
          <w:rFonts w:ascii="Georgia" w:hAnsi="Georgia" w:cs="Arial"/>
          <w:i/>
          <w:sz w:val="17"/>
        </w:rPr>
        <w:t xml:space="preserve"> Concept completed on 13  February 2018.</w:t>
      </w:r>
      <w:r w:rsidR="009E3F2C">
        <w:rPr>
          <w:rFonts w:ascii="Georgia" w:hAnsi="Georgia" w:cs="Arial"/>
          <w:sz w:val="17"/>
        </w:rPr>
        <w:t xml:space="preserve"> Environmental Assessment Category B. Project: P165128. US$ 100.0 (IDA Credit).</w:t>
      </w:r>
      <w:r w:rsidR="009E3F2C">
        <w:rPr>
          <w:rFonts w:ascii="Georgia" w:hAnsi="Georgia" w:cs="Arial"/>
          <w:i/>
          <w:sz w:val="17"/>
        </w:rPr>
        <w:t xml:space="preserve"> Consultants will be required.</w:t>
      </w:r>
      <w:r w:rsidR="009E3F2C">
        <w:rPr>
          <w:rFonts w:ascii="Georgia" w:hAnsi="Georgia" w:cs="Arial"/>
          <w:sz w:val="17"/>
        </w:rPr>
        <w:t xml:space="preserve"> Ministry of Finance and Planning.</w:t>
      </w:r>
      <w:r w:rsidR="009E3F2C">
        <w:rPr>
          <w:rFonts w:ascii="Georgia" w:hAnsi="Georgia" w:cs="Arial"/>
          <w:sz w:val="17"/>
        </w:rPr>
        <w:br/>
      </w:r>
      <w:r w:rsidR="009E3F2C">
        <w:rPr>
          <w:rFonts w:ascii="Georgia" w:hAnsi="Georgia" w:cs="Arial"/>
          <w:sz w:val="17"/>
        </w:rPr>
        <w:br/>
      </w:r>
      <w:r w:rsidR="009E3F2C">
        <w:rPr>
          <w:rFonts w:ascii="Arial" w:hAnsi="Arial" w:cs="Arial"/>
          <w:b/>
          <w:i/>
          <w:sz w:val="18"/>
        </w:rPr>
        <w:t>Trade &amp; Competitiveness</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Private Sector Competitiveness Project Additional Financing:</w:t>
      </w:r>
      <w:r w:rsidR="009E3F2C">
        <w:rPr>
          <w:rFonts w:ascii="Georgia" w:hAnsi="Georgia" w:cs="Arial"/>
          <w:sz w:val="17"/>
        </w:rPr>
        <w:t xml:space="preserve"> Objective to be Determined. Approval completed on 27  December 2013. Environmental Assessment Category C. US$ 60.2 (IDA Credit). Consultants will be required. United Republic of Tanzania, Contact: Chandanie Wijayawardene, Director General.</w:t>
      </w:r>
      <w:r w:rsidR="009E3F2C">
        <w:rPr>
          <w:rFonts w:ascii="Georgia" w:hAnsi="Georgia" w:cs="Arial"/>
          <w:sz w:val="17"/>
        </w:rPr>
        <w:br/>
      </w:r>
      <w:r w:rsidR="009E3F2C">
        <w:rPr>
          <w:rFonts w:ascii="Georgia" w:hAnsi="Georgia" w:cs="Arial"/>
          <w:sz w:val="17"/>
        </w:rPr>
        <w:br/>
      </w:r>
      <w:r w:rsidR="009E3F2C">
        <w:rPr>
          <w:rFonts w:ascii="Arial" w:hAnsi="Arial" w:cs="Arial"/>
          <w:b/>
          <w:i/>
          <w:sz w:val="18"/>
        </w:rPr>
        <w:t>Transport &amp; Digital Development</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Tanzania Development Corridors Transport Project:</w:t>
      </w:r>
      <w:r w:rsidR="009E3F2C">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27  December 2017. Environmental Assessment Category B. Project: P165660. US$ 685.0 (IDA Credit). Consulting services to be determined. Tanzania National Roads Agency (TANROADS).</w:t>
      </w:r>
      <w:r w:rsidR="009E3F2C">
        <w:rPr>
          <w:rFonts w:ascii="Georgia" w:hAnsi="Georgia" w:cs="Arial"/>
          <w:sz w:val="17"/>
        </w:rPr>
        <w:br/>
      </w:r>
      <w:r w:rsidR="009E3F2C">
        <w:rPr>
          <w:rFonts w:ascii="Georgia" w:hAnsi="Georgia" w:cs="Arial"/>
          <w:sz w:val="17"/>
        </w:rPr>
        <w:br/>
      </w:r>
      <w:r w:rsidR="009E3F2C">
        <w:rPr>
          <w:rFonts w:ascii="Georgia" w:hAnsi="Georgia" w:cs="Arial"/>
          <w:b/>
          <w:sz w:val="17"/>
        </w:rPr>
        <w:t>Tanzania Rural Transport Program:</w:t>
      </w:r>
      <w:r w:rsidR="009E3F2C">
        <w:rPr>
          <w:rFonts w:ascii="Georgia" w:hAnsi="Georgia" w:cs="Arial"/>
          <w:sz w:val="17"/>
        </w:rPr>
        <w:t xml:space="preserve"> Objective to be Determined.  The project developme</w:t>
      </w:r>
      <w:r w:rsidR="00A23FE8">
        <w:rPr>
          <w:rFonts w:ascii="Georgia" w:hAnsi="Georgia" w:cs="Arial"/>
          <w:sz w:val="17"/>
        </w:rPr>
        <w:t>nt objectives are to facilitat</w:t>
      </w:r>
      <w:r w:rsidR="009E3F2C">
        <w:rPr>
          <w:rFonts w:ascii="Georgia" w:hAnsi="Georgia" w:cs="Arial"/>
          <w:sz w:val="17"/>
        </w:rPr>
        <w:t>e sustainable ro</w:t>
      </w:r>
      <w:r w:rsidR="00A23FE8">
        <w:rPr>
          <w:rFonts w:ascii="Georgia" w:hAnsi="Georgia" w:cs="Arial"/>
          <w:sz w:val="17"/>
        </w:rPr>
        <w:t>ad access of Tanzania’</w:t>
      </w:r>
      <w:r w:rsidR="009E3F2C">
        <w:rPr>
          <w:rFonts w:ascii="Georgia" w:hAnsi="Georgia" w:cs="Arial"/>
          <w:sz w:val="17"/>
        </w:rPr>
        <w:t>s rural populations to services, reduce  transport costs on rural roads, and strengthen r</w:t>
      </w:r>
      <w:r w:rsidR="0093166D">
        <w:rPr>
          <w:rFonts w:ascii="Georgia" w:hAnsi="Georgia" w:cs="Arial"/>
          <w:sz w:val="17"/>
        </w:rPr>
        <w:t>ural road management.  The proj</w:t>
      </w:r>
      <w:r w:rsidR="009E3F2C">
        <w:rPr>
          <w:rFonts w:ascii="Georgia" w:hAnsi="Georgia" w:cs="Arial"/>
          <w:sz w:val="17"/>
        </w:rPr>
        <w:t>ect development objectives are to facilitate susta</w:t>
      </w:r>
      <w:r w:rsidR="00A23FE8">
        <w:rPr>
          <w:rFonts w:ascii="Georgia" w:hAnsi="Georgia" w:cs="Arial"/>
          <w:sz w:val="17"/>
        </w:rPr>
        <w:t>inable road access of Tanzania’</w:t>
      </w:r>
      <w:r w:rsidR="009E3F2C">
        <w:rPr>
          <w:rFonts w:ascii="Georgia" w:hAnsi="Georgia" w:cs="Arial"/>
          <w:sz w:val="17"/>
        </w:rPr>
        <w:t>s rural populations to services, reduce transp</w:t>
      </w:r>
      <w:r w:rsidR="0093166D">
        <w:rPr>
          <w:rFonts w:ascii="Georgia" w:hAnsi="Georgia" w:cs="Arial"/>
          <w:sz w:val="17"/>
        </w:rPr>
        <w:t>ort costs on rural roads, and s</w:t>
      </w:r>
      <w:r w:rsidR="009E3F2C">
        <w:rPr>
          <w:rFonts w:ascii="Georgia" w:hAnsi="Georgia" w:cs="Arial"/>
          <w:sz w:val="17"/>
        </w:rPr>
        <w:t>trengthen rural road management.  The project development objectives are to facilitate sust</w:t>
      </w:r>
      <w:r w:rsidR="00A23FE8">
        <w:rPr>
          <w:rFonts w:ascii="Georgia" w:hAnsi="Georgia" w:cs="Arial"/>
          <w:sz w:val="17"/>
        </w:rPr>
        <w:t>ainable road access of Tanzania’</w:t>
      </w:r>
      <w:r w:rsidR="009E3F2C">
        <w:rPr>
          <w:rFonts w:ascii="Georgia" w:hAnsi="Georgia" w:cs="Arial"/>
          <w:sz w:val="17"/>
        </w:rPr>
        <w:t>s rural populations to services, reduce transport costs on rural roads, and strengthen rural road management. Identification completed on 31  August 2017. Environmental Assessment Category B. US$ 300.0 (IDA Credit).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Digital Tanzania Program Phase I: Digital Foundations Project:</w:t>
      </w:r>
      <w:r w:rsidR="009E3F2C">
        <w:rPr>
          <w:rFonts w:ascii="Georgia" w:hAnsi="Georgia" w:cs="Arial"/>
          <w:sz w:val="17"/>
        </w:rPr>
        <w:t xml:space="preserve"> To increase access to affordable, high quality internet services for government, businesses and citizens and to improve the government's capacity to deliver digital public services. Concept completed on 8  November 2017. Environmental Assessment Category B. Project: P160766. US$ 140.0 (IDA Credit). Consulting services to be determined. President's Office - Public Service Management; Ministry of Works, Transport and Communication (Communication Sector).</w:t>
      </w:r>
      <w:r w:rsidR="009E3F2C">
        <w:rPr>
          <w:rFonts w:ascii="Georgia" w:hAnsi="Georgia" w:cs="Arial"/>
          <w:sz w:val="17"/>
        </w:rPr>
        <w:br/>
      </w:r>
      <w:r w:rsidR="009E3F2C">
        <w:rPr>
          <w:rFonts w:ascii="Georgia" w:hAnsi="Georgia" w:cs="Arial"/>
          <w:sz w:val="17"/>
        </w:rPr>
        <w:br/>
      </w:r>
      <w:r w:rsidR="009E3F2C">
        <w:rPr>
          <w:rFonts w:ascii="Arial" w:hAnsi="Arial" w:cs="Arial"/>
          <w:b/>
          <w:i/>
          <w:sz w:val="18"/>
        </w:rPr>
        <w:t>Water</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Tanzania Water Sector Support Project - Additional Financing:</w:t>
      </w:r>
      <w:r w:rsidR="009E3F2C">
        <w:rPr>
          <w:rFonts w:ascii="Georgia" w:hAnsi="Georgia" w:cs="Arial"/>
          <w:sz w:val="17"/>
        </w:rPr>
        <w:t xml:space="preserve"> The Additional finance will contribute to the country's water sector development program (WSDP) </w:t>
      </w:r>
      <w:r w:rsidR="00A23FE8">
        <w:rPr>
          <w:rFonts w:ascii="Georgia" w:hAnsi="Georgia" w:cs="Arial"/>
          <w:sz w:val="17"/>
        </w:rPr>
        <w:t>achieve</w:t>
      </w:r>
      <w:r w:rsidR="009E3F2C">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assi</w:t>
      </w:r>
      <w:r w:rsidR="00A23FE8">
        <w:rPr>
          <w:rFonts w:ascii="Georgia" w:hAnsi="Georgia" w:cs="Arial"/>
          <w:sz w:val="17"/>
        </w:rPr>
        <w:t>st government achie</w:t>
      </w:r>
      <w:r w:rsidR="009E3F2C">
        <w:rPr>
          <w:rFonts w:ascii="Georgia" w:hAnsi="Georgia" w:cs="Arial"/>
          <w:sz w:val="17"/>
        </w:rPr>
        <w:t>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w:t>
      </w:r>
      <w:r w:rsidR="00A23FE8">
        <w:rPr>
          <w:rFonts w:ascii="Georgia" w:hAnsi="Georgia" w:cs="Arial"/>
          <w:sz w:val="17"/>
        </w:rPr>
        <w:t>ow on project to support the se</w:t>
      </w:r>
      <w:r w:rsidR="009E3F2C">
        <w:rPr>
          <w:rFonts w:ascii="Georgia" w:hAnsi="Georgia" w:cs="Arial"/>
          <w:sz w:val="17"/>
        </w:rPr>
        <w:t>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sidR="009E3F2C">
        <w:rPr>
          <w:rFonts w:ascii="Georgia" w:hAnsi="Georgia" w:cs="Arial"/>
          <w:sz w:val="17"/>
        </w:rPr>
        <w:br/>
      </w:r>
      <w:r w:rsidR="009E3F2C">
        <w:rPr>
          <w:rFonts w:ascii="Georgia" w:hAnsi="Georgia" w:cs="Arial"/>
          <w:sz w:val="17"/>
        </w:rPr>
        <w:br/>
      </w:r>
      <w:r w:rsidR="009E3F2C">
        <w:rPr>
          <w:rFonts w:ascii="Georgia" w:hAnsi="Georgia" w:cs="Arial"/>
          <w:b/>
          <w:sz w:val="17"/>
        </w:rPr>
        <w:t>Sustainable Rural Water Supply and Sanitation Progam:</w:t>
      </w:r>
      <w:r w:rsidR="009E3F2C">
        <w:rPr>
          <w:rFonts w:ascii="Georgia" w:hAnsi="Georgia" w:cs="Arial"/>
          <w:sz w:val="17"/>
        </w:rPr>
        <w:t xml:space="preserve"> Objective to be Determined. Identification completed on 18  May 2017. Environmental Assessment Category B.</w:t>
      </w:r>
      <w:r w:rsidR="009E3F2C">
        <w:rPr>
          <w:rFonts w:ascii="Georgia" w:hAnsi="Georgia" w:cs="Arial"/>
          <w:i/>
          <w:sz w:val="17"/>
        </w:rPr>
        <w:t xml:space="preserve"> US$ 300.0/65.0 (IDA Credit/DFID).</w:t>
      </w:r>
      <w:r w:rsidR="009E3F2C">
        <w:rPr>
          <w:rFonts w:ascii="Georgia" w:hAnsi="Georgia" w:cs="Arial"/>
          <w:sz w:val="17"/>
        </w:rPr>
        <w:t xml:space="preserve">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Togo</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w:t>
      </w:r>
      <w:r>
        <w:rPr>
          <w:rFonts w:ascii="Georgia" w:hAnsi="Georgia" w:cs="Arial"/>
          <w:sz w:val="17"/>
        </w:rPr>
        <w:lastRenderedPageBreak/>
        <w:t>targeted beneficiaries across Selected Value Chains, and (ii) foster an enabling environment for the development of the agricultural sector, in the Recipient's territory.</w:t>
      </w:r>
    </w:p>
    <w:p w:rsidR="009E3F2C" w:rsidRDefault="009E3F2C" w:rsidP="001D1D8C">
      <w:pPr>
        <w:jc w:val="both"/>
        <w:rPr>
          <w:rFonts w:ascii="Georgia" w:hAnsi="Georgia" w:cs="Arial"/>
          <w:sz w:val="17"/>
        </w:rPr>
      </w:pPr>
      <w:r>
        <w:rPr>
          <w:rFonts w:ascii="Georgia" w:hAnsi="Georgia" w:cs="Arial"/>
          <w:sz w:val="17"/>
        </w:rPr>
        <w:t>Project Beneficiaries (within all five administrative regions of Togo)</w:t>
      </w:r>
    </w:p>
    <w:p w:rsidR="009E3F2C" w:rsidRDefault="009E3F2C" w:rsidP="001D1D8C">
      <w:pPr>
        <w:jc w:val="both"/>
        <w:rPr>
          <w:rFonts w:ascii="Georgia" w:hAnsi="Georgia" w:cs="Arial"/>
          <w:sz w:val="17"/>
        </w:rPr>
      </w:pPr>
      <w:r>
        <w:rPr>
          <w:rFonts w:ascii="Georgia" w:hAnsi="Georgia" w:cs="Arial"/>
          <w:sz w:val="17"/>
        </w:rPr>
        <w:t>1)  60,000 crop farmers</w:t>
      </w:r>
    </w:p>
    <w:p w:rsidR="009E3F2C" w:rsidRDefault="009E3F2C" w:rsidP="001D1D8C">
      <w:pPr>
        <w:jc w:val="both"/>
        <w:rPr>
          <w:rFonts w:ascii="Georgia" w:hAnsi="Georgia" w:cs="Arial"/>
          <w:sz w:val="17"/>
        </w:rPr>
      </w:pPr>
      <w:r>
        <w:rPr>
          <w:rFonts w:ascii="Georgia" w:hAnsi="Georgia" w:cs="Arial"/>
          <w:sz w:val="17"/>
        </w:rPr>
        <w:t>2)  13,000 animal herders</w:t>
      </w:r>
    </w:p>
    <w:p w:rsidR="009E3F2C" w:rsidRDefault="009E3F2C" w:rsidP="001D1D8C">
      <w:pPr>
        <w:jc w:val="both"/>
        <w:rPr>
          <w:rFonts w:ascii="Georgia" w:hAnsi="Georgia" w:cs="Arial"/>
          <w:sz w:val="17"/>
        </w:rPr>
      </w:pPr>
      <w:r>
        <w:rPr>
          <w:rFonts w:ascii="Georgia" w:hAnsi="Georgia" w:cs="Arial"/>
          <w:sz w:val="17"/>
        </w:rPr>
        <w:t>3)  1,600 fish producers</w:t>
      </w:r>
    </w:p>
    <w:p w:rsidR="009E3F2C" w:rsidRDefault="009E3F2C" w:rsidP="001D1D8C">
      <w:pPr>
        <w:jc w:val="both"/>
        <w:rPr>
          <w:rFonts w:ascii="Georgia" w:hAnsi="Georgia" w:cs="Arial"/>
          <w:sz w:val="17"/>
        </w:rPr>
      </w:pPr>
      <w:r>
        <w:rPr>
          <w:rFonts w:ascii="Georgia" w:hAnsi="Georgia" w:cs="Arial"/>
          <w:sz w:val="17"/>
        </w:rPr>
        <w:t>4) 500 fish merchants</w:t>
      </w:r>
    </w:p>
    <w:p w:rsidR="009E3F2C" w:rsidRDefault="009E3F2C" w:rsidP="001D1D8C">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rsidR="009E3F2C" w:rsidRDefault="009E3F2C" w:rsidP="001D1D8C">
      <w:pPr>
        <w:jc w:val="both"/>
        <w:rPr>
          <w:rFonts w:ascii="Georgia" w:hAnsi="Georgia" w:cs="Arial"/>
          <w:sz w:val="17"/>
        </w:rPr>
      </w:pPr>
      <w:r>
        <w:rPr>
          <w:rFonts w:ascii="Georgia" w:hAnsi="Georgia" w:cs="Arial"/>
          <w:sz w:val="17"/>
        </w:rPr>
        <w:t xml:space="preserve">PDO Level Results Indicators   </w:t>
      </w:r>
    </w:p>
    <w:p w:rsidR="009E3F2C" w:rsidRDefault="009E3F2C" w:rsidP="001D1D8C">
      <w:pPr>
        <w:jc w:val="both"/>
        <w:rPr>
          <w:rFonts w:ascii="Georgia" w:hAnsi="Georgia" w:cs="Arial"/>
          <w:sz w:val="17"/>
        </w:rPr>
      </w:pPr>
      <w:r>
        <w:rPr>
          <w:rFonts w:ascii="Georgia" w:hAnsi="Georgia" w:cs="Arial"/>
          <w:sz w:val="17"/>
        </w:rPr>
        <w:t xml:space="preserve">1)  Farm output subject to project supported post-harvest value-adding schemes (rice,corn);  </w:t>
      </w:r>
    </w:p>
    <w:p w:rsidR="009E3F2C" w:rsidRDefault="009E3F2C" w:rsidP="001D1D8C">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rsidR="009E3F2C" w:rsidRDefault="009E3F2C" w:rsidP="001D1D8C">
      <w:pPr>
        <w:jc w:val="both"/>
        <w:rPr>
          <w:rFonts w:ascii="Georgia" w:hAnsi="Georgia" w:cs="Arial"/>
          <w:sz w:val="17"/>
        </w:rPr>
      </w:pPr>
      <w:r>
        <w:rPr>
          <w:rFonts w:ascii="Georgia" w:hAnsi="Georgia" w:cs="Arial"/>
          <w:sz w:val="17"/>
        </w:rPr>
        <w:t xml:space="preserve">3)  Rates of PNIASA financial execution (for PASA, PADAT and WAAPP altogether) and;  </w:t>
      </w:r>
    </w:p>
    <w:p w:rsidR="009E3F2C" w:rsidRDefault="009E3F2C" w:rsidP="001D1D8C">
      <w:pPr>
        <w:jc w:val="both"/>
        <w:rPr>
          <w:rFonts w:ascii="Georgia" w:hAnsi="Georgia" w:cs="Arial"/>
          <w:sz w:val="17"/>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Togo Performance-Based Health System Support:</w:t>
      </w:r>
      <w:r>
        <w:rPr>
          <w:rFonts w:ascii="Georgia" w:hAnsi="Georgia" w:cs="Arial"/>
          <w:sz w:val="17"/>
        </w:rPr>
        <w:t xml:space="preserve"> To improve utilization and quality of reproductive, maternal, neonatal, and child health services in selected regions. Concept completed on 8  December 2017. Environmental Assessment Category B. Project: P164886. US$ 20.0 (IDA Grant). Consultants will be required. Ministère de la Santé et de la Protection sociale.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Togo: Data for a fact based society:</w:t>
      </w:r>
      <w:r>
        <w:rPr>
          <w:rFonts w:ascii="Georgia" w:hAnsi="Georgia" w:cs="Arial"/>
          <w:sz w:val="17"/>
        </w:rPr>
        <w:t xml:space="preserve"> To improve the quality of welfare and macro-economic statistics and to strengthen the institutional, financial and human infrastructure needed to sustain improved data production.</w:t>
      </w:r>
      <w:r>
        <w:rPr>
          <w:rFonts w:ascii="Georgia" w:hAnsi="Georgia" w:cs="Arial"/>
          <w:i/>
          <w:sz w:val="17"/>
        </w:rPr>
        <w:t xml:space="preserve"> Concept completed on 3  February 2018.</w:t>
      </w:r>
      <w:r>
        <w:rPr>
          <w:rFonts w:ascii="Georgia" w:hAnsi="Georgia" w:cs="Arial"/>
          <w:sz w:val="17"/>
        </w:rPr>
        <w:t xml:space="preserve"> Environmental Assessment Category C. Project: P166135. US$ 10.0/2.4 (IDA Grant/ECEU).</w:t>
      </w:r>
      <w:r>
        <w:rPr>
          <w:rFonts w:ascii="Georgia" w:hAnsi="Georgia" w:cs="Arial"/>
          <w:i/>
          <w:sz w:val="17"/>
        </w:rPr>
        <w:t xml:space="preserve"> Consultants will be required.</w:t>
      </w:r>
      <w:r>
        <w:rPr>
          <w:rFonts w:ascii="Georgia" w:hAnsi="Georgia" w:cs="Arial"/>
          <w:sz w:val="17"/>
        </w:rPr>
        <w:t xml:space="preserve"> INSEED.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lastRenderedPageBreak/>
        <w:br/>
      </w:r>
      <w:r>
        <w:rPr>
          <w:rFonts w:ascii="Georgia" w:hAnsi="Georgia" w:cs="Arial"/>
          <w:b/>
          <w:sz w:val="17"/>
        </w:rPr>
        <w:t>Togo - Urban Infrastructure Project:</w:t>
      </w:r>
      <w:r>
        <w:rPr>
          <w:rFonts w:ascii="Georgia" w:hAnsi="Georgia" w:cs="Arial"/>
          <w:sz w:val="17"/>
        </w:rPr>
        <w:t xml:space="preserve"> To support the government in improving urban management and increasing access to basic infrastructure se</w:t>
      </w:r>
      <w:r w:rsidR="00A23FE8">
        <w:rPr>
          <w:rFonts w:ascii="Georgia" w:hAnsi="Georgia" w:cs="Arial"/>
          <w:sz w:val="17"/>
        </w:rPr>
        <w:t>rvices in participating cities.</w:t>
      </w:r>
    </w:p>
    <w:p w:rsidR="009E3F2C" w:rsidRDefault="009E3F2C" w:rsidP="001D1D8C">
      <w:pPr>
        <w:jc w:val="both"/>
        <w:rPr>
          <w:rFonts w:ascii="Arial" w:hAnsi="Arial" w:cs="Arial"/>
          <w:b/>
          <w:i/>
          <w:sz w:val="23"/>
        </w:rPr>
      </w:pPr>
      <w:r>
        <w:rPr>
          <w:rFonts w:ascii="Georgia" w:hAnsi="Georgia" w:cs="Arial"/>
          <w:sz w:val="17"/>
        </w:rPr>
        <w:t>The project will support the Government of Togo (GoT) to rehabilitate, restore, improve and expand access to basic infrastructure services for the population of the most deprived districts of beneficiary municipalities. The achievement of this objective would support GoT's efforts to demonstrate visible and tangible improvements in the lives of its citizens that are critical for sustaining social and political stability in the country. Concept completed on 14  March 2017. Environmental Assessment Category B. Project: P161772. US$ 30.0 (IDA Credit). Consultants will be required. Ministre de l’Urbanisme, de l’Habitat et du Cadre de Vie.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rsidR="009E3F2C"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Improvement and Refugee Support Project:</w:t>
      </w:r>
      <w:r>
        <w:rPr>
          <w:rFonts w:ascii="Georgia" w:hAnsi="Georgia" w:cs="Arial"/>
          <w:sz w:val="17"/>
        </w:rPr>
        <w:t xml:space="preserve"> The proposed Project will focus on improving access to quality lower secondary education while supporting the implementation of the revised curriculum, strengthening the inspection system and improving the quality of teaching and learning, leadership and management capacity at the secondary education level. It will include activities designed to address refugees and hosting communities' specific needs with a focus on lower secondary schools. Identification completed on 9  January 2018. US$ 112.5/37.5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Uganda Electricity Access Scale-up Project (EASP):</w:t>
      </w:r>
      <w:r>
        <w:rPr>
          <w:rFonts w:ascii="Georgia" w:hAnsi="Georgia" w:cs="Arial"/>
          <w:sz w:val="17"/>
        </w:rPr>
        <w:t xml:space="preserve"> The Project Development Objective is to increase access to and demand for electricity in Uganda. Identification completed on 2  February 2018. US$ 275.0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Second Competitive and Enterprise Development Project:</w:t>
      </w:r>
      <w:r>
        <w:rPr>
          <w:rFonts w:ascii="Georgia" w:hAnsi="Georgia" w:cs="Arial"/>
          <w:sz w:val="17"/>
        </w:rPr>
        <w:t xml:space="preserve"> The development objective of the proposed Competitiveness and Enterprise Development Project 2 is to improve business environment and boost job creation in select sectors by strengthening institutions of land administration/management and boosting SME competitiveness. This will be based on supporting the GoU in fostering innovation, enhancing competitiveness of the light manufacturing sector by developing effective industrial infrastructure with linkages to small and medium-enterprises through targeted interventions, implementing the land administration reform, strengthening links between agriculture and manufacturing, and generating investments Identification completed on 18  October 2017.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Narrowing the Governance Implementation Gap in Uganda (NGIGU):</w:t>
      </w:r>
      <w:r>
        <w:rPr>
          <w:rFonts w:ascii="Georgia" w:hAnsi="Georgia" w:cs="Arial"/>
          <w:sz w:val="17"/>
        </w:rPr>
        <w:t xml:space="preserve"> Objective to be Determined. Identification completed on 17  October 2016. Environmental Assessment Category C. Project: P161981.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Uganda Reproductive Maternal and Child Health Services Improvement Project:</w:t>
      </w:r>
      <w:r>
        <w:rPr>
          <w:rFonts w:ascii="Georgia" w:hAnsi="Georgia" w:cs="Arial"/>
          <w:sz w:val="17"/>
        </w:rPr>
        <w:t xml:space="preserve"> Objective to be Determined. Identification completed on 10  April 2017. Environmental Assessment Category B. Project: P163691. </w:t>
      </w:r>
      <w:r>
        <w:rPr>
          <w:rFonts w:ascii="Georgia" w:hAnsi="Georgia" w:cs="Arial"/>
          <w:sz w:val="17"/>
        </w:rPr>
        <w:lastRenderedPageBreak/>
        <w:t>US$ 25.0 (AFC2).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Uganda Intergovernmental Fiscal Transfers Program:</w:t>
      </w:r>
      <w:r>
        <w:rPr>
          <w:rFonts w:ascii="Georgia" w:hAnsi="Georgia" w:cs="Arial"/>
          <w:sz w:val="17"/>
        </w:rPr>
        <w:t xml:space="preserve"> Objective to be Determined. Approval completed on 27  June 2017. Environmental Assessment Category B. Project: P160250.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Uganda Youth Employment Project:</w:t>
      </w:r>
      <w:r>
        <w:rPr>
          <w:rFonts w:ascii="Georgia" w:hAnsi="Georgia" w:cs="Arial"/>
          <w:sz w:val="17"/>
        </w:rPr>
        <w:t xml:space="preserve"> The Project Development Objective is to increase employment and earnings opportunities for targeted youth. Identification completed on 4  October 2016. Environmental Assessment Category C.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Finance, Planning and Economic Development; Republic of Uganda; Ministry of Gender, </w:t>
      </w:r>
      <w:r w:rsidR="00A23FE8">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Georgia" w:hAnsi="Georgia" w:cs="Arial"/>
          <w:b/>
          <w:sz w:val="17"/>
        </w:rPr>
        <w:t>Development Response to Displacement Impacts Project:</w:t>
      </w:r>
      <w:r>
        <w:rPr>
          <w:rFonts w:ascii="Georgia" w:hAnsi="Georgia" w:cs="Arial"/>
          <w:sz w:val="17"/>
        </w:rPr>
        <w:t xml:space="preserve"> Objective to be Determined. Identification completed on 2  August 2017. Environmental Assessment Category B. US$ 99.2/70.8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Integrated Water Management and Development Project:</w:t>
      </w:r>
      <w:r>
        <w:rPr>
          <w:rFonts w:ascii="Georgia" w:hAnsi="Georgia" w:cs="Arial"/>
          <w:sz w:val="17"/>
        </w:rPr>
        <w:t xml:space="preserve"> The project development objective (PDO) is to improve access to water supply and sanitation services, and strengthen the capacity for water  resources management in project targeted areas. Concept completed on</w:t>
      </w:r>
      <w:r>
        <w:rPr>
          <w:rFonts w:ascii="Georgia" w:hAnsi="Georgia" w:cs="Arial"/>
          <w:i/>
          <w:sz w:val="17"/>
        </w:rPr>
        <w:t xml:space="preserve"> 12  February 2018. Environmental Assessment Category B.</w:t>
      </w:r>
      <w:r>
        <w:rPr>
          <w:rFonts w:ascii="Georgia" w:hAnsi="Georgia" w:cs="Arial"/>
          <w:sz w:val="17"/>
        </w:rPr>
        <w:t xml:space="preserve"> Project: P163782. US$ 250.0/25.0/25.0 (IDA Credit/IDA Grant/KFW). Consultants will be required. National Water And Sewerage Corporation.</w:t>
      </w:r>
      <w:r>
        <w:rPr>
          <w:rFonts w:ascii="Georgia" w:hAnsi="Georgia" w:cs="Arial"/>
          <w:sz w:val="17"/>
        </w:rPr>
        <w:br/>
      </w:r>
      <w:r>
        <w:rPr>
          <w:rFonts w:ascii="Georgia" w:hAnsi="Georgia" w:cs="Arial"/>
          <w:sz w:val="17"/>
        </w:rPr>
        <w:br/>
      </w:r>
      <w:r>
        <w:rPr>
          <w:rFonts w:ascii="Georgia" w:hAnsi="Georgia" w:cs="Arial"/>
          <w:b/>
          <w:sz w:val="17"/>
        </w:rPr>
        <w:t>(R) Uganda irrigation development and climate resilience project:</w:t>
      </w:r>
      <w:r>
        <w:rPr>
          <w:rFonts w:ascii="Georgia" w:hAnsi="Georgia" w:cs="Arial"/>
          <w:sz w:val="17"/>
        </w:rPr>
        <w:t xml:space="preserve"> To provide irrigation and drainage services, and develop institutional capacity for irrigated agriculture production in the </w:t>
      </w:r>
      <w:r w:rsidR="00A23FE8">
        <w:rPr>
          <w:rFonts w:ascii="Georgia" w:hAnsi="Georgia" w:cs="Arial"/>
          <w:sz w:val="17"/>
        </w:rPr>
        <w:t>project areas</w:t>
      </w:r>
      <w:r>
        <w:rPr>
          <w:rFonts w:ascii="Georgia" w:hAnsi="Georgia" w:cs="Arial"/>
          <w:sz w:val="17"/>
        </w:rPr>
        <w:t>.</w:t>
      </w:r>
      <w:r>
        <w:rPr>
          <w:rFonts w:ascii="Georgia" w:hAnsi="Georgia" w:cs="Arial"/>
          <w:i/>
          <w:sz w:val="17"/>
        </w:rPr>
        <w:t xml:space="preserve"> Concept completed on 20  February 2018.</w:t>
      </w:r>
      <w:r>
        <w:rPr>
          <w:rFonts w:ascii="Georgia" w:hAnsi="Georgia" w:cs="Arial"/>
          <w:sz w:val="17"/>
        </w:rPr>
        <w:t xml:space="preserve"> Environmental Assessment Category A. Project: P163836. US$ 195.0 (IDA Credit).</w:t>
      </w:r>
      <w:r>
        <w:rPr>
          <w:rFonts w:ascii="Georgia" w:hAnsi="Georgia" w:cs="Arial"/>
          <w:i/>
          <w:sz w:val="17"/>
        </w:rPr>
        <w:t xml:space="preserve"> Consultants will be required.</w:t>
      </w:r>
      <w:r>
        <w:rPr>
          <w:rFonts w:ascii="Georgia" w:hAnsi="Georgia" w:cs="Arial"/>
          <w:sz w:val="17"/>
        </w:rPr>
        <w:t xml:space="preserve"> Ministry of Water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Interim Climate Change Secretariat, Contact: Chitembo Chunga, National Coordinator; Ministry of Finance, Contact: Ronald Simwinga, Dr..</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in mathematics and science in targeted </w:t>
      </w:r>
      <w:r w:rsidR="00A23FE8">
        <w:rPr>
          <w:rFonts w:ascii="Georgia" w:hAnsi="Georgia" w:cs="Arial"/>
          <w:sz w:val="17"/>
        </w:rPr>
        <w:t>primary and</w:t>
      </w:r>
      <w:r>
        <w:rPr>
          <w:rFonts w:ascii="Georgia" w:hAnsi="Georgia" w:cs="Arial"/>
          <w:sz w:val="17"/>
        </w:rPr>
        <w:t xml:space="preserve"> secondary schools and to increase equitable access to secondary education. Approval completed on 29  August 2017. Environmental Assessment Category B. Project: P158570. US$ 60.0 (IDA </w:t>
      </w:r>
      <w:r>
        <w:rPr>
          <w:rFonts w:ascii="Georgia" w:hAnsi="Georgia" w:cs="Arial"/>
          <w:sz w:val="17"/>
        </w:rPr>
        <w:lastRenderedPageBreak/>
        <w:t>Credit). Consultants will be required. Ministry of Finance;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ZM-Guarantee for Scaling Solar (Round 2):</w:t>
      </w:r>
      <w:r>
        <w:rPr>
          <w:rFonts w:ascii="Georgia" w:hAnsi="Georgia" w:cs="Arial"/>
          <w:sz w:val="17"/>
        </w:rPr>
        <w:t xml:space="preserve"> The project development objective is to increase solar electricity generation capacity and diversify electricity generation resources in Zambia. Identification completed on 3  October 2017. US$ 15.0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Service Access Project:</w:t>
      </w:r>
      <w:r>
        <w:rPr>
          <w:rFonts w:ascii="Georgia" w:hAnsi="Georgia" w:cs="Arial"/>
          <w:sz w:val="17"/>
        </w:rPr>
        <w:t xml:space="preserve"> The project development objective is to increase electricity access in Zambia's targeted rural areas. Approval completed on 27  June 2017. Environmental Assessment Category B. Project: P162760. US$ 26.5/7.0 (IDA Credit/GPBA). Consulting services to be determined. Rural Electrification Authority.</w:t>
      </w:r>
      <w:r>
        <w:rPr>
          <w:rFonts w:ascii="Georgia" w:hAnsi="Georgia" w:cs="Arial"/>
          <w:sz w:val="17"/>
        </w:rPr>
        <w:br/>
      </w:r>
      <w:r>
        <w:rPr>
          <w:rFonts w:ascii="Georgia" w:hAnsi="Georgia" w:cs="Arial"/>
          <w:sz w:val="17"/>
        </w:rPr>
        <w:br/>
      </w:r>
      <w:r>
        <w:rPr>
          <w:rFonts w:ascii="Georgia" w:hAnsi="Georgia" w:cs="Arial"/>
          <w:b/>
          <w:sz w:val="17"/>
        </w:rPr>
        <w:t>Second Scaling Solar Guarantee:</w:t>
      </w:r>
      <w:r>
        <w:rPr>
          <w:rFonts w:ascii="Georgia" w:hAnsi="Georgia" w:cs="Arial"/>
          <w:sz w:val="17"/>
        </w:rPr>
        <w:t xml:space="preserve"> Objective to be Determined.  The project development objective is to increase so   lar electricity generation capacity and diversi</w:t>
      </w:r>
      <w:r w:rsidR="00A23FE8">
        <w:rPr>
          <w:rFonts w:ascii="Georgia" w:hAnsi="Georgia" w:cs="Arial"/>
          <w:sz w:val="17"/>
        </w:rPr>
        <w:t>fy electricity generation resourc</w:t>
      </w:r>
      <w:r>
        <w:rPr>
          <w:rFonts w:ascii="Georgia" w:hAnsi="Georgia" w:cs="Arial"/>
          <w:sz w:val="17"/>
        </w:rPr>
        <w:t>es in Zambia.  The project development objective</w:t>
      </w:r>
      <w:r w:rsidR="00A23FE8">
        <w:rPr>
          <w:rFonts w:ascii="Georgia" w:hAnsi="Georgia" w:cs="Arial"/>
          <w:sz w:val="17"/>
        </w:rPr>
        <w:t xml:space="preserve"> is to increase solar electric</w:t>
      </w:r>
      <w:r>
        <w:rPr>
          <w:rFonts w:ascii="Georgia" w:hAnsi="Georgia" w:cs="Arial"/>
          <w:sz w:val="17"/>
        </w:rPr>
        <w:t>ity generation capacity and diversify electric</w:t>
      </w:r>
      <w:r w:rsidR="00A23FE8">
        <w:rPr>
          <w:rFonts w:ascii="Georgia" w:hAnsi="Georgia" w:cs="Arial"/>
          <w:sz w:val="17"/>
        </w:rPr>
        <w:t>ity generation resources in Zam</w:t>
      </w:r>
      <w:r>
        <w:rPr>
          <w:rFonts w:ascii="Georgia" w:hAnsi="Georgia" w:cs="Arial"/>
          <w:sz w:val="17"/>
        </w:rPr>
        <w:t>bia .  The project development objective is to in</w:t>
      </w:r>
      <w:r w:rsidR="00A23FE8">
        <w:rPr>
          <w:rFonts w:ascii="Georgia" w:hAnsi="Georgia" w:cs="Arial"/>
          <w:sz w:val="17"/>
        </w:rPr>
        <w:t>crease solar electricity genera</w:t>
      </w:r>
      <w:r>
        <w:rPr>
          <w:rFonts w:ascii="Georgia" w:hAnsi="Georgia" w:cs="Arial"/>
          <w:sz w:val="17"/>
        </w:rPr>
        <w:t>tion capacity and diversify electricity generation resources in Zambia.  The project development objective is to increase solar electricity generation capacity and diversify electricity generation resources in Zambia. Approval completed on 20  December 2017. Environmental Assessment Category 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Transforming landscapes for resilience and development in Zambia:</w:t>
      </w:r>
      <w:r>
        <w:rPr>
          <w:rFonts w:ascii="Georgia" w:hAnsi="Georgia" w:cs="Arial"/>
          <w:sz w:val="17"/>
        </w:rPr>
        <w:t xml:space="preserve"> The project development objective is to increase the ecosystem resilience and productivity within vulnerable landscapes and enhance the </w:t>
      </w:r>
      <w:r w:rsidR="00A23FE8">
        <w:rPr>
          <w:rFonts w:ascii="Georgia" w:hAnsi="Georgia" w:cs="Arial"/>
          <w:sz w:val="17"/>
        </w:rPr>
        <w:t>disaster</w:t>
      </w:r>
      <w:r>
        <w:rPr>
          <w:rFonts w:ascii="Georgia" w:hAnsi="Georgia" w:cs="Arial"/>
          <w:sz w:val="17"/>
        </w:rPr>
        <w:t xml:space="preserve"> related </w:t>
      </w:r>
      <w:r w:rsidR="00A23FE8">
        <w:rPr>
          <w:rFonts w:ascii="Georgia" w:hAnsi="Georgia" w:cs="Arial"/>
          <w:sz w:val="17"/>
        </w:rPr>
        <w:t>preparedness</w:t>
      </w:r>
      <w:r>
        <w:rPr>
          <w:rFonts w:ascii="Georgia" w:hAnsi="Georgia" w:cs="Arial"/>
          <w:sz w:val="17"/>
        </w:rPr>
        <w:t xml:space="preserve"> of Zambia Identification completed on 16  August 2017. Environmental Assessment Category B. US$ 75.0/75.0 (IDA Credit/GCF).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Zambia Strengthening Climate Resilience (PPCR Phase II):</w:t>
      </w:r>
      <w:r>
        <w:rPr>
          <w:rFonts w:ascii="Georgia" w:hAnsi="Georgia" w:cs="Arial"/>
          <w:sz w:val="17"/>
        </w:rPr>
        <w:t xml:space="preserve"> The development objective of the project is to strengthen Zambia's institutional framework for climate resilience and improve the adaptive capacity of vulnerable communities in the Barotse sub-basin.  The pro</w:t>
      </w:r>
      <w:r w:rsidR="00A23FE8">
        <w:rPr>
          <w:rFonts w:ascii="Georgia" w:hAnsi="Georgia" w:cs="Arial"/>
          <w:sz w:val="17"/>
        </w:rPr>
        <w:t>ject involves three components:</w:t>
      </w:r>
    </w:p>
    <w:p w:rsidR="009E3F2C" w:rsidRDefault="009E3F2C" w:rsidP="001D1D8C">
      <w:pPr>
        <w:jc w:val="both"/>
        <w:rPr>
          <w:rFonts w:ascii="Georgia" w:hAnsi="Georgia" w:cs="Arial"/>
          <w:sz w:val="17"/>
        </w:rPr>
      </w:pPr>
      <w:r>
        <w:rPr>
          <w:rFonts w:ascii="Georgia" w:hAnsi="Georgia" w:cs="Arial"/>
          <w:sz w:val="17"/>
        </w:rPr>
        <w:t xml:space="preserve">1.  Strategic </w:t>
      </w:r>
      <w:r w:rsidR="00A23FE8">
        <w:rPr>
          <w:rFonts w:ascii="Georgia" w:hAnsi="Georgia" w:cs="Arial"/>
          <w:sz w:val="17"/>
        </w:rPr>
        <w:t>National Program</w:t>
      </w:r>
      <w:r>
        <w:rPr>
          <w:rFonts w:ascii="Georgia" w:hAnsi="Georgia" w:cs="Arial"/>
          <w:sz w:val="17"/>
        </w:rPr>
        <w:t xml:space="preserve"> Support, aiming to strengthen the national institutional and financial framework for climate resilience, by (a) providing institutional support to the national climate change program; and (b) strengthening climate information.</w:t>
      </w:r>
    </w:p>
    <w:p w:rsidR="009E3F2C" w:rsidRDefault="009E3F2C" w:rsidP="001D1D8C">
      <w:pPr>
        <w:jc w:val="both"/>
        <w:rPr>
          <w:rFonts w:ascii="Georgia" w:hAnsi="Georgia" w:cs="Arial"/>
          <w:sz w:val="17"/>
        </w:rPr>
      </w:pPr>
      <w:r>
        <w:rPr>
          <w:rFonts w:ascii="Georgia" w:hAnsi="Georgia" w:cs="Arial"/>
          <w:sz w:val="17"/>
        </w:rPr>
        <w:t xml:space="preserve">2.  Support to </w:t>
      </w:r>
      <w:r w:rsidR="00A23FE8">
        <w:rPr>
          <w:rFonts w:ascii="Georgia" w:hAnsi="Georgia" w:cs="Arial"/>
          <w:sz w:val="17"/>
        </w:rPr>
        <w:t>Participatory Adaptation</w:t>
      </w:r>
      <w:r>
        <w:rPr>
          <w:rFonts w:ascii="Georgia" w:hAnsi="Georgia" w:cs="Arial"/>
          <w:sz w:val="17"/>
        </w:rPr>
        <w:t>, through strengthening of the adaptive capacity of vulnerable rural communities in the Barotse sub-basin.</w:t>
      </w:r>
    </w:p>
    <w:p w:rsidR="009E3F2C" w:rsidRDefault="009E3F2C" w:rsidP="001D1D8C">
      <w:pPr>
        <w:jc w:val="both"/>
        <w:rPr>
          <w:rFonts w:ascii="Arial" w:hAnsi="Arial" w:cs="Arial"/>
          <w:b/>
          <w:i/>
          <w:sz w:val="23"/>
        </w:rPr>
      </w:pPr>
      <w:r>
        <w:rPr>
          <w:rFonts w:ascii="Georgia" w:hAnsi="Georgia" w:cs="Arial"/>
          <w:sz w:val="17"/>
        </w:rPr>
        <w:t>3.  Pilot Participatory Adaptation, through the funding of actual participatory adaptation investments in the Barotse sub-basin, including (a) community adaptation sub-grants; (b) establishment and operation of an adaptation contingency fund; and (c) rehabilitation and strengthened management of traditional canals. Identification completed on 9  November 2017. Environmental Assessment Category B. US$ 14.6 (CIF).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rsidR="009E3F2C" w:rsidRDefault="009E3F2C" w:rsidP="001D1D8C">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w:t>
      </w:r>
      <w:r>
        <w:rPr>
          <w:rFonts w:ascii="Georgia" w:hAnsi="Georgia" w:cs="Arial"/>
          <w:sz w:val="17"/>
        </w:rPr>
        <w:lastRenderedPageBreak/>
        <w:t>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West Africa Agricultural Transformation Project:</w:t>
      </w:r>
      <w:r>
        <w:rPr>
          <w:rFonts w:ascii="Georgia" w:hAnsi="Georgia" w:cs="Arial"/>
          <w:sz w:val="17"/>
        </w:rPr>
        <w:t xml:space="preserve"> The PDO is to accelerate the adoption of improved agricultural technologies and innovations by small scale producers and to contribute to the improvement of the enabling environment for regional market integration in the ECOWAS region, and to enable the participating Governments to respond promptly and effectively to eligible emergencies.</w:t>
      </w:r>
      <w:r>
        <w:rPr>
          <w:rFonts w:ascii="Georgia" w:hAnsi="Georgia" w:cs="Arial"/>
          <w:i/>
          <w:sz w:val="17"/>
        </w:rPr>
        <w:t xml:space="preserve"> Concept completed on 16  February 2018.</w:t>
      </w:r>
      <w:r>
        <w:rPr>
          <w:rFonts w:ascii="Georgia" w:hAnsi="Georgia" w:cs="Arial"/>
          <w:sz w:val="17"/>
        </w:rPr>
        <w:t xml:space="preserve"> Environmental Assessment Category B. Project: P164810.</w:t>
      </w:r>
      <w:r>
        <w:rPr>
          <w:rFonts w:ascii="Georgia" w:hAnsi="Georgia" w:cs="Arial"/>
          <w:i/>
          <w:sz w:val="17"/>
        </w:rPr>
        <w:t xml:space="preserve"> US$</w:t>
      </w:r>
      <w:r>
        <w:rPr>
          <w:rFonts w:ascii="Georgia" w:hAnsi="Georgia" w:cs="Arial"/>
          <w:sz w:val="17"/>
        </w:rPr>
        <w:t xml:space="preserve"> 296.0/80.0</w:t>
      </w:r>
      <w:r>
        <w:rPr>
          <w:rFonts w:ascii="Georgia" w:hAnsi="Georgia" w:cs="Arial"/>
          <w:i/>
          <w:sz w:val="17"/>
        </w:rPr>
        <w:t>/24.0 (</w:t>
      </w:r>
      <w:r>
        <w:rPr>
          <w:rFonts w:ascii="Georgia" w:hAnsi="Georgia" w:cs="Arial"/>
          <w:sz w:val="17"/>
        </w:rPr>
        <w:t>IDA Credit/IDA Grant</w:t>
      </w:r>
      <w:r>
        <w:rPr>
          <w:rFonts w:ascii="Georgia" w:hAnsi="Georgia" w:cs="Arial"/>
          <w:i/>
          <w:sz w:val="17"/>
        </w:rPr>
        <w:t>/GAFS).</w:t>
      </w:r>
      <w:r>
        <w:rPr>
          <w:rFonts w:ascii="Georgia" w:hAnsi="Georgia" w:cs="Arial"/>
          <w:sz w:val="17"/>
        </w:rPr>
        <w:t xml:space="preserve"> Consulting services to be determined. CORAF/WECARD.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The Project Development Objective (PDO) is to enhance livelihood resilience of pastoral and agro-pastoral communities in cross-border drought prone areas of selected countries and to improve the capacity of the selected countries' governments to respond promptly and effectively to an eligible crisis or emergency. This second phase prepared through an </w:t>
      </w:r>
      <w:r w:rsidR="00A23FE8">
        <w:rPr>
          <w:rFonts w:ascii="Georgia" w:hAnsi="Georgia" w:cs="Arial"/>
          <w:sz w:val="17"/>
        </w:rPr>
        <w:t>Additional</w:t>
      </w:r>
      <w:r>
        <w:rPr>
          <w:rFonts w:ascii="Georgia" w:hAnsi="Georgia" w:cs="Arial"/>
          <w:sz w:val="17"/>
        </w:rPr>
        <w:t xml:space="preserve"> Financing aims at including Ethiopia in the project, as it has participated in most of the preparation process, together with Kenya, Uganda and IGAD. The RPLRP offers an innovative, comprehensive, and flexible response to pastoralists' vulnerability to drought by delivering key regional public goods to enhance their livelihoods.  Building on a high-level agreement, the RPLRP embodies the first attempt in the HoA to deliver country-specific outputs directly linked to region-driven goals.  RPLRP innovation also applies to the use of the Information and Communication Technology (ICT). Whenever possible, the RPLRP will be implemented through a sustainable landscape approach along cross-border livestock routes and corridors.  These routes and corridors will be central in targeting geographical cross-border clusters of sub-counties in Kenya and woredas in Ethiopia to deliver investments and services using this cross-border cluster approach.  Selected clusters will receive a comp</w:t>
      </w:r>
      <w:r w:rsidR="00A23FE8">
        <w:rPr>
          <w:rFonts w:ascii="Georgia" w:hAnsi="Georgia" w:cs="Arial"/>
          <w:sz w:val="17"/>
        </w:rPr>
        <w:t>re</w:t>
      </w:r>
      <w:r>
        <w:rPr>
          <w:rFonts w:ascii="Georgia" w:hAnsi="Georgia" w:cs="Arial"/>
          <w:sz w:val="17"/>
        </w:rPr>
        <w:t>hensive package of investments and services.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Strengthening Agricultural Higher Education in Africa:</w:t>
      </w:r>
      <w:r>
        <w:rPr>
          <w:rFonts w:ascii="Georgia" w:hAnsi="Georgia" w:cs="Arial"/>
          <w:sz w:val="17"/>
        </w:rPr>
        <w:t xml:space="preserve"> Develop relevant high-level agricultural skills while strengthening integration between agricultural higher education, research, entrepreneurship, and extension services at selected African universities in regional Key Gaps Areas Concept completed on 23  January 2018. Environmental Assessment Category B. Project: P164702. US$ 170.0/30.0 (IDA Credit/IDA Grant). Consulting services to be determined. Ministry of Education (Malawi); Ministry of Education (Ghana); RUFORUM; Ministry of Education (Cote d'Ivoire); Ministry of Education (Cameroon).</w:t>
      </w:r>
      <w:r>
        <w:rPr>
          <w:rFonts w:ascii="Georgia" w:hAnsi="Georgia" w:cs="Arial"/>
          <w:sz w:val="17"/>
        </w:rPr>
        <w:br/>
      </w:r>
      <w:r>
        <w:rPr>
          <w:rFonts w:ascii="Georgia" w:hAnsi="Georgia" w:cs="Arial"/>
          <w:sz w:val="17"/>
        </w:rPr>
        <w:br/>
      </w:r>
      <w:r>
        <w:rPr>
          <w:rFonts w:ascii="Georgia" w:hAnsi="Georgia" w:cs="Arial"/>
          <w:b/>
          <w:sz w:val="17"/>
        </w:rPr>
        <w:lastRenderedPageBreak/>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Contact: Sani Yaya, Ministre; Ministre de l’Economie et des Finances; Ministere du Plan du Niger.</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Georgia" w:hAnsi="Georgia" w:cs="Arial"/>
          <w:b/>
          <w:sz w:val="17"/>
        </w:rPr>
        <w:t>Great Lakes Regional Integrated Agriculture Development Project:</w:t>
      </w:r>
      <w:r>
        <w:rPr>
          <w:rFonts w:ascii="Georgia" w:hAnsi="Georgia" w:cs="Arial"/>
          <w:sz w:val="17"/>
        </w:rPr>
        <w:t xml:space="preserve"> The Project Development Objectives are: (i) to increase agricultural productivity and commercialization in Targeted Areas in the territory of the Recipient and improve agricultural regional integration; and (ii) to provide immediate and effective response in the event of an eligible crisis or emergency. Approval completed on 5  May 2017. Environmental Assessment Category B. US$ 25.0 (IDA Grant). Consulting services to be determined. Ministry of Agriculture and Livestock.</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 Donor Trust Fund:</w:t>
      </w:r>
      <w:r>
        <w:rPr>
          <w:rFonts w:ascii="Georgia" w:hAnsi="Georgia" w:cs="Arial"/>
          <w:sz w:val="17"/>
        </w:rPr>
        <w:t xml:space="preserve"> This is a request for an extension of and additional financing for the ongoing Association for Strengthening Agricultural Research in Eastern and Central Africa (ASARECA) Multi-Donor Trust Fund (MDTF) (P112600/TF071104). It is currently financed by the Canadian International Development Agency (CIDA), UK's Department for International Development (DfID); the European Commission (EC); and United States Agency for International Development (USAID), and managed by the Agriculture, Rural Development and Irrigation unit (AFTAI). ASARECA, a sub-regional not-for-profit association has been operating based on a 10 year Strategic Plan (2008-2018) developed to support the sustainable competitiveness of Eastern and Central Africa agricultural research systems through support to prioritized areas of research for development.  The strategy was designed to be implemented in 2 five year phases with corresponding Medium Term Operational Plans (MTOPs) which detail implementation of the strategy. The ASARECA MDTF was established at the World Bank in 2008 to support the first phase of the strategic plan, OPI (2008-2013). It has been under implementation for the past 4 and a half years and implementation has been satisfactory. It is scheduled to close on December 31, 2013. Donor support has been very strong for the OPI. Original donor pledges totaled $55 million. This target was not only met, but exceeded following an additional contribution of $5.6 million in the second half of 2012. Total contributions to date have passed $60 million. A number of the MDTF participating donors are in favor of and have recommended a 5 year extension of the MDTF to support a smooth transition to ASARECA' second MTOP (OPII) (2014-2018). The associated proposed Additional Financing would support implementation of OPII. Initial confirmed funding to launch implementation has already been secured from two donors. Identification completed on 23  July 2013. Environmental Assessment Category B. US$ 30.0 (CDP4).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Eastern and Central Africa Agricultural Transformation Project:</w:t>
      </w:r>
      <w:r>
        <w:rPr>
          <w:rFonts w:ascii="Georgia" w:hAnsi="Georgia" w:cs="Arial"/>
          <w:sz w:val="17"/>
        </w:rPr>
        <w:t xml:space="preserve"> The development objective is to enhance regional collaboration to improve productivity, climate resilience, and competitiveness of selected agricultural commodity value chains and increase smallholder farmer access to the regional market for food commodities and products Identification completed on 8  November 2016. Environmental Assessment Category B.</w:t>
      </w:r>
      <w:r>
        <w:rPr>
          <w:rFonts w:ascii="Georgia" w:hAnsi="Georgia" w:cs="Arial"/>
          <w:i/>
          <w:sz w:val="17"/>
        </w:rPr>
        <w:t xml:space="preserve"> US$ 312.0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Agricultural Productivity Program for Southern Africa - Angola &amp; Lesotho:</w:t>
      </w:r>
      <w:r>
        <w:rPr>
          <w:rFonts w:ascii="Georgia" w:hAnsi="Georgia" w:cs="Arial"/>
          <w:sz w:val="17"/>
        </w:rPr>
        <w:t xml:space="preserve"> To increase the availability of improved agricultural technologies in participating countries in the Southern Africa Development Community (SADC) region. Concept completed on 16  November 2017. Environmental Assessment Category B. Project: P164486.</w:t>
      </w:r>
      <w:r>
        <w:rPr>
          <w:rFonts w:ascii="Georgia" w:hAnsi="Georgia" w:cs="Arial"/>
          <w:i/>
          <w:sz w:val="17"/>
        </w:rPr>
        <w:t xml:space="preserve"> US$25.0</w:t>
      </w:r>
      <w:r>
        <w:rPr>
          <w:rFonts w:ascii="Georgia" w:hAnsi="Georgia" w:cs="Arial"/>
          <w:sz w:val="17"/>
        </w:rPr>
        <w:t>/20.0</w:t>
      </w:r>
      <w:r>
        <w:rPr>
          <w:rFonts w:ascii="Georgia" w:hAnsi="Georgia" w:cs="Arial"/>
          <w:i/>
          <w:sz w:val="17"/>
        </w:rPr>
        <w:t xml:space="preserve"> (IBRD</w:t>
      </w:r>
      <w:r>
        <w:rPr>
          <w:rFonts w:ascii="Georgia" w:hAnsi="Georgia" w:cs="Arial"/>
          <w:sz w:val="17"/>
        </w:rPr>
        <w:t>/IDA Credit</w:t>
      </w:r>
      <w:r>
        <w:rPr>
          <w:rFonts w:ascii="Georgia" w:hAnsi="Georgia" w:cs="Arial"/>
          <w:i/>
          <w:sz w:val="17"/>
        </w:rPr>
        <w:t>).</w:t>
      </w:r>
      <w:r>
        <w:rPr>
          <w:rFonts w:ascii="Georgia" w:hAnsi="Georgia" w:cs="Arial"/>
          <w:sz w:val="17"/>
        </w:rPr>
        <w:t xml:space="preserve"> Consulting services to be determined. Angola Ministry of Agriculture; Lesotho Ministry of Agriculture and Food Security.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Africa Higher Education Centers of Excellence for Development Impact:</w:t>
      </w:r>
      <w:r>
        <w:rPr>
          <w:rFonts w:ascii="Georgia" w:hAnsi="Georgia" w:cs="Arial"/>
          <w:sz w:val="17"/>
        </w:rPr>
        <w:t xml:space="preserve"> To increase quality, quantity and development relevance of post-graduate education in selected universities through regional specialization. Concept completed on 17  January 2018. Environmental Assessment Category B. Project: P164546. US$ 280.0/20.0 (IDA Credit/IDA Grant). No consultants are required. Economic Community of West African States.</w:t>
      </w:r>
      <w:r>
        <w:rPr>
          <w:rFonts w:ascii="Georgia" w:hAnsi="Georgia" w:cs="Arial"/>
          <w:sz w:val="17"/>
        </w:rPr>
        <w:br/>
      </w:r>
      <w:r>
        <w:rPr>
          <w:rFonts w:ascii="Georgia" w:hAnsi="Georgia" w:cs="Arial"/>
          <w:sz w:val="17"/>
        </w:rPr>
        <w:br/>
      </w:r>
      <w:r>
        <w:rPr>
          <w:rFonts w:ascii="Georgia" w:hAnsi="Georgia" w:cs="Arial"/>
          <w:b/>
          <w:sz w:val="17"/>
        </w:rPr>
        <w:t>Africa Regional Scholarship and Innovation Fund for Applied Sciences, Engineering and Technology:</w:t>
      </w:r>
      <w:r>
        <w:rPr>
          <w:rFonts w:ascii="Georgia" w:hAnsi="Georgia" w:cs="Arial"/>
          <w:sz w:val="17"/>
        </w:rPr>
        <w:t xml:space="preserve"> To support the enhancement region-wide of the quality and sustainability of doctoral training, research and innovation in applied sciences, engineering and technology. Concept completed on 7  November 2017. Environmental Assessment Category C. Project: P165581. US$ 30.0 (IDA Grant). Consultants will be required. International Centre of Insect Physiology and Ecology.</w:t>
      </w:r>
      <w:r>
        <w:rPr>
          <w:rFonts w:ascii="Georgia" w:hAnsi="Georgia" w:cs="Arial"/>
          <w:sz w:val="17"/>
        </w:rPr>
        <w:br/>
      </w:r>
      <w:r>
        <w:rPr>
          <w:rFonts w:ascii="Georgia" w:hAnsi="Georgia" w:cs="Arial"/>
          <w:sz w:val="17"/>
        </w:rPr>
        <w:br/>
      </w:r>
      <w:r>
        <w:rPr>
          <w:rFonts w:ascii="Georgia" w:hAnsi="Georgia" w:cs="Arial"/>
          <w:b/>
          <w:sz w:val="17"/>
        </w:rPr>
        <w:t>Mali Education Support Project:</w:t>
      </w:r>
      <w:r>
        <w:rPr>
          <w:rFonts w:ascii="Georgia" w:hAnsi="Georgia" w:cs="Arial"/>
          <w:sz w:val="17"/>
        </w:rPr>
        <w:t xml:space="preserve"> The Project Development Objective is to foster the development of the education sector to improve ECD and basic education service delivery and enhance the capacity of the Ministry of Education Identification completed on 21  December 2017. US$ 20.0/30.0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CAR-DRC Electricity Interconnection Project:</w:t>
      </w:r>
      <w:r>
        <w:rPr>
          <w:rFonts w:ascii="Georgia" w:hAnsi="Georgia" w:cs="Arial"/>
          <w:sz w:val="17"/>
        </w:rPr>
        <w:t xml:space="preserve"> The project development objective is to (i) promote power trade, and (ii) increase electricity access in targeted border cities. Identification completed on 6  February 2018. US$ 110.0/120.0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Ruzizi Regional Hydropower Project:</w:t>
      </w:r>
      <w:r>
        <w:rPr>
          <w:rFonts w:ascii="Georgia" w:hAnsi="Georgia" w:cs="Arial"/>
          <w:sz w:val="17"/>
        </w:rPr>
        <w:t xml:space="preserve">  The Ruzizi III hydropower project, 147MW is sponsored by the Energy Commission of the Great Lakes Countries (DRC, Rwanda and Burundi),in short “EGL”, and includes the construction of the dam, tunnel, power station and the transmission line to a switchyard. The project will be developed in the form of a public-private partnership supported by donors including the World Bank, AfDB, and DBSA. The World Bank would provide a Partial Risk Guarantee to support private sector investors to develop the Ruzizi hydropower project. Identification completed on 15  October 2013. Environmental Assessment Category B.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North Core/Dorsale Nord  Regional Power Interconnector Project:</w:t>
      </w:r>
      <w:r>
        <w:rPr>
          <w:rFonts w:ascii="Georgia" w:hAnsi="Georgia" w:cs="Arial"/>
          <w:sz w:val="17"/>
        </w:rPr>
        <w:t xml:space="preserve"> The Project Development Objective is to (i) to reduce the cost of and increase the electricity supply at utility level, and (ii) to</w:t>
      </w:r>
      <w:r w:rsidR="00A23FE8">
        <w:rPr>
          <w:rFonts w:ascii="Georgia" w:hAnsi="Georgia" w:cs="Arial"/>
          <w:sz w:val="17"/>
        </w:rPr>
        <w:t xml:space="preserve"> </w:t>
      </w:r>
      <w:r>
        <w:rPr>
          <w:rFonts w:ascii="Georgia" w:hAnsi="Georgia" w:cs="Arial"/>
          <w:sz w:val="17"/>
        </w:rPr>
        <w:t>increase electricity trade between Nigeria, Niger, Benin and Burkina Faso. Concept completed on 5  December 2017. Environmental Assessment Category B. Project: P162933.</w:t>
      </w:r>
      <w:r>
        <w:rPr>
          <w:rFonts w:ascii="Georgia" w:hAnsi="Georgia" w:cs="Arial"/>
          <w:i/>
          <w:sz w:val="17"/>
        </w:rPr>
        <w:t xml:space="preserve"> US$ 431.4</w:t>
      </w:r>
      <w:r>
        <w:rPr>
          <w:rFonts w:ascii="Georgia" w:hAnsi="Georgia" w:cs="Arial"/>
          <w:sz w:val="17"/>
        </w:rPr>
        <w:t>/84.8/56.4/38.4</w:t>
      </w:r>
      <w:r>
        <w:rPr>
          <w:rFonts w:ascii="Georgia" w:hAnsi="Georgia" w:cs="Arial"/>
          <w:i/>
          <w:sz w:val="17"/>
        </w:rPr>
        <w:t xml:space="preserve"> (IDA Credit/AFDB/GFRC/ISDB).</w:t>
      </w:r>
      <w:r>
        <w:rPr>
          <w:rFonts w:ascii="Georgia" w:hAnsi="Georgia" w:cs="Arial"/>
          <w:sz w:val="17"/>
        </w:rPr>
        <w:t xml:space="preserve"> Consultants will be required. Government of Benin.</w:t>
      </w:r>
      <w:r>
        <w:rPr>
          <w:rFonts w:ascii="Georgia" w:hAnsi="Georgia" w:cs="Arial"/>
          <w:sz w:val="17"/>
        </w:rPr>
        <w:br/>
      </w:r>
      <w:r>
        <w:rPr>
          <w:rFonts w:ascii="Georgia" w:hAnsi="Georgia" w:cs="Arial"/>
          <w:sz w:val="17"/>
        </w:rPr>
        <w:br/>
      </w:r>
      <w:r>
        <w:rPr>
          <w:rFonts w:ascii="Georgia" w:hAnsi="Georgia" w:cs="Arial"/>
          <w:b/>
          <w:sz w:val="17"/>
        </w:rPr>
        <w:t>Ruzizi Regional Hydropower Project - Guarantee:</w:t>
      </w:r>
      <w:r>
        <w:rPr>
          <w:rFonts w:ascii="Georgia" w:hAnsi="Georgia" w:cs="Arial"/>
          <w:sz w:val="17"/>
        </w:rPr>
        <w:t xml:space="preserve"> The Ruzizi III hydropower project, 147MW is sponsored by the Energy Commission of the Great Lakes Countries (DRC, Rwanda and Burundi),in short “EGL”, and includes the construction of the dam, tunnel, power station and the transmission line to a switchyard. The project will be developed in the form of a public-private partnership supported by donors including the World Bank, AfDB, and DBSA. The World Bank would provide a Partial Risk Guarantee to support private sector investors to develop the Ruzizi hydropower project. Identification completed on 15  October 2013. Environmental Assessment Category B. US$ 60.0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1D0535">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 Grid Electrification Project:</w:t>
      </w:r>
      <w:r>
        <w:rPr>
          <w:rFonts w:ascii="Georgia" w:hAnsi="Georgia" w:cs="Arial"/>
          <w:sz w:val="17"/>
        </w:rPr>
        <w:t xml:space="preserve"> To  enhance shared capacity, knowledge and to jointly increase electricity access to households, businesses and communities using modern off-grid electrification technologies in project countries.  The project will focus on a selected set of country-specific initiatives that are crucial to meeting the regional strategic goals. Concept completed on 11  April 2017. Environmental Assessment Category F. Project: P160708. US$ 56.0 (IDA Credit). Consultants will be required. Ecowas Centre for Renewable Energy and Energy Efficiency (ECREEE).</w:t>
      </w:r>
      <w:r>
        <w:rPr>
          <w:rFonts w:ascii="Georgia" w:hAnsi="Georgia" w:cs="Arial"/>
          <w:sz w:val="17"/>
        </w:rPr>
        <w:br/>
      </w:r>
      <w:r>
        <w:rPr>
          <w:rFonts w:ascii="Georgia" w:hAnsi="Georgia" w:cs="Arial"/>
          <w:sz w:val="17"/>
        </w:rPr>
        <w:br/>
      </w:r>
      <w:r>
        <w:rPr>
          <w:rFonts w:ascii="Georgia" w:hAnsi="Georgia" w:cs="Arial"/>
          <w:b/>
          <w:sz w:val="17"/>
        </w:rPr>
        <w:t>Solar Development in Sub-Saharan Africa - Phase 1 (Sahel):</w:t>
      </w:r>
      <w:r>
        <w:rPr>
          <w:rFonts w:ascii="Georgia" w:hAnsi="Georgia" w:cs="Arial"/>
          <w:sz w:val="17"/>
        </w:rPr>
        <w:t xml:space="preserve"> The Series of Projects' objective is to accelerate grid-connected solar electricity generation expansio</w:t>
      </w:r>
      <w:r w:rsidR="001D0535">
        <w:rPr>
          <w:rFonts w:ascii="Georgia" w:hAnsi="Georgia" w:cs="Arial"/>
          <w:sz w:val="17"/>
        </w:rPr>
        <w:t>n in West African countries. SOP</w:t>
      </w:r>
      <w:r>
        <w:rPr>
          <w:rFonts w:ascii="Georgia" w:hAnsi="Georgia" w:cs="Arial"/>
          <w:sz w:val="17"/>
        </w:rPr>
        <w:t xml:space="preserve"> furthers this objective with project specific PDO to (i) strengthen the technical regional capacity for solar generation and integration and (ii) support the preparation of large-scale solar projects in the region. Identification completed on </w:t>
      </w:r>
      <w:r w:rsidR="001D0535">
        <w:rPr>
          <w:rFonts w:ascii="Georgia" w:hAnsi="Georgia" w:cs="Arial"/>
          <w:sz w:val="17"/>
        </w:rPr>
        <w:t>6 December</w:t>
      </w:r>
      <w:r>
        <w:rPr>
          <w:rFonts w:ascii="Georgia" w:hAnsi="Georgia" w:cs="Arial"/>
          <w:sz w:val="17"/>
        </w:rPr>
        <w:t xml:space="preserve"> 2016. Environmental Assessment Category B. US$ 25.0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AFCC2/RI-3A Tanzania-Zambia Transmission Interconnector:</w:t>
      </w:r>
      <w:r>
        <w:rPr>
          <w:rFonts w:ascii="Georgia" w:hAnsi="Georgia" w:cs="Arial"/>
          <w:sz w:val="17"/>
        </w:rPr>
        <w:t xml:space="preserve"> The PDO for the overall Series of Project Program is to establish cross-border transmission capacity between the Southern African Power Pool and the Eastern Africa Power Pool to enable regional power trade. </w:t>
      </w:r>
    </w:p>
    <w:p w:rsidR="009E3F2C" w:rsidRDefault="009E3F2C" w:rsidP="001D1D8C">
      <w:pPr>
        <w:jc w:val="both"/>
        <w:rPr>
          <w:rFonts w:ascii="Georgia" w:hAnsi="Georgia" w:cs="Arial"/>
          <w:sz w:val="17"/>
        </w:rPr>
      </w:pPr>
      <w:r>
        <w:rPr>
          <w:rFonts w:ascii="Georgia" w:hAnsi="Georgia" w:cs="Arial"/>
          <w:sz w:val="17"/>
        </w:rPr>
        <w:t>The PDO for the Series of Project -1 is to increase the availability of grid based power supply to Southern regions of Tanzania and to enable regional interconnection with Zambia</w:t>
      </w:r>
    </w:p>
    <w:p w:rsidR="009E3F2C" w:rsidRDefault="009E3F2C" w:rsidP="001D1D8C">
      <w:pPr>
        <w:jc w:val="both"/>
        <w:rPr>
          <w:rFonts w:ascii="Georgia" w:hAnsi="Georgia" w:cs="Arial"/>
          <w:sz w:val="17"/>
        </w:rPr>
      </w:pPr>
      <w:r>
        <w:rPr>
          <w:rFonts w:ascii="Georgia" w:hAnsi="Georgia" w:cs="Arial"/>
          <w:sz w:val="17"/>
        </w:rPr>
        <w:t xml:space="preserve"> Concept completed on 23  January 2018. Environmental Assessment Category A. Project: P163752.</w:t>
      </w:r>
      <w:r>
        <w:rPr>
          <w:rFonts w:ascii="Georgia" w:hAnsi="Georgia" w:cs="Arial"/>
          <w:i/>
          <w:sz w:val="17"/>
        </w:rPr>
        <w:t xml:space="preserve"> US$ 455.0/15.0/30.0/100.0 (IDA Credit/IDA Grant/ECEU/FRDE).</w:t>
      </w:r>
      <w:r>
        <w:rPr>
          <w:rFonts w:ascii="Georgia" w:hAnsi="Georgia" w:cs="Arial"/>
          <w:sz w:val="17"/>
        </w:rPr>
        <w:t xml:space="preserve"> Consultants will be required. Tanzania Electric Supply Company Ltd..</w:t>
      </w:r>
      <w:r>
        <w:rPr>
          <w:rFonts w:ascii="Georgia" w:hAnsi="Georgia" w:cs="Arial"/>
          <w:sz w:val="17"/>
        </w:rPr>
        <w:br/>
      </w:r>
      <w:r>
        <w:rPr>
          <w:rFonts w:ascii="Georgia" w:hAnsi="Georgia" w:cs="Arial"/>
          <w:sz w:val="17"/>
        </w:rPr>
        <w:br/>
      </w:r>
      <w:r>
        <w:rPr>
          <w:rFonts w:ascii="Georgia" w:hAnsi="Georgia" w:cs="Arial"/>
          <w:b/>
          <w:sz w:val="17"/>
        </w:rPr>
        <w:t>Participatory Forest and Energy Management Regional Program involving The Gambia, Guinea-Bissau, and Senegal:</w:t>
      </w:r>
      <w:r>
        <w:rPr>
          <w:rFonts w:ascii="Georgia" w:hAnsi="Georgia" w:cs="Arial"/>
          <w:sz w:val="17"/>
        </w:rPr>
        <w:t xml:space="preserve"> The proposed PDO is to increase incomes and enhance livelihoods of rural communities in the border areas of Gambia, Guinea-Bissau and Senegal, through sustainable management, production and use of forests, </w:t>
      </w:r>
      <w:r w:rsidR="001D0535">
        <w:rPr>
          <w:rFonts w:ascii="Georgia" w:hAnsi="Georgia" w:cs="Arial"/>
          <w:sz w:val="17"/>
        </w:rPr>
        <w:t>wood fuel</w:t>
      </w:r>
      <w:r>
        <w:rPr>
          <w:rFonts w:ascii="Georgia" w:hAnsi="Georgia" w:cs="Arial"/>
          <w:sz w:val="17"/>
        </w:rPr>
        <w:t xml:space="preserve"> and forest products.</w:t>
      </w:r>
    </w:p>
    <w:p w:rsidR="009E3F2C" w:rsidRDefault="009E3F2C" w:rsidP="001D1D8C">
      <w:pPr>
        <w:jc w:val="both"/>
        <w:rPr>
          <w:rFonts w:ascii="Georgia" w:hAnsi="Georgia" w:cs="Arial"/>
          <w:sz w:val="17"/>
        </w:rPr>
      </w:pPr>
      <w:r>
        <w:rPr>
          <w:rFonts w:ascii="Georgia" w:hAnsi="Georgia" w:cs="Arial"/>
          <w:sz w:val="17"/>
        </w:rPr>
        <w:t xml:space="preserve">The program will support forest policy coordination, cooperation and enforcement across the sub-region; reduction of forest pressures by promoting more efficient and cleaner stoves, kilns and fuels; and enhancement of local control of forests and forest products through creation of a shared forest information network, clarification of forest ownership and use patterns and community planning engaging women, youth, and other vulnerable groups. </w:t>
      </w:r>
    </w:p>
    <w:p w:rsidR="009E3F2C" w:rsidRDefault="009E3F2C" w:rsidP="001D1D8C">
      <w:pPr>
        <w:jc w:val="both"/>
        <w:rPr>
          <w:rFonts w:ascii="Georgia" w:hAnsi="Georgia" w:cs="Arial"/>
          <w:sz w:val="17"/>
        </w:rPr>
      </w:pPr>
      <w:r>
        <w:rPr>
          <w:rFonts w:ascii="Georgia" w:hAnsi="Georgia" w:cs="Arial"/>
          <w:sz w:val="17"/>
        </w:rPr>
        <w:t xml:space="preserve"> Identification completed on 19  June 2017.</w:t>
      </w:r>
      <w:r>
        <w:rPr>
          <w:rFonts w:ascii="Georgia" w:hAnsi="Georgia" w:cs="Arial"/>
          <w:i/>
          <w:sz w:val="17"/>
        </w:rPr>
        <w:t xml:space="preserve"> Environmental Assessment Category B. US$ 154.0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Mozambique - Malawi Regional Interconnector Project:</w:t>
      </w:r>
      <w:r>
        <w:rPr>
          <w:rFonts w:ascii="Georgia" w:hAnsi="Georgia" w:cs="Arial"/>
          <w:sz w:val="17"/>
        </w:rPr>
        <w:t xml:space="preserve"> The project development objective is (i) to increase access to diversified, reliable, and affordable supplies of energy; and (ii) to expand Malawi and Mozambique’s opportunities to benefit from bilateral and regional power trading on the Southern African Power Pool.</w:t>
      </w:r>
      <w:r>
        <w:rPr>
          <w:rFonts w:ascii="Georgia" w:hAnsi="Georgia" w:cs="Arial"/>
          <w:i/>
          <w:sz w:val="17"/>
        </w:rPr>
        <w:t xml:space="preserve"> Concept completed on 13  February 2018.</w:t>
      </w:r>
      <w:r>
        <w:rPr>
          <w:rFonts w:ascii="Georgia" w:hAnsi="Georgia" w:cs="Arial"/>
          <w:sz w:val="17"/>
        </w:rPr>
        <w:t xml:space="preserve"> Environmental Assessment Category A. Project: P164354. US$ 17.0/42.0/40.0/33.0 (IDA Credit/IDA Grant/GGER/NORW).</w:t>
      </w:r>
      <w:r>
        <w:rPr>
          <w:rFonts w:ascii="Georgia" w:hAnsi="Georgia" w:cs="Arial"/>
          <w:i/>
          <w:sz w:val="17"/>
        </w:rPr>
        <w:t xml:space="preserve"> Consultants will be required.</w:t>
      </w:r>
      <w:r w:rsidR="001D0535">
        <w:rPr>
          <w:rFonts w:ascii="Georgia" w:hAnsi="Georgia" w:cs="Arial"/>
          <w:sz w:val="17"/>
        </w:rPr>
        <w:t xml:space="preserve"> Electricidade de Moz</w:t>
      </w:r>
      <w:r>
        <w:rPr>
          <w:rFonts w:ascii="Georgia" w:hAnsi="Georgia" w:cs="Arial"/>
          <w:sz w:val="17"/>
        </w:rPr>
        <w:t>ambique; Electricity Supply Corporation of Malawi, Ltd.</w:t>
      </w:r>
      <w:r>
        <w:rPr>
          <w:rFonts w:ascii="Georgia" w:hAnsi="Georgia" w:cs="Arial"/>
          <w:sz w:val="17"/>
        </w:rPr>
        <w:br/>
      </w:r>
      <w:r>
        <w:rPr>
          <w:rFonts w:ascii="Georgia" w:hAnsi="Georgia" w:cs="Arial"/>
          <w:sz w:val="17"/>
        </w:rPr>
        <w:br/>
      </w:r>
      <w:r>
        <w:rPr>
          <w:rFonts w:ascii="Georgia" w:hAnsi="Georgia" w:cs="Arial"/>
          <w:b/>
          <w:sz w:val="17"/>
        </w:rPr>
        <w:t>ECOWAS-Regional Electricity Access Project (Phase 1):</w:t>
      </w:r>
      <w:r>
        <w:rPr>
          <w:rFonts w:ascii="Georgia" w:hAnsi="Georgia" w:cs="Arial"/>
          <w:sz w:val="17"/>
        </w:rPr>
        <w:t xml:space="preserve"> The Programmatic Development Objective is to increase access to reliable energy services in targeted areas and to enable cross-border electrification between the recipient countries.</w:t>
      </w:r>
    </w:p>
    <w:p w:rsidR="009E3F2C" w:rsidRDefault="009E3F2C" w:rsidP="001D1D8C">
      <w:pPr>
        <w:jc w:val="both"/>
        <w:rPr>
          <w:rFonts w:ascii="Georgia" w:hAnsi="Georgia" w:cs="Arial"/>
          <w:sz w:val="17"/>
        </w:rPr>
      </w:pPr>
      <w:r>
        <w:rPr>
          <w:rFonts w:ascii="Georgia" w:hAnsi="Georgia" w:cs="Arial"/>
          <w:sz w:val="17"/>
        </w:rPr>
        <w:t>The Project Development Objective for the proposed Phase 1 operation is to increase access to reliable energy services in The Gambia, Guinea-Bissau, and Mali and to enable cross-border electrification between those countries.</w:t>
      </w:r>
    </w:p>
    <w:p w:rsidR="009E3F2C" w:rsidRDefault="009E3F2C" w:rsidP="001D1D8C">
      <w:pPr>
        <w:jc w:val="both"/>
        <w:rPr>
          <w:rFonts w:ascii="Georgia" w:hAnsi="Georgia" w:cs="Arial"/>
          <w:sz w:val="17"/>
        </w:rPr>
      </w:pPr>
      <w:r>
        <w:rPr>
          <w:rFonts w:ascii="Georgia" w:hAnsi="Georgia" w:cs="Arial"/>
          <w:sz w:val="17"/>
        </w:rPr>
        <w:lastRenderedPageBreak/>
        <w:t xml:space="preserve"> Concept completed on 24  January 2018. Environmental Assessment Category B. Project: P164044. US$ 312.0/0.5/28.7 (IDA Credit/KWBP/WADB). Consultants will be required. Energie du Mali (EDM SA); National Water and Electricity Company (NAWEC); Electricidade e Agua da Guiné - Bissau (EAGB).</w:t>
      </w:r>
      <w:r>
        <w:rPr>
          <w:rFonts w:ascii="Georgia" w:hAnsi="Georgia" w:cs="Arial"/>
          <w:sz w:val="17"/>
        </w:rPr>
        <w:br/>
      </w:r>
      <w:r>
        <w:rPr>
          <w:rFonts w:ascii="Georgia" w:hAnsi="Georgia" w:cs="Arial"/>
          <w:sz w:val="17"/>
        </w:rPr>
        <w:br/>
      </w:r>
      <w:r>
        <w:rPr>
          <w:rFonts w:ascii="Georgia" w:hAnsi="Georgia" w:cs="Arial"/>
          <w:b/>
          <w:sz w:val="17"/>
        </w:rPr>
        <w:t>(R) Guinea – Mali Interconnection Project:</w:t>
      </w:r>
      <w:r>
        <w:rPr>
          <w:rFonts w:ascii="Georgia" w:hAnsi="Georgia" w:cs="Arial"/>
          <w:sz w:val="17"/>
        </w:rPr>
        <w:t xml:space="preserve"> The Project Development Objective is to: (i) enable electricity trade between Cote d’Ivoire, Guinea and Mali; and (ii) increase access to electricity in the Eastern part of Guinea as well as in the rural areas of Guinea and Mali. Concept completed on</w:t>
      </w:r>
      <w:r>
        <w:rPr>
          <w:rFonts w:ascii="Georgia" w:hAnsi="Georgia" w:cs="Arial"/>
          <w:i/>
          <w:sz w:val="17"/>
        </w:rPr>
        <w:t xml:space="preserve"> 12  February 2018.</w:t>
      </w:r>
      <w:r>
        <w:rPr>
          <w:rFonts w:ascii="Georgia" w:hAnsi="Georgia" w:cs="Arial"/>
          <w:sz w:val="17"/>
        </w:rPr>
        <w:t xml:space="preserve"> Environmental Assessment Category A. Project: P166042. US$ 105.1/68.6/40.1/33.5/43.0/78.5/30.2 (IDA Credit/AFDB/EBID/ECEU/EUIB/ISDB/WADB). Consulting services to be determined. EDG; EDM.</w:t>
      </w:r>
      <w:r>
        <w:rPr>
          <w:rFonts w:ascii="Georgia" w:hAnsi="Georgia" w:cs="Arial"/>
          <w:sz w:val="17"/>
        </w:rPr>
        <w:br/>
      </w:r>
      <w:r>
        <w:rPr>
          <w:rFonts w:ascii="Georgia" w:hAnsi="Georgia" w:cs="Arial"/>
          <w:sz w:val="17"/>
        </w:rPr>
        <w:br/>
      </w:r>
      <w:r>
        <w:rPr>
          <w:rFonts w:ascii="Georgia" w:hAnsi="Georgia" w:cs="Arial"/>
          <w:b/>
          <w:sz w:val="17"/>
        </w:rPr>
        <w:t>Zambia-Tanzania Interconnector:</w:t>
      </w:r>
      <w:r>
        <w:rPr>
          <w:rFonts w:ascii="Georgia" w:hAnsi="Georgia" w:cs="Arial"/>
          <w:sz w:val="17"/>
        </w:rPr>
        <w:t xml:space="preserve"> The PDO for the overall Series of Project Program is to establish cross-border transmission capacity between the Southern African Power Pool (SAPP) and the Eastern Africa Power Pool (EAPP) t</w:t>
      </w:r>
      <w:r w:rsidR="001D0535">
        <w:rPr>
          <w:rFonts w:ascii="Georgia" w:hAnsi="Georgia" w:cs="Arial"/>
          <w:sz w:val="17"/>
        </w:rPr>
        <w:t xml:space="preserve">o enable regional power trade. </w:t>
      </w:r>
    </w:p>
    <w:p w:rsidR="009E3F2C" w:rsidRDefault="009E3F2C" w:rsidP="001D1D8C">
      <w:pPr>
        <w:jc w:val="both"/>
        <w:rPr>
          <w:rFonts w:ascii="Georgia" w:hAnsi="Georgia" w:cs="Arial"/>
          <w:sz w:val="17"/>
        </w:rPr>
      </w:pPr>
      <w:r>
        <w:rPr>
          <w:rFonts w:ascii="Georgia" w:hAnsi="Georgia" w:cs="Arial"/>
          <w:sz w:val="17"/>
        </w:rPr>
        <w:t xml:space="preserve">The PDO for the Series of Project-2 is to increase the availability of grid based power supply to Northern regions of Zambia and to enable regional interconnection with Tanzania. </w:t>
      </w:r>
    </w:p>
    <w:p w:rsidR="009E3F2C" w:rsidRDefault="009E3F2C" w:rsidP="001D1D8C">
      <w:pPr>
        <w:jc w:val="both"/>
        <w:rPr>
          <w:rFonts w:ascii="Georgia" w:hAnsi="Georgia" w:cs="Arial"/>
          <w:sz w:val="17"/>
        </w:rPr>
      </w:pPr>
      <w:r>
        <w:rPr>
          <w:rFonts w:ascii="Georgia" w:hAnsi="Georgia" w:cs="Arial"/>
          <w:sz w:val="17"/>
        </w:rPr>
        <w:t xml:space="preserve"> Identification completed on 1  December 2017. Environmental Assessment Category A. US$ 140.0/40.0/30.0 (IDA Credit/ECEU/EUIB).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1D0535">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1D0535">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Africa Regional Fisheries Program Phase 2 in Liberia and Sierra Leone:</w:t>
      </w:r>
      <w:r>
        <w:rPr>
          <w:rFonts w:ascii="Georgia" w:hAnsi="Georgia" w:cs="Arial"/>
          <w:sz w:val="17"/>
        </w:rPr>
        <w:t xml:space="preserve"> To improve the management of selected fisheries, increase the post-harvest value of catch in targeted landing sites and improve the enabling environment for aquaculture development. Identification completed on 31  October 2016. Environmental Assessment Category B.</w:t>
      </w:r>
      <w:r>
        <w:rPr>
          <w:rFonts w:ascii="Georgia" w:hAnsi="Georgia" w:cs="Arial"/>
          <w:i/>
          <w:sz w:val="17"/>
        </w:rPr>
        <w:t xml:space="preserve"> US$ 75.0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West Africa Coastal Areas Resilience Investment Project:</w:t>
      </w:r>
      <w:r>
        <w:rPr>
          <w:rFonts w:ascii="Georgia" w:hAnsi="Georgia" w:cs="Arial"/>
          <w:sz w:val="17"/>
        </w:rPr>
        <w:t xml:space="preserve"> To strengthen the resilience of targeted communities and areas in coastal Western Africa.</w:t>
      </w:r>
      <w:r>
        <w:rPr>
          <w:rFonts w:ascii="Georgia" w:hAnsi="Georgia" w:cs="Arial"/>
          <w:i/>
          <w:sz w:val="17"/>
        </w:rPr>
        <w:t xml:space="preserve"> Negotiations authorized on 16  February 2018.</w:t>
      </w:r>
      <w:r>
        <w:rPr>
          <w:rFonts w:ascii="Georgia" w:hAnsi="Georgia" w:cs="Arial"/>
          <w:sz w:val="17"/>
        </w:rPr>
        <w:t xml:space="preserve"> Environmental Assessment Category A. Project: P162337.</w:t>
      </w:r>
      <w:r>
        <w:rPr>
          <w:rFonts w:ascii="Georgia" w:hAnsi="Georgia" w:cs="Arial"/>
          <w:i/>
          <w:sz w:val="17"/>
        </w:rPr>
        <w:t xml:space="preserve"> US$ 120.0/70.0 (IDA Credit/IDA Grant).</w:t>
      </w:r>
      <w:r>
        <w:rPr>
          <w:rFonts w:ascii="Georgia" w:hAnsi="Georgia" w:cs="Arial"/>
          <w:sz w:val="17"/>
        </w:rPr>
        <w:t xml:space="preserve"> Consultants will be required.  Sao Tome and Principe - Ministry of Infrastructures, Natural Resources and Environment; Mauritania - Ministry of Environment and Sustainable Development; Benin - Ministry of Environment and Sustainable Development; Togo - Ministry of Environment and Forest Resources (MEFR) (Directorate of Environment); International Union for Conservation of Nature;  Cote d'Ivoire - Ministry of Salubrity, Environment and Sustainable Development; Senegal - Ministry of Environment and Sustainable Development (Directorate of Environment (DECC));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SWIOFish3 (Seychelles):</w:t>
      </w:r>
      <w:r>
        <w:rPr>
          <w:rFonts w:ascii="Georgia" w:hAnsi="Georgia" w:cs="Arial"/>
          <w:sz w:val="17"/>
        </w:rPr>
        <w:t xml:space="preserve"> Objective to be Determined. Approval completed on 29  September 2017. Environmental Assessment Category B. Project: P163800. US$ 5.0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Lake Victoria Environmental Management Project Phase Three:</w:t>
      </w:r>
      <w:r>
        <w:rPr>
          <w:rFonts w:ascii="Georgia" w:hAnsi="Georgia" w:cs="Arial"/>
          <w:sz w:val="17"/>
        </w:rPr>
        <w:t xml:space="preserve"> The Project Development Objective (PDO) is to improve environmental and natural resource management and participation in livelihood-enhancing practices in targeted sub-catchments areas and pollution hotspots in the Lake Victoria Basin. </w:t>
      </w:r>
    </w:p>
    <w:p w:rsidR="009E3F2C" w:rsidRDefault="009E3F2C" w:rsidP="001D1D8C">
      <w:pPr>
        <w:jc w:val="both"/>
        <w:rPr>
          <w:rFonts w:ascii="Georgia" w:hAnsi="Georgia" w:cs="Arial"/>
          <w:sz w:val="17"/>
        </w:rPr>
      </w:pPr>
      <w:r>
        <w:rPr>
          <w:rFonts w:ascii="Georgia" w:hAnsi="Georgia" w:cs="Arial"/>
          <w:sz w:val="17"/>
        </w:rPr>
        <w:t>As LVEMP3 will also aim to get GEF support, its objective is consistent with the GEF’s strategic long-term priorities for International Waters (IW), which include fostering international, multi-country cooperation on priority transboundary water concerns. The PDO makes advancements in the IW focal area by supporting and promoting collective management and governance of the Lake Victoria water system through the implementation of policy, legal, and institutional reforms and investments that contribute to sustainable use and maintenance of LVB’s ecosystem services.</w:t>
      </w:r>
    </w:p>
    <w:p w:rsidR="009E3F2C" w:rsidRDefault="009E3F2C" w:rsidP="001D1D8C">
      <w:pPr>
        <w:jc w:val="both"/>
        <w:rPr>
          <w:rFonts w:ascii="Georgia" w:hAnsi="Georgia" w:cs="Arial"/>
          <w:sz w:val="17"/>
        </w:rPr>
      </w:pPr>
    </w:p>
    <w:p w:rsidR="009E3F2C" w:rsidRDefault="009E3F2C" w:rsidP="001D1D8C">
      <w:pPr>
        <w:jc w:val="both"/>
        <w:rPr>
          <w:rFonts w:ascii="Georgia" w:hAnsi="Georgia" w:cs="Arial"/>
          <w:sz w:val="17"/>
        </w:rPr>
      </w:pPr>
      <w:r>
        <w:rPr>
          <w:rFonts w:ascii="Georgia" w:hAnsi="Georgia" w:cs="Arial"/>
          <w:sz w:val="17"/>
        </w:rPr>
        <w:t xml:space="preserve"> Identification completed on 2  October 2017. Environmental Assessment Category A.</w:t>
      </w:r>
      <w:r>
        <w:rPr>
          <w:rFonts w:ascii="Georgia" w:hAnsi="Georgia" w:cs="Arial"/>
          <w:i/>
          <w:sz w:val="17"/>
        </w:rPr>
        <w:t xml:space="preserve"> US$ 195.0/38.0</w:t>
      </w:r>
      <w:r>
        <w:rPr>
          <w:rFonts w:ascii="Georgia" w:hAnsi="Georgia" w:cs="Arial"/>
          <w:sz w:val="17"/>
        </w:rPr>
        <w:t>/8.0</w:t>
      </w:r>
      <w:r>
        <w:rPr>
          <w:rFonts w:ascii="Georgia" w:hAnsi="Georgia" w:cs="Arial"/>
          <w:i/>
          <w:sz w:val="17"/>
        </w:rPr>
        <w:t xml:space="preserve"> (IDA Credit/IDA Grant/GEFU).</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Lake Tanganyika Environmental Management Project:</w:t>
      </w:r>
      <w:r>
        <w:rPr>
          <w:rFonts w:ascii="Georgia" w:hAnsi="Georgia" w:cs="Arial"/>
          <w:sz w:val="17"/>
        </w:rPr>
        <w:t xml:space="preserve"> The proposed project development objective is to manage sedimentation and fisheries in the Lake Tanganyika Basin. Identification completed on 4  January 2018. US$ 135.0/40.0/10.0 (IDA Credit/IDA Grant/GFIA).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Investments towards Resilient Management of GCLME:</w:t>
      </w:r>
      <w:r>
        <w:rPr>
          <w:rFonts w:ascii="Georgia" w:hAnsi="Georgia" w:cs="Arial"/>
          <w:sz w:val="17"/>
        </w:rPr>
        <w:t xml:space="preserve">  To reduce the vulnerability of coastal areas and coastal communities in selected West African countries through inclusive integrated coastal management at the regional and national levels. Identification completed on 23  May 2017. US$ 20.3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Africa Regional Fisheries Program Phase 2 in Cabo Verde, The Gambia, Guinea Bissau and Senegal:</w:t>
      </w:r>
      <w:r>
        <w:rPr>
          <w:rFonts w:ascii="Georgia" w:hAnsi="Georgia" w:cs="Arial"/>
          <w:sz w:val="17"/>
        </w:rPr>
        <w:t xml:space="preserve"> Improve the management of selected fisheries and increase the net value of catch in targeted landing sites. Identification completed on 3  October 2016.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South West Indian Ocean Fisheries Governance and Shared Growth Project (SWIOFish3):</w:t>
      </w:r>
      <w:r>
        <w:rPr>
          <w:rFonts w:ascii="Georgia" w:hAnsi="Georgia" w:cs="Arial"/>
          <w:sz w:val="17"/>
        </w:rPr>
        <w:t xml:space="preserve"> The Project Development Objective is to improve management of marine areas and fisheries in targeted zones and strengthen </w:t>
      </w:r>
      <w:r w:rsidR="001D0535">
        <w:rPr>
          <w:rFonts w:ascii="Georgia" w:hAnsi="Georgia" w:cs="Arial"/>
          <w:sz w:val="17"/>
        </w:rPr>
        <w:t>fisheries value</w:t>
      </w:r>
      <w:r>
        <w:rPr>
          <w:rFonts w:ascii="Georgia" w:hAnsi="Georgia" w:cs="Arial"/>
          <w:sz w:val="17"/>
        </w:rPr>
        <w:t xml:space="preserve"> chains in the Seychelles. Approval completed on 29  September 2017. Environmental Assessment Category B. US$ 5.3 (GEFU). Consulting services to be determined. Ministry of Finance, Trade and Economic Planning; Republic of Seychelles.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Strengthening the Capacity of Regional Financial Institutions in the CEMAC Region:</w:t>
      </w:r>
      <w:r>
        <w:rPr>
          <w:rFonts w:ascii="Georgia" w:hAnsi="Georgia" w:cs="Arial"/>
          <w:sz w:val="17"/>
        </w:rPr>
        <w:t xml:space="preserve"> The Project Development Objective (PDO) is to strengthen the capacity of selected CEMAC regional financial institutions to implement their mandates in the areas of financial stability, inclusion and integrity.</w:t>
      </w:r>
      <w:r>
        <w:rPr>
          <w:rFonts w:ascii="Georgia" w:hAnsi="Georgia" w:cs="Arial"/>
          <w:i/>
          <w:sz w:val="17"/>
        </w:rPr>
        <w:t xml:space="preserve"> Appraisal completed on 1  March 2018.</w:t>
      </w:r>
      <w:r>
        <w:rPr>
          <w:rFonts w:ascii="Georgia" w:hAnsi="Georgia" w:cs="Arial"/>
          <w:sz w:val="17"/>
        </w:rPr>
        <w:t xml:space="preserve"> Environmental Assessment Category C. Project: P161368. US$ 25.0/10.0 (IDA Credit/IDA Grant). Consultants will be required. Commission Bancaire de l'Afrique Centrale - COBAC; Groupe d' Action contre le Blanchiment d' Argent en Afrique Centrale (GABAC).</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w:t>
      </w:r>
      <w:r w:rsidR="001D0535">
        <w:rPr>
          <w:rFonts w:ascii="Georgia" w:hAnsi="Georgia" w:cs="Arial"/>
          <w:sz w:val="17"/>
        </w:rPr>
        <w:t xml:space="preserve">of financial sector integration </w:t>
      </w:r>
      <w:r>
        <w:rPr>
          <w:rFonts w:ascii="Georgia" w:hAnsi="Georgia" w:cs="Arial"/>
          <w:sz w:val="17"/>
        </w:rPr>
        <w:t>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Improved Investment Climate within the Organization for the Harmonization of Business Law in Africa (OHADA) AF:</w:t>
      </w:r>
      <w:r>
        <w:rPr>
          <w:rFonts w:ascii="Georgia" w:hAnsi="Georgia" w:cs="Arial"/>
          <w:sz w:val="17"/>
        </w:rPr>
        <w:t xml:space="preserve"> The project development objective is to strengthen OHADA’s institutional capacity to support, in its member countries, selected aspects of investment climate reforms, including improved corporate financial reporting. Identification completed on 28  July 2017. Environmental Assessment Category C. US$ 20.0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Regional Public Sector Capacity Building:</w:t>
      </w:r>
      <w:r>
        <w:rPr>
          <w:rFonts w:ascii="Georgia" w:hAnsi="Georgia" w:cs="Arial"/>
          <w:sz w:val="17"/>
        </w:rPr>
        <w:t xml:space="preserve"> The project development objective (PDO) is to strengthen, through regional cooperative networks and public goods, the capacity of select schools and institutes of public administration (SIPAs) to build public sector leadership and management capacity. Concept completed on 1  October 2017. Environmental Assessment Category C. Project: P160923. US$ 30.0 (IDA Grant). Consultants will be required. New Partnership for Africa’s Development Planning and Coordinating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w:t>
      </w:r>
      <w:r>
        <w:rPr>
          <w:rFonts w:ascii="Georgia" w:hAnsi="Georgia" w:cs="Arial"/>
          <w:sz w:val="17"/>
        </w:rPr>
        <w:lastRenderedPageBreak/>
        <w:t>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Disease Surveillance Systems Enhancement (REDISSE) Phase III:</w:t>
      </w:r>
      <w:r>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w:t>
      </w:r>
      <w:r w:rsidR="001D0535">
        <w:rPr>
          <w:rFonts w:ascii="Georgia" w:hAnsi="Georgia" w:cs="Arial"/>
          <w:sz w:val="17"/>
        </w:rPr>
        <w:t>effective disease</w:t>
      </w:r>
      <w:r>
        <w:rPr>
          <w:rFonts w:ascii="Georgia" w:hAnsi="Georgia" w:cs="Arial"/>
          <w:sz w:val="17"/>
        </w:rPr>
        <w:t xml:space="preserve"> surveillance and response; and (ii) in the event of an Eligible Emergency, to provide immediate and effective response to said Eligible Emergency. Concept completed on 16  October 2017. Environmental Assessment Category B. Project: P161163. US$ 116.0 (IDA Credit). Consultants will be required. Mauritania - Ministry of Livestock; Benin - CNLS-TP, Présidence de la République du Bénin; Mali - Ministry of Health; Niger -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RI Nacala Corridor Trade Facilitation Project:</w:t>
      </w:r>
      <w:r>
        <w:rPr>
          <w:rFonts w:ascii="Georgia" w:hAnsi="Georgia" w:cs="Arial"/>
          <w:sz w:val="17"/>
        </w:rPr>
        <w:t xml:space="preserve"> The project will seek to improve the trade logistics and facilitation performance of the Nacala Corridor covering Zambia, Malawi and Mozambique. Identification completed on 17  August 2017.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CEMAC Regional Economic and Trade Integration Support Project:</w:t>
      </w:r>
      <w:r>
        <w:rPr>
          <w:rFonts w:ascii="Georgia" w:hAnsi="Georgia" w:cs="Arial"/>
          <w:sz w:val="17"/>
        </w:rPr>
        <w:t xml:space="preserve"> To provide Technical Assistance to the institutions of the CEMAC on issues related to competitiveness, namely investment climate and trade facilitation. Identification completed on 14  February 2017. US$10.0/10.0 (IBRD/IDA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AFCC2/RI-EAC Accelerated Regional Integration:</w:t>
      </w:r>
      <w:r>
        <w:rPr>
          <w:rFonts w:ascii="Georgia" w:hAnsi="Georgia" w:cs="Arial"/>
          <w:sz w:val="17"/>
        </w:rPr>
        <w:t xml:space="preserve"> A.Proposed Development Objectives38.The development objective of the proposed project is to accelerate regional trade </w:t>
      </w:r>
      <w:r w:rsidR="001D0535">
        <w:rPr>
          <w:rFonts w:ascii="Georgia" w:hAnsi="Georgia" w:cs="Arial"/>
          <w:sz w:val="17"/>
        </w:rPr>
        <w:t>integration by</w:t>
      </w:r>
      <w:r>
        <w:rPr>
          <w:rFonts w:ascii="Georgia" w:hAnsi="Georgia" w:cs="Arial"/>
          <w:sz w:val="17"/>
        </w:rPr>
        <w:t xml:space="preserve"> reducing costs and barriers for farmers and small scale traders in the EAC.  The objective will be achieved through reforming trade policies and procedures, improving facilities and systems, leveraging digital platforms, and enhancing the capacity of select trade regulation agencies.</w:t>
      </w:r>
    </w:p>
    <w:p w:rsidR="009E3F2C" w:rsidRDefault="009E3F2C" w:rsidP="001D1D8C">
      <w:pPr>
        <w:jc w:val="both"/>
        <w:rPr>
          <w:rFonts w:ascii="Georgia" w:hAnsi="Georgia" w:cs="Arial"/>
          <w:sz w:val="17"/>
        </w:rPr>
      </w:pPr>
      <w:r>
        <w:rPr>
          <w:rFonts w:ascii="Georgia" w:hAnsi="Georgia" w:cs="Arial"/>
          <w:sz w:val="17"/>
        </w:rPr>
        <w:t xml:space="preserve">39.Project beneficiaries will primarily be Farmers; Cross-border traders, especially women; Services providers in selected sectors (ICT, transport, professional) as well as consumers and users of such services ; and National and </w:t>
      </w:r>
      <w:r w:rsidR="001D0535">
        <w:rPr>
          <w:rFonts w:ascii="Georgia" w:hAnsi="Georgia" w:cs="Arial"/>
          <w:sz w:val="17"/>
        </w:rPr>
        <w:t>regional policy</w:t>
      </w:r>
      <w:r>
        <w:rPr>
          <w:rFonts w:ascii="Georgia" w:hAnsi="Georgia" w:cs="Arial"/>
          <w:sz w:val="17"/>
        </w:rPr>
        <w:t xml:space="preserve"> institutions tasked to implement and monitor policy reforms to deepen regional integration in the EAC. Concept completed on 29  May 2017. Environmental Assessment Category B. Project: P154227. US$ 60.0 (IDA Credit). Consulting services to be determined. East African Community.</w:t>
      </w:r>
      <w:r>
        <w:rPr>
          <w:rFonts w:ascii="Georgia" w:hAnsi="Georgia" w:cs="Arial"/>
          <w:sz w:val="17"/>
        </w:rPr>
        <w:br/>
      </w:r>
      <w:r>
        <w:rPr>
          <w:rFonts w:ascii="Georgia" w:hAnsi="Georgia" w:cs="Arial"/>
          <w:sz w:val="17"/>
        </w:rPr>
        <w:br/>
      </w:r>
      <w:r>
        <w:rPr>
          <w:rFonts w:ascii="Georgia" w:hAnsi="Georgia" w:cs="Arial"/>
          <w:b/>
          <w:sz w:val="17"/>
        </w:rPr>
        <w:t>AFCC2/RI-Great Lakes Trade Facilitation - SOP2:</w:t>
      </w:r>
      <w:r>
        <w:rPr>
          <w:rFonts w:ascii="Georgia" w:hAnsi="Georgia" w:cs="Arial"/>
          <w:sz w:val="17"/>
        </w:rPr>
        <w:t xml:space="preserve"> The development objective is to enhance the capacity for commerce and improve processes and conditions for cross-border trade at targeted</w:t>
      </w:r>
      <w:r w:rsidR="001D0535">
        <w:rPr>
          <w:rFonts w:ascii="Georgia" w:hAnsi="Georgia" w:cs="Arial"/>
          <w:sz w:val="17"/>
        </w:rPr>
        <w:t xml:space="preserve"> border locations in the GLR</w:t>
      </w:r>
    </w:p>
    <w:p w:rsidR="009E3F2C" w:rsidRDefault="001D0535" w:rsidP="001D1D8C">
      <w:pPr>
        <w:jc w:val="both"/>
        <w:rPr>
          <w:rFonts w:ascii="Georgia" w:hAnsi="Georgia" w:cs="Arial"/>
          <w:sz w:val="17"/>
        </w:rPr>
      </w:pPr>
      <w:r>
        <w:rPr>
          <w:rFonts w:ascii="Georgia" w:hAnsi="Georgia" w:cs="Arial"/>
          <w:sz w:val="17"/>
        </w:rPr>
        <w:t>The "Capacity for commerce</w:t>
      </w:r>
      <w:r w:rsidR="009E3F2C">
        <w:rPr>
          <w:rFonts w:ascii="Georgia" w:hAnsi="Georgia" w:cs="Arial"/>
          <w:sz w:val="17"/>
        </w:rPr>
        <w:t xml:space="preserve"> in the context of this project is defined as the capacity of core trade infrastructure, such as border markets, border facilities, and ports, to handle an increased </w:t>
      </w:r>
      <w:r w:rsidR="0093166D">
        <w:rPr>
          <w:rFonts w:ascii="Georgia" w:hAnsi="Georgia" w:cs="Arial"/>
          <w:sz w:val="17"/>
        </w:rPr>
        <w:t>flow of</w:t>
      </w:r>
      <w:r w:rsidR="009E3F2C">
        <w:rPr>
          <w:rFonts w:ascii="Georgia" w:hAnsi="Georgia" w:cs="Arial"/>
          <w:sz w:val="17"/>
        </w:rPr>
        <w:t xml:space="preserve"> goods, services, and people, and the capacity of government agencies at the border to provide high q</w:t>
      </w:r>
      <w:r>
        <w:rPr>
          <w:rFonts w:ascii="Georgia" w:hAnsi="Georgia" w:cs="Arial"/>
          <w:sz w:val="17"/>
        </w:rPr>
        <w:t>uality and efficient services. Service providers</w:t>
      </w:r>
      <w:r w:rsidR="009E3F2C">
        <w:rPr>
          <w:rFonts w:ascii="Georgia" w:hAnsi="Georgia" w:cs="Arial"/>
          <w:sz w:val="17"/>
        </w:rPr>
        <w:t xml:space="preserve"> include those individuals who directly support the immediate cross-border trade value chains, including, among others, market vendors in border markets, transporters, and government agents. The assumption is that improving the adequacy </w:t>
      </w:r>
      <w:r>
        <w:rPr>
          <w:rFonts w:ascii="Georgia" w:hAnsi="Georgia" w:cs="Arial"/>
          <w:sz w:val="17"/>
        </w:rPr>
        <w:t>of trade</w:t>
      </w:r>
      <w:r w:rsidR="009E3F2C">
        <w:rPr>
          <w:rFonts w:ascii="Georgia" w:hAnsi="Georgia" w:cs="Arial"/>
          <w:sz w:val="17"/>
        </w:rPr>
        <w:t xml:space="preserve"> infrastructure, simplifying and improving border processing procedures (including standards for treatment), and enhancing </w:t>
      </w:r>
      <w:r>
        <w:rPr>
          <w:rFonts w:ascii="Georgia" w:hAnsi="Georgia" w:cs="Arial"/>
          <w:sz w:val="17"/>
        </w:rPr>
        <w:t>the knowledge</w:t>
      </w:r>
      <w:r w:rsidR="009E3F2C">
        <w:rPr>
          <w:rFonts w:ascii="Georgia" w:hAnsi="Georgia" w:cs="Arial"/>
          <w:sz w:val="17"/>
        </w:rPr>
        <w:t xml:space="preserve"> and capacity of traders and border officials would lead to reduced trade costs (be they material and immaterial, the </w:t>
      </w:r>
      <w:r>
        <w:rPr>
          <w:rFonts w:ascii="Georgia" w:hAnsi="Georgia" w:cs="Arial"/>
          <w:sz w:val="17"/>
        </w:rPr>
        <w:t>latter related</w:t>
      </w:r>
      <w:r w:rsidR="009E3F2C">
        <w:rPr>
          <w:rFonts w:ascii="Georgia" w:hAnsi="Georgia" w:cs="Arial"/>
          <w:sz w:val="17"/>
        </w:rPr>
        <w:t xml:space="preserve"> to harassment and waste of time) that the target-groups have to bear each time they cross the border. Taken together, and</w:t>
      </w:r>
      <w:r>
        <w:rPr>
          <w:rFonts w:ascii="Georgia" w:hAnsi="Georgia" w:cs="Arial"/>
          <w:sz w:val="17"/>
        </w:rPr>
        <w:t xml:space="preserve"> </w:t>
      </w:r>
      <w:r w:rsidR="009E3F2C">
        <w:rPr>
          <w:rFonts w:ascii="Georgia" w:hAnsi="Georgia" w:cs="Arial"/>
          <w:sz w:val="17"/>
        </w:rPr>
        <w:t>in</w:t>
      </w:r>
      <w:r>
        <w:rPr>
          <w:rFonts w:ascii="Georgia" w:hAnsi="Georgia" w:cs="Arial"/>
          <w:sz w:val="17"/>
        </w:rPr>
        <w:t xml:space="preserve"> </w:t>
      </w:r>
      <w:r w:rsidR="009E3F2C">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US$ 47.0/28.0 (IDA Credit/IDA Grant). Consultants will be required. Ministry of Finance; Ministry of Finance; Ministry of Industry, Trade and Investment; Ministère des Finances, du Budget et de la Privatisation.</w:t>
      </w:r>
      <w:r w:rsidR="009E3F2C">
        <w:rPr>
          <w:rFonts w:ascii="Georgia" w:hAnsi="Georgia" w:cs="Arial"/>
          <w:sz w:val="17"/>
        </w:rPr>
        <w:br/>
      </w:r>
      <w:r w:rsidR="009E3F2C">
        <w:rPr>
          <w:rFonts w:ascii="Georgia" w:hAnsi="Georgia" w:cs="Arial"/>
          <w:sz w:val="17"/>
        </w:rPr>
        <w:br/>
      </w:r>
      <w:r w:rsidR="009E3F2C">
        <w:rPr>
          <w:rFonts w:ascii="Arial" w:hAnsi="Arial" w:cs="Arial"/>
          <w:b/>
          <w:i/>
          <w:sz w:val="18"/>
        </w:rPr>
        <w:t>Poverty and Equity</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EAC Statistics Development and Harmonization Regional Project:</w:t>
      </w:r>
      <w:r w:rsidR="009E3F2C">
        <w:rPr>
          <w:rFonts w:ascii="Georgia" w:hAnsi="Georgia" w:cs="Arial"/>
          <w:sz w:val="17"/>
        </w:rPr>
        <w:t xml:space="preserve"> The development objective of this project is to strengthen the capacity of the National Statistical Offices of the East African Community (EAC) Partner States and the EAC </w:t>
      </w:r>
      <w:r w:rsidR="009E3F2C">
        <w:rPr>
          <w:rFonts w:ascii="Georgia" w:hAnsi="Georgia" w:cs="Arial"/>
          <w:sz w:val="17"/>
        </w:rPr>
        <w:lastRenderedPageBreak/>
        <w:t>Secretariat to produce harmonized and quality statistics in support of the regional integration and development. Concept completed on 26  January 2018. Environmental Assessment Category C. Project: P164243. US$ 20.0 (IDA Grant). Consultants will be required. East African Community.</w:t>
      </w:r>
      <w:r w:rsidR="009E3F2C">
        <w:rPr>
          <w:rFonts w:ascii="Georgia" w:hAnsi="Georgia" w:cs="Arial"/>
          <w:sz w:val="17"/>
        </w:rPr>
        <w:br/>
      </w:r>
      <w:r w:rsidR="009E3F2C">
        <w:rPr>
          <w:rFonts w:ascii="Georgia" w:hAnsi="Georgia" w:cs="Arial"/>
          <w:sz w:val="17"/>
        </w:rPr>
        <w:br/>
      </w:r>
      <w:r w:rsidR="009E3F2C">
        <w:rPr>
          <w:rFonts w:ascii="Arial" w:hAnsi="Arial" w:cs="Arial"/>
          <w:b/>
          <w:i/>
          <w:sz w:val="18"/>
        </w:rPr>
        <w:t>Social Protection &amp; Labor</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Additional Financing to Eastern Recovery Project:</w:t>
      </w:r>
      <w:r w:rsidR="009E3F2C">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West Africa Unique Identity for Regional Integration and Inclusion (WURI) Program:</w:t>
      </w:r>
      <w:r w:rsidR="009E3F2C">
        <w:rPr>
          <w:rFonts w:ascii="Georgia" w:hAnsi="Georgia" w:cs="Arial"/>
          <w:sz w:val="17"/>
        </w:rPr>
        <w:t xml:space="preserve"> The proposed Project Development Objective is to set the foundation for unique digital identification with mutual recognition and the capacity for authentication in the ECOWAS region. Concept completed on 27  April 2017. Environmental Assessment Category C. Project: P161329.</w:t>
      </w:r>
      <w:r w:rsidR="009E3F2C">
        <w:rPr>
          <w:rFonts w:ascii="Georgia" w:hAnsi="Georgia" w:cs="Arial"/>
          <w:i/>
          <w:sz w:val="17"/>
        </w:rPr>
        <w:t xml:space="preserve"> US$ 92.3/29.9 (IDA Credit/IDA Grant).</w:t>
      </w:r>
      <w:r w:rsidR="009E3F2C">
        <w:rPr>
          <w:rFonts w:ascii="Georgia" w:hAnsi="Georgia" w:cs="Arial"/>
          <w:sz w:val="17"/>
        </w:rPr>
        <w:t xml:space="preserve"> Consultants will be required. Office of the Prime Minister (Primature); ECOWAS Commission; Organisation National de l'Identification (ONI).</w:t>
      </w:r>
      <w:r w:rsidR="009E3F2C">
        <w:rPr>
          <w:rFonts w:ascii="Georgia" w:hAnsi="Georgia" w:cs="Arial"/>
          <w:sz w:val="17"/>
        </w:rPr>
        <w:br/>
      </w:r>
      <w:r w:rsidR="009E3F2C">
        <w:rPr>
          <w:rFonts w:ascii="Georgia" w:hAnsi="Georgia" w:cs="Arial"/>
          <w:sz w:val="17"/>
        </w:rPr>
        <w:br/>
      </w:r>
      <w:r w:rsidR="009E3F2C">
        <w:rPr>
          <w:rFonts w:ascii="Georgia" w:hAnsi="Georgia" w:cs="Arial"/>
          <w:b/>
          <w:sz w:val="17"/>
        </w:rPr>
        <w:t>Mutual Recognition of National IDs in East Africa:</w:t>
      </w:r>
      <w:r w:rsidR="009E3F2C">
        <w:rPr>
          <w:rFonts w:ascii="Georgia" w:hAnsi="Georgia" w:cs="Arial"/>
          <w:sz w:val="17"/>
        </w:rPr>
        <w:t xml:space="preserve"> The proposed Project Development Objective is to promote regional public goods and spillover benefits through the development of identification systems aligned toward regional connectivity and mutual recognition. Identification completed on 21  February 2017. US$ 75.0/25.0 (IDA Credit/IDA Grant).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Arial" w:hAnsi="Arial" w:cs="Arial"/>
          <w:b/>
          <w:i/>
          <w:sz w:val="18"/>
        </w:rPr>
        <w:t>Social, Urban, Rural and Resilience Global Practice</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(N) Africa Regional Hydro-Meteorological Services Strengthening Project Phase I:</w:t>
      </w:r>
      <w:r w:rsidR="009E3F2C">
        <w:rPr>
          <w:rFonts w:ascii="Georgia" w:hAnsi="Georgia" w:cs="Arial"/>
          <w:sz w:val="17"/>
        </w:rPr>
        <w:t xml:space="preserve"> The proposed Project Development Objective (PDO) is to strengthen regional hydro-meteorological services for improved early warning, disaster response and safety nets systems, and agricultural services in targeted areas in the participating countries. Identification completed on 28  February 2018.</w:t>
      </w:r>
      <w:r w:rsidR="009E3F2C">
        <w:rPr>
          <w:rFonts w:ascii="Georgia" w:hAnsi="Georgia" w:cs="Arial"/>
          <w:i/>
          <w:sz w:val="17"/>
        </w:rPr>
        <w:t xml:space="preserve"> Environmental Assessment Category B.</w:t>
      </w:r>
      <w:r w:rsidR="009E3F2C">
        <w:rPr>
          <w:rFonts w:ascii="Georgia" w:hAnsi="Georgia" w:cs="Arial"/>
          <w:sz w:val="17"/>
        </w:rPr>
        <w:t xml:space="preserve"> US$ 79.2/67.8 (IDA Grant/GCF).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Regional Lake Chad Recovery and Development Project:</w:t>
      </w:r>
      <w:r w:rsidR="009E3F2C">
        <w:rPr>
          <w:rFonts w:ascii="Georgia" w:hAnsi="Georgia" w:cs="Arial"/>
          <w:sz w:val="17"/>
        </w:rPr>
        <w:t xml:space="preserve"> The development objective is to improve the resilience of populations living in the Lake Chad area and their contribution to regional food security. Identification completed on 12  September 2016. Environmental Assessment Category B. US$ 60.0/40.0 (IDA Credit/IDA Grant).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Great Lakes Region Displaced Persons and Border Communities Project Additional Financing:</w:t>
      </w:r>
      <w:r w:rsidR="009E3F2C">
        <w:rPr>
          <w:rFonts w:ascii="Georgia" w:hAnsi="Georgia" w:cs="Arial"/>
          <w:sz w:val="17"/>
        </w:rPr>
        <w:t xml:space="preserve"> to (i) improve access to livelihoods and socio-economic infrastructure for displaced people and host communities in target areas ofthe territory of the Republic of Zambia, and (ii) support regional learning on development re</w:t>
      </w:r>
      <w:r>
        <w:rPr>
          <w:rFonts w:ascii="Georgia" w:hAnsi="Georgia" w:cs="Arial"/>
          <w:sz w:val="17"/>
        </w:rPr>
        <w:t>sponses to forced displacement.</w:t>
      </w:r>
      <w:r w:rsidR="009E3F2C">
        <w:rPr>
          <w:rFonts w:ascii="Georgia" w:hAnsi="Georgia" w:cs="Georgia"/>
          <w:sz w:val="17"/>
        </w:rPr>
        <w:t>Approval completed on 25  July 2017. Environmental Assessment Category B. Project: P163895. Consulting services to be determined. Implementing agency(ies) to be determined.</w:t>
      </w:r>
      <w:r w:rsidR="009E3F2C">
        <w:rPr>
          <w:rFonts w:ascii="Georgia" w:hAnsi="Georgia" w:cs="Georgia"/>
          <w:sz w:val="17"/>
        </w:rPr>
        <w:br/>
      </w:r>
      <w:r w:rsidR="009E3F2C">
        <w:rPr>
          <w:rFonts w:ascii="Georgia" w:hAnsi="Georgia" w:cs="Arial"/>
          <w:sz w:val="17"/>
        </w:rPr>
        <w:br/>
      </w:r>
      <w:r w:rsidR="009E3F2C">
        <w:rPr>
          <w:rFonts w:ascii="Arial" w:hAnsi="Arial" w:cs="Arial"/>
          <w:b/>
          <w:i/>
          <w:sz w:val="18"/>
        </w:rPr>
        <w:t>Transport &amp; Digital Development</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(N) Additional Financing for the 4th Phase of the Comoros Regional Communications Infrastructure Program:</w:t>
      </w:r>
      <w:r w:rsidR="009E3F2C">
        <w:rPr>
          <w:rFonts w:ascii="Georgia" w:hAnsi="Georgia" w:cs="Arial"/>
          <w:sz w:val="17"/>
        </w:rPr>
        <w:t xml:space="preserve"> The development objectives of this project, in line with the overall RCIP program, are to support the Recipient’s efforts to lower prices for international capacity and extend the geographic reach of broadband networks. Identification completed on 26  February 2018.</w:t>
      </w:r>
      <w:r w:rsidR="009E3F2C">
        <w:rPr>
          <w:rFonts w:ascii="Georgia" w:hAnsi="Georgia" w:cs="Arial"/>
          <w:i/>
          <w:sz w:val="17"/>
        </w:rPr>
        <w:t xml:space="preserve"> Environmental Assessment Category B.</w:t>
      </w:r>
      <w:r w:rsidR="009E3F2C">
        <w:rPr>
          <w:rFonts w:ascii="Georgia" w:hAnsi="Georgia" w:cs="Arial"/>
          <w:sz w:val="17"/>
        </w:rPr>
        <w:t xml:space="preserve"> US$ 7.0 (IDA Grant). Consultants will be required.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Lake Victoria Transport Program - Phase 3 Tanzania:</w:t>
      </w:r>
      <w:r w:rsidR="009E3F2C">
        <w:rPr>
          <w:rFonts w:ascii="Georgia" w:hAnsi="Georgia" w:cs="Arial"/>
          <w:sz w:val="17"/>
        </w:rPr>
        <w:t xml:space="preserve"> The PDO is to facilitate the sustainable movement of goods and people across Lake Victoria, whilst strengthening the institutional framework for navigation and maritime safety Concept completed on 18  January 2018. Environmental Assessment Category A. Project: P160955. US$ 200.0/5.0 (IDA Credit/IDA Grant). Consultants will be required. TANROADS; TANZANIA PORTS AUTHORITY; Lake Victoria Basin Commission.</w:t>
      </w:r>
      <w:r w:rsidR="009E3F2C">
        <w:rPr>
          <w:rFonts w:ascii="Georgia" w:hAnsi="Georgia" w:cs="Arial"/>
          <w:sz w:val="17"/>
        </w:rPr>
        <w:br/>
      </w:r>
      <w:r w:rsidR="009E3F2C">
        <w:rPr>
          <w:rFonts w:ascii="Georgia" w:hAnsi="Georgia" w:cs="Arial"/>
          <w:sz w:val="17"/>
        </w:rPr>
        <w:br/>
      </w:r>
      <w:r w:rsidR="009E3F2C">
        <w:rPr>
          <w:rFonts w:ascii="Georgia" w:hAnsi="Georgia" w:cs="Arial"/>
          <w:b/>
          <w:sz w:val="17"/>
        </w:rPr>
        <w:lastRenderedPageBreak/>
        <w:t>Lake Tanganyika Transport Program - SOP1 Tanzania Phase:</w:t>
      </w:r>
      <w:r w:rsidR="009E3F2C">
        <w:rPr>
          <w:rFonts w:ascii="Georgia" w:hAnsi="Georgia" w:cs="Arial"/>
          <w:sz w:val="17"/>
        </w:rPr>
        <w:t xml:space="preserve"> The program development objective for the Lake Tanganyika Transport Program has been identified as the following: to facilitate the sustainable movement of goods and people to and across Lake Tanganyika, whilst strengthening the institutional framework for navigation and maritime safety.</w:t>
      </w:r>
    </w:p>
    <w:p w:rsidR="009E3F2C" w:rsidRDefault="009E3F2C" w:rsidP="001D1D8C">
      <w:pPr>
        <w:jc w:val="both"/>
        <w:rPr>
          <w:rFonts w:ascii="Georgia" w:hAnsi="Georgia" w:cs="Arial"/>
          <w:sz w:val="17"/>
        </w:rPr>
      </w:pPr>
      <w:r>
        <w:rPr>
          <w:rFonts w:ascii="Georgia" w:hAnsi="Georgia" w:cs="Arial"/>
          <w:sz w:val="17"/>
        </w:rPr>
        <w:t xml:space="preserve"> Identification completed on 10  October 2017. Environmental Assessment Category A. US$ 200.0/3.0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LAKE VICTORIA TRANSPORT PROGRAM - SOP2 (UGANDA):</w:t>
      </w:r>
      <w:r>
        <w:rPr>
          <w:rFonts w:ascii="Georgia" w:hAnsi="Georgia" w:cs="Arial"/>
          <w:sz w:val="17"/>
        </w:rPr>
        <w:t xml:space="preserve"> The program development objective for the Lake Victoria Transport Program has been identified as the following: to facilitate the sustainable movement of goods and people across Lake Victoria, whilst strengthening the institutional framework for navigation and maritime safety.  </w:t>
      </w:r>
    </w:p>
    <w:p w:rsidR="00436896" w:rsidRDefault="009E3F2C" w:rsidP="001D1D8C">
      <w:pPr>
        <w:jc w:val="both"/>
        <w:rPr>
          <w:rFonts w:ascii="Georgia" w:hAnsi="Georgia" w:cs="Arial"/>
          <w:sz w:val="17"/>
        </w:rPr>
      </w:pPr>
      <w:r>
        <w:rPr>
          <w:rFonts w:ascii="Georgia" w:hAnsi="Georgia" w:cs="Arial"/>
          <w:sz w:val="17"/>
        </w:rPr>
        <w:t>The project development objective for SOP1 in Uganda has been identified as the following: to facilitate the sustainable movement of goods and people across Lake Victoria, whilst strengthening the institutional framework for navigation and maritime safety in Uganda.</w:t>
      </w:r>
      <w:r>
        <w:rPr>
          <w:rFonts w:ascii="Georgia" w:hAnsi="Georgia" w:cs="Arial"/>
          <w:i/>
          <w:sz w:val="17"/>
        </w:rPr>
        <w:t xml:space="preserve"> Concept completed on 18  May 2015.</w:t>
      </w:r>
      <w:r>
        <w:rPr>
          <w:rFonts w:ascii="Georgia" w:hAnsi="Georgia" w:cs="Arial"/>
          <w:sz w:val="17"/>
        </w:rPr>
        <w:t xml:space="preserve"> Environmental Assessment Category A. Project: P151606.</w:t>
      </w:r>
      <w:r>
        <w:rPr>
          <w:rFonts w:ascii="Georgia" w:hAnsi="Georgia" w:cs="Arial"/>
          <w:i/>
          <w:sz w:val="17"/>
        </w:rPr>
        <w:t xml:space="preserve"> US$ 91.0 (IDA Credit).</w:t>
      </w:r>
      <w:r>
        <w:rPr>
          <w:rFonts w:ascii="Georgia" w:hAnsi="Georgia" w:cs="Arial"/>
          <w:sz w:val="17"/>
        </w:rPr>
        <w:t xml:space="preserve"> Consultants will be required. East Africa Community, Contact: Liberat Mfumukeko, Secretary General; Lake Victoria Basin Commission (LVBC) Tel: 254-57-2026344, E-mail: mngodo@lvbcom.org, Contact: Canisius Kanangire, Executive Director; Ministry of Works and Transport (MOWT), Uganda, Contact: Alex Okello, Permanent Secretary; REPUBLIC OF UGANDA, Contact: Keith Muhakanizi, Permanent Secretary/Secretary to Treasury.</w:t>
      </w:r>
      <w:r>
        <w:rPr>
          <w:rFonts w:ascii="Georgia" w:hAnsi="Georgia" w:cs="Arial"/>
          <w:sz w:val="17"/>
        </w:rPr>
        <w:br/>
      </w:r>
      <w:r>
        <w:rPr>
          <w:rFonts w:ascii="Georgia" w:hAnsi="Georgia" w:cs="Arial"/>
          <w:sz w:val="17"/>
        </w:rPr>
        <w:br/>
      </w:r>
      <w:r>
        <w:rPr>
          <w:rFonts w:ascii="Georgia" w:hAnsi="Georgia" w:cs="Arial"/>
          <w:b/>
          <w:sz w:val="17"/>
        </w:rPr>
        <w:t>Lake Tanganyika Transport Program - SOP2 - Burundi:</w:t>
      </w:r>
      <w:r>
        <w:rPr>
          <w:rFonts w:ascii="Georgia" w:hAnsi="Georgia" w:cs="Arial"/>
          <w:sz w:val="17"/>
        </w:rPr>
        <w:t xml:space="preserve"> The project development objective has been identified as the following: to facilitate the sustainable movement of goods and people to and across Lake Tanganyika, whilst strengthening the institutional framework for navigation and maritime safety. Identification completed on 10  October 2017. Environmental Assessment Category A. US$ 50.0/2.0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West Africa Regional Communications Infrastructure Project - APL-1B - Burkina Faso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w:t>
      </w:r>
      <w:r>
        <w:rPr>
          <w:rFonts w:ascii="Georgia" w:hAnsi="Georgia" w:cs="Arial"/>
          <w:i/>
          <w:sz w:val="17"/>
        </w:rPr>
        <w:t xml:space="preserve"> Negotiations authorized on 27  February 2018.</w:t>
      </w:r>
      <w:r>
        <w:rPr>
          <w:rFonts w:ascii="Georgia" w:hAnsi="Georgia" w:cs="Arial"/>
          <w:sz w:val="17"/>
        </w:rPr>
        <w:t xml:space="preserve"> Environmental Assessment Category B. Project: P161836. US$ 20.0 (IDA Credit).</w:t>
      </w:r>
      <w:r>
        <w:rPr>
          <w:rFonts w:ascii="Georgia" w:hAnsi="Georgia" w:cs="Arial"/>
          <w:i/>
          <w:sz w:val="17"/>
        </w:rPr>
        <w:t xml:space="preserve"> Consultants will be required.</w:t>
      </w:r>
      <w:r>
        <w:rPr>
          <w:rFonts w:ascii="Georgia" w:hAnsi="Georgia" w:cs="Arial"/>
          <w:sz w:val="17"/>
        </w:rPr>
        <w:t xml:space="preserve">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B.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Economic growth and water security in the Sahel through improved groundwater governance:</w:t>
      </w:r>
      <w:r>
        <w:rPr>
          <w:rFonts w:ascii="Georgia" w:hAnsi="Georgia" w:cs="Arial"/>
          <w:sz w:val="17"/>
        </w:rPr>
        <w:t xml:space="preserve"> The Project Development Objective (PDO) is to improve the knowledge on groundwater potential in the Sahel and to strengthen groundwater governance arrangements at local, national, and regional levels. Concept completed on 25  October 2017. Environmental Assessment Category B. Project: P163252. US$ 13.6 (GEFU). No consultants are required. Sahara and Sahel Observatory (OSS); CILSS Interstate Committee for Drought Control in the Sahel.</w:t>
      </w:r>
      <w:r>
        <w:rPr>
          <w:rFonts w:ascii="Georgia" w:hAnsi="Georgia" w:cs="Arial"/>
          <w:sz w:val="17"/>
        </w:rPr>
        <w:br/>
      </w:r>
      <w:r>
        <w:rPr>
          <w:rFonts w:ascii="Georgia" w:hAnsi="Georgia" w:cs="Arial"/>
          <w:sz w:val="17"/>
        </w:rPr>
        <w:br/>
      </w:r>
      <w:r>
        <w:rPr>
          <w:rFonts w:ascii="Georgia" w:hAnsi="Georgia" w:cs="Arial"/>
          <w:b/>
          <w:sz w:val="17"/>
        </w:rPr>
        <w:t>NEL TRANSBOUNDARY RIVER BASIN MANAGEMENT AND DEVELOPMENT PROJECT:</w:t>
      </w:r>
      <w:r>
        <w:rPr>
          <w:rFonts w:ascii="Georgia" w:hAnsi="Georgia" w:cs="Arial"/>
          <w:sz w:val="17"/>
        </w:rPr>
        <w:t xml:space="preserve"> The project activities will strengthen (i) regional cooperation and integration, (ii) water resources management, (iii) water resources development, and (iv) stakeholder engagement and coordination. They will improve river basin planning, advance investment projects to pipeline status through feasibility type studies and packaging of prepared investments, and strengthen stakeholder participation in investment planning as well as strategic communication. The NEL region will be broadly covered, in addition to targeted activities in the Mara, Kagera and Sio-Malaba-Malakisi sub-basins. Identification completed on 13  June 2013. Environmental Assessment Category B. US$ 13.0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Sahel Irrigation Initiative Support Project:</w:t>
      </w:r>
      <w:r>
        <w:rPr>
          <w:rFonts w:ascii="Georgia" w:hAnsi="Georgia" w:cs="Arial"/>
          <w:sz w:val="17"/>
        </w:rPr>
        <w:t xml:space="preserve"> The Project Development Objectives are to improve stakeholders' capacity to develop and manage irrigation and to increase i</w:t>
      </w:r>
      <w:r w:rsidR="001D0535">
        <w:rPr>
          <w:rFonts w:ascii="Georgia" w:hAnsi="Georgia" w:cs="Arial"/>
          <w:sz w:val="17"/>
        </w:rPr>
        <w:t xml:space="preserve">rrigatedareas using a regional </w:t>
      </w:r>
      <w:r>
        <w:rPr>
          <w:rFonts w:ascii="Georgia" w:hAnsi="Georgia" w:cs="Arial"/>
          <w:sz w:val="17"/>
        </w:rPr>
        <w:t>solutions</w:t>
      </w:r>
      <w:r w:rsidR="001D0535">
        <w:rPr>
          <w:rFonts w:ascii="Georgia" w:hAnsi="Georgia" w:cs="Georgia"/>
          <w:sz w:val="17"/>
        </w:rPr>
        <w:t xml:space="preserve"> </w:t>
      </w:r>
      <w:r>
        <w:rPr>
          <w:rFonts w:ascii="Georgia" w:hAnsi="Georgia" w:cs="Arial"/>
          <w:sz w:val="17"/>
        </w:rPr>
        <w:t xml:space="preserve">approach in participating countries across the Sahel. Approval completed on 5  December 2017. Environmental Assessment Category A. Project: P154482. US$ </w:t>
      </w:r>
      <w:r>
        <w:rPr>
          <w:rFonts w:ascii="Georgia" w:hAnsi="Georgia" w:cs="Arial"/>
          <w:sz w:val="17"/>
        </w:rPr>
        <w:lastRenderedPageBreak/>
        <w:t>79.2/90.8/5.9 (IDA Credit/IDA Grant/GPBA). Consulting services to be determined. Republic of Chad; Burkina Faso; Republic of Senegal; Interstate Committee for Drought Control in the Sahel, Contact: Djime Adoum, Executive Secretary; Republic of Mali; Republic of Niger, Contact: Ministry of Economy and Finances Islamic Republic of Mauritania, Contact: Ministry of Economy and Development</w:t>
      </w:r>
      <w:r>
        <w:rPr>
          <w:rFonts w:ascii="Georgia" w:hAnsi="Georgia" w:cs="Arial"/>
          <w:sz w:val="17"/>
        </w:rPr>
        <w:br/>
      </w:r>
      <w:r>
        <w:rPr>
          <w:rFonts w:ascii="Georgia" w:hAnsi="Georgia" w:cs="Arial"/>
          <w:sz w:val="17"/>
        </w:rPr>
        <w:br/>
      </w:r>
      <w:r>
        <w:rPr>
          <w:rFonts w:ascii="Georgia" w:hAnsi="Georgia" w:cs="Arial"/>
          <w:b/>
          <w:sz w:val="17"/>
        </w:rPr>
        <w:t>Support to sustainable water resource management and navigation development in the Congo river basin:</w:t>
      </w:r>
      <w:r>
        <w:rPr>
          <w:rFonts w:ascii="Georgia" w:hAnsi="Georgia" w:cs="Arial"/>
          <w:sz w:val="17"/>
        </w:rPr>
        <w:t xml:space="preserve"> Supporting the implementation of the CICOS navigation strategic action plan and of the CICOS river basin management plan (2016-2020) Identification completed on 20  September 2017.</w:t>
      </w:r>
      <w:r>
        <w:rPr>
          <w:rFonts w:ascii="Georgia" w:hAnsi="Georgia" w:cs="Arial"/>
          <w:i/>
          <w:sz w:val="17"/>
        </w:rPr>
        <w:t xml:space="preserve"> US$37.5/26.3/41.3 (IBRD/IDA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Building Climate Resilience in the Niger Basin:</w:t>
      </w:r>
      <w:r>
        <w:rPr>
          <w:rFonts w:ascii="Georgia" w:hAnsi="Georgia" w:cs="Arial"/>
          <w:sz w:val="17"/>
        </w:rPr>
        <w:t xml:space="preserve"> The program Phase 1 development objective is to strengthen NBA’s capacity for integrated, transboundary water resources management. Concept completed on 24  January 2018. Environmental Assessment Category A. Project: P161262.</w:t>
      </w:r>
      <w:r>
        <w:rPr>
          <w:rFonts w:ascii="Georgia" w:hAnsi="Georgia" w:cs="Arial"/>
          <w:i/>
          <w:sz w:val="17"/>
        </w:rPr>
        <w:t xml:space="preserve"> US$ 30.0</w:t>
      </w:r>
      <w:r>
        <w:rPr>
          <w:rFonts w:ascii="Georgia" w:hAnsi="Georgia" w:cs="Arial"/>
          <w:sz w:val="17"/>
        </w:rPr>
        <w:t>/30.0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Consultants will be required. Niger Basin Authority; Ministry of Agriculture; Ministry of Agriculture; Ministry of Energy.</w:t>
      </w:r>
    </w:p>
    <w:p w:rsidR="00436896" w:rsidRDefault="00FE2401" w:rsidP="001D1D8C">
      <w:pPr>
        <w:jc w:val="both"/>
        <w:rPr>
          <w:rFonts w:ascii="Georgia" w:hAnsi="Georgia" w:cs="Arial"/>
          <w:sz w:val="17"/>
        </w:rPr>
      </w:pPr>
      <w:r>
        <w:rPr>
          <w:rFonts w:ascii="Georgia" w:hAnsi="Georgia" w:cs="Arial"/>
          <w:sz w:val="17"/>
        </w:rPr>
        <w:br/>
      </w:r>
    </w:p>
    <w:p w:rsidR="00436896" w:rsidRDefault="00436896" w:rsidP="001D1D8C">
      <w:pPr>
        <w:jc w:val="both"/>
        <w:rPr>
          <w:rFonts w:ascii="Georgia" w:hAnsi="Georgia" w:cs="Arial"/>
          <w:sz w:val="17"/>
        </w:rPr>
        <w:sectPr w:rsidR="00436896" w:rsidSect="00CE537B">
          <w:headerReference w:type="default" r:id="rId25"/>
          <w:type w:val="continuous"/>
          <w:pgSz w:w="12240" w:h="15840"/>
          <w:pgMar w:top="1440" w:right="1440" w:bottom="1440" w:left="1440" w:header="720" w:footer="720" w:gutter="0"/>
          <w:cols w:space="720"/>
          <w:docGrid w:linePitch="360"/>
        </w:sectPr>
      </w:pPr>
    </w:p>
    <w:p w:rsidR="00FE2401" w:rsidRDefault="00FE2401" w:rsidP="001D1D8C">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rsidTr="00646940">
        <w:tc>
          <w:tcPr>
            <w:tcW w:w="9270" w:type="dxa"/>
            <w:shd w:val="clear" w:color="auto" w:fill="auto"/>
          </w:tcPr>
          <w:p w:rsidR="006B5499" w:rsidRPr="00765BD4" w:rsidRDefault="006B5499" w:rsidP="001D1D8C">
            <w:pPr>
              <w:pStyle w:val="Heading1"/>
              <w:jc w:val="both"/>
              <w:rPr>
                <w:rFonts w:ascii="Arial" w:hAnsi="Arial" w:cs="Arial"/>
                <w:i/>
                <w:sz w:val="36"/>
                <w:szCs w:val="36"/>
              </w:rPr>
            </w:pPr>
            <w:bookmarkStart w:id="13" w:name="_Toc430272333"/>
            <w:r w:rsidRPr="00765BD4">
              <w:rPr>
                <w:rFonts w:ascii="Arial" w:hAnsi="Arial" w:cs="Arial"/>
                <w:i/>
                <w:color w:val="auto"/>
                <w:sz w:val="36"/>
                <w:szCs w:val="36"/>
              </w:rPr>
              <w:t>East Asia And Pacific</w:t>
            </w:r>
            <w:bookmarkEnd w:id="13"/>
          </w:p>
        </w:tc>
      </w:tr>
    </w:tbl>
    <w:p w:rsidR="009E3F2C" w:rsidRDefault="006B5499" w:rsidP="001D1D8C">
      <w:pPr>
        <w:jc w:val="both"/>
        <w:rPr>
          <w:rFonts w:ascii="Arial" w:hAnsi="Arial" w:cs="Arial"/>
          <w:b/>
          <w:i/>
          <w:sz w:val="23"/>
        </w:rPr>
      </w:pPr>
      <w:r>
        <w:rPr>
          <w:rFonts w:ascii="Georgia" w:hAnsi="Georgia" w:cs="Arial"/>
          <w:sz w:val="17"/>
        </w:rPr>
        <w:br/>
      </w:r>
      <w:r>
        <w:rPr>
          <w:rFonts w:ascii="Georgia" w:hAnsi="Georgia" w:cs="Arial"/>
          <w:sz w:val="17"/>
        </w:rPr>
        <w:br/>
      </w:r>
      <w:r w:rsidR="009E3F2C">
        <w:rPr>
          <w:rFonts w:ascii="Arial" w:hAnsi="Arial" w:cs="Arial"/>
          <w:b/>
          <w:i/>
          <w:sz w:val="23"/>
        </w:rPr>
        <w:t>Cambodia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Cambodia Agricultural Sector Diversification Project:</w:t>
      </w:r>
      <w:r>
        <w:rPr>
          <w:rFonts w:ascii="Georgia" w:hAnsi="Georgia" w:cs="Arial"/>
          <w:sz w:val="17"/>
        </w:rPr>
        <w:t xml:space="preserve"> The Proposed Project Development Objective (PDO) is to enhance productivity and market access of smallholder farmers and agribusinesses in selected geographical areas in Cambodia. Concept completed on 8  November 2017. Environmental Assessment Category B. Project: P163264. US$ 90.0 (IDA Credit). Consultants will be required. </w:t>
      </w:r>
      <w:r w:rsidR="001D0535">
        <w:rPr>
          <w:rFonts w:ascii="Georgia" w:hAnsi="Georgia" w:cs="Arial"/>
          <w:sz w:val="17"/>
        </w:rPr>
        <w:t>Ministry of Agriculture, Forestry And Fisheries (Maff).</w:t>
      </w:r>
      <w:r w:rsidR="001D0535">
        <w:rPr>
          <w:rFonts w:ascii="Georgia" w:hAnsi="Georgia" w:cs="Arial"/>
          <w:sz w:val="17"/>
        </w:rPr>
        <w:br/>
      </w:r>
      <w:r w:rsidR="001D0535">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Higher Education Improvement Project:</w:t>
      </w:r>
      <w:r>
        <w:rPr>
          <w:rFonts w:ascii="Georgia" w:hAnsi="Georgia" w:cs="Arial"/>
          <w:sz w:val="17"/>
        </w:rPr>
        <w:t xml:space="preserve"> The PDO of HEIP is to improve the quality and relevance of higher education and research mainly in STEM and Agriculture at </w:t>
      </w:r>
      <w:r w:rsidR="001D0535">
        <w:rPr>
          <w:rFonts w:ascii="Georgia" w:hAnsi="Georgia" w:cs="Arial"/>
          <w:sz w:val="17"/>
        </w:rPr>
        <w:t>targeted higher</w:t>
      </w:r>
      <w:r>
        <w:rPr>
          <w:rFonts w:ascii="Georgia" w:hAnsi="Georgia" w:cs="Arial"/>
          <w:sz w:val="17"/>
        </w:rPr>
        <w:t xml:space="preserve"> education institutions, and to improve governance in the sector. Negotiations authorized on 26  December 2017. Environmental Assessment Category B. Project: P162971. US$ 90.0 (IDA Credit). Consultants will be required. Ministry of Education, Youth, Sport.</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Cambodia Integrated Landscape and Natural Resources Management Project:</w:t>
      </w:r>
      <w:r>
        <w:rPr>
          <w:rFonts w:ascii="Georgia" w:hAnsi="Georgia" w:cs="Arial"/>
          <w:sz w:val="17"/>
        </w:rPr>
        <w:t xml:space="preserve"> To invest in the sustainable management and development of Cambodia’s natural capital across the Tonle Sap and Cardamoms Mountains landscape to strengthen its contribution to economic growth and poverty reduction over the long term. </w:t>
      </w:r>
    </w:p>
    <w:p w:rsidR="009E3F2C" w:rsidRDefault="009E3F2C" w:rsidP="001D1D8C">
      <w:pPr>
        <w:jc w:val="both"/>
        <w:rPr>
          <w:rFonts w:ascii="Georgia" w:hAnsi="Georgia" w:cs="Arial"/>
          <w:sz w:val="17"/>
        </w:rPr>
      </w:pPr>
      <w:r>
        <w:rPr>
          <w:rFonts w:ascii="Georgia" w:hAnsi="Georgia" w:cs="Arial"/>
          <w:sz w:val="17"/>
        </w:rPr>
        <w:t xml:space="preserve"> Identification completed on 17  October 2017. Environmental Assessment Category B.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Cambodia Nutrition Project:</w:t>
      </w:r>
      <w:r>
        <w:rPr>
          <w:rFonts w:ascii="Georgia" w:hAnsi="Georgia" w:cs="Arial"/>
          <w:sz w:val="17"/>
        </w:rPr>
        <w:t xml:space="preserve"> To improve utilization and quality of basic maternal and child health and nutrition services in targeted areas of Cambodia.</w:t>
      </w:r>
      <w:r>
        <w:rPr>
          <w:rFonts w:ascii="Georgia" w:hAnsi="Georgia" w:cs="Arial"/>
          <w:i/>
          <w:sz w:val="17"/>
        </w:rPr>
        <w:t xml:space="preserve"> Concept completed on 14  February 2018.</w:t>
      </w:r>
      <w:r>
        <w:rPr>
          <w:rFonts w:ascii="Georgia" w:hAnsi="Georgia" w:cs="Arial"/>
          <w:sz w:val="17"/>
        </w:rPr>
        <w:t xml:space="preserve"> Environmental Assessment Category B. Project: P162675. US$ 15.0/5.0/10.0/5.0 (IDA Credit/FSHN/GFF/KHFS).</w:t>
      </w:r>
      <w:r>
        <w:rPr>
          <w:rFonts w:ascii="Georgia" w:hAnsi="Georgia" w:cs="Arial"/>
          <w:i/>
          <w:sz w:val="17"/>
        </w:rPr>
        <w:t xml:space="preserve">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lastRenderedPageBreak/>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KH-Road Asset Management Project II Additional Financing:</w:t>
      </w:r>
      <w:r>
        <w:rPr>
          <w:rFonts w:ascii="Georgia" w:hAnsi="Georgia" w:cs="Arial"/>
          <w:sz w:val="17"/>
        </w:rPr>
        <w:t xml:space="preserve"> The PDO is to improve the condition, safety and climate resilience of selected national road corridors in Cambodia.  </w:t>
      </w:r>
    </w:p>
    <w:p w:rsidR="009E3F2C" w:rsidRDefault="009E3F2C" w:rsidP="001D1D8C">
      <w:pPr>
        <w:jc w:val="both"/>
        <w:rPr>
          <w:rFonts w:ascii="Arial" w:hAnsi="Arial" w:cs="Arial"/>
          <w:b/>
          <w:i/>
          <w:sz w:val="23"/>
        </w:rPr>
      </w:pPr>
      <w:r>
        <w:rPr>
          <w:rFonts w:ascii="Georgia" w:hAnsi="Georgia" w:cs="Arial"/>
          <w:sz w:val="17"/>
        </w:rPr>
        <w:t>The project will achieve this objective through (i) the systematic introduction of designs that include climate proofing and road safety measures and the use of performance based contracts; and (ii) by enhancing MPWT’s capacity to carry out road maintenance planning, contracting and management. Identification completed on 11  January 2018. Environmental Assessment Category B. US$ 110.0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Small-Town Water Supply and Sanitation Improvement Project:</w:t>
      </w:r>
      <w:r>
        <w:rPr>
          <w:rFonts w:ascii="Georgia" w:hAnsi="Georgia" w:cs="Arial"/>
          <w:sz w:val="17"/>
        </w:rPr>
        <w:t xml:space="preserve"> The Project Development Objective (PDO) is to increase access to piped water supply and to improve quality of sanitation services in selected towns or areas. Concept completed on 15  December 2017. Environmental Assessment Category B. Project: P163876. US$ 50.0/3.0 (IDA Credit/GPBA). Consultants will be required. Ministry of Industry and Handicraft; Ministry of Public Works and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rsidR="005D532A"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Jiangxi Farm Produce Distribution System Development:</w:t>
      </w:r>
      <w:r>
        <w:rPr>
          <w:rFonts w:ascii="Georgia" w:hAnsi="Georgia" w:cs="Arial"/>
          <w:sz w:val="17"/>
        </w:rPr>
        <w:t xml:space="preserve"> The Project Development Objective (PDO) is to improve the distribution systems of selected farm products in participating counties of Jiangxi. Approval completed on 15  December 2017. Environmental Assessment Category B. Project: P147009. US$150.0 (IBRD). Consulting services to be determined. Finance Department of Jiangxi Province Tel: (86-791) 8728-7699, E-mail: cxm8286@sina.com.</w:t>
      </w:r>
      <w:r>
        <w:rPr>
          <w:rFonts w:ascii="Georgia" w:hAnsi="Georgia" w:cs="Arial"/>
          <w:sz w:val="17"/>
        </w:rPr>
        <w:br/>
      </w:r>
      <w:r>
        <w:rPr>
          <w:rFonts w:ascii="Georgia" w:hAnsi="Georgia" w:cs="Arial"/>
          <w:sz w:val="17"/>
        </w:rPr>
        <w:br/>
      </w:r>
      <w:r>
        <w:rPr>
          <w:rFonts w:ascii="Georgia" w:hAnsi="Georgia" w:cs="Arial"/>
          <w:b/>
          <w:sz w:val="17"/>
        </w:rPr>
        <w:t>Henan Poverty Reduction Project:</w:t>
      </w:r>
      <w:r>
        <w:rPr>
          <w:rFonts w:ascii="Georgia" w:hAnsi="Georgia" w:cs="Arial"/>
          <w:sz w:val="17"/>
        </w:rPr>
        <w:t xml:space="preserve"> Objective to be Determined. Identification completed on 20  February 2017. Environmental Assessment Category B.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China Food Safety Improvement Project:</w:t>
      </w:r>
      <w:r>
        <w:rPr>
          <w:rFonts w:ascii="Georgia" w:hAnsi="Georgia" w:cs="Arial"/>
          <w:sz w:val="17"/>
        </w:rPr>
        <w:t xml:space="preserve"> The project development objective is to improve food safety management at the national and subnational levels and reduce food safety risks in selected value chains. Identification completed on 8  November 2016.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Guangxi Poverty Reduction Project:</w:t>
      </w:r>
      <w:r>
        <w:rPr>
          <w:rFonts w:ascii="Georgia" w:hAnsi="Georgia" w:cs="Arial"/>
          <w:sz w:val="17"/>
        </w:rPr>
        <w:t xml:space="preserve"> Objective to be Determined.  Deepen the implement</w:t>
      </w:r>
      <w:r w:rsidR="001D0535">
        <w:rPr>
          <w:rFonts w:ascii="Georgia" w:hAnsi="Georgia" w:cs="Arial"/>
          <w:sz w:val="17"/>
        </w:rPr>
        <w:t>ation of the ongoing rural pove</w:t>
      </w:r>
      <w:r>
        <w:rPr>
          <w:rFonts w:ascii="Georgia" w:hAnsi="Georgia" w:cs="Arial"/>
          <w:sz w:val="17"/>
        </w:rPr>
        <w:t>rty reduction programs in Guangxi through improvi</w:t>
      </w:r>
      <w:r w:rsidR="001D0535">
        <w:rPr>
          <w:rFonts w:ascii="Georgia" w:hAnsi="Georgia" w:cs="Arial"/>
          <w:sz w:val="17"/>
        </w:rPr>
        <w:t>ng the quality and the efficien</w:t>
      </w:r>
      <w:r>
        <w:rPr>
          <w:rFonts w:ascii="Georgia" w:hAnsi="Georgia" w:cs="Arial"/>
          <w:sz w:val="17"/>
        </w:rPr>
        <w:t>cy of the delivery of the program activities at local levels.  Deepen the implementation of the ongoing rural poverty reduction programs in Guangxi through improving the quality and the efficiency of the delivery of the program activities at local levels. Identification completed on 20  February 2017. Environmental Assessment Category B.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China Distributed Renewable Energy Scale Up Project:</w:t>
      </w:r>
      <w:r>
        <w:rPr>
          <w:rFonts w:ascii="Georgia" w:hAnsi="Georgia" w:cs="Arial"/>
          <w:sz w:val="17"/>
        </w:rPr>
        <w:t xml:space="preserve"> This project aims to support the scale-up of distributed renewable energy in China, thereby reducing greenhouse gas emissions. Concept completed on 21  May 2017. Environmental Assessment Category C. Project: P162299. US$ 7.3 (GEFU). Consultants will be required. National Energy Administration.</w:t>
      </w:r>
      <w:r>
        <w:rPr>
          <w:rFonts w:ascii="Georgia" w:hAnsi="Georgia" w:cs="Arial"/>
          <w:sz w:val="17"/>
        </w:rPr>
        <w:br/>
      </w:r>
      <w:r>
        <w:rPr>
          <w:rFonts w:ascii="Georgia" w:hAnsi="Georgia" w:cs="Arial"/>
          <w:sz w:val="17"/>
        </w:rPr>
        <w:br/>
      </w:r>
      <w:r>
        <w:rPr>
          <w:rFonts w:ascii="Georgia" w:hAnsi="Georgia" w:cs="Arial"/>
          <w:b/>
          <w:sz w:val="17"/>
        </w:rPr>
        <w:t>Improving Renewable Energy Efficiency to Promote Clean Energy Development in China:</w:t>
      </w:r>
      <w:r>
        <w:rPr>
          <w:rFonts w:ascii="Georgia" w:hAnsi="Georgia" w:cs="Arial"/>
          <w:sz w:val="17"/>
        </w:rPr>
        <w:t xml:space="preserve"> The project development objective is to improve utilization and reduce curtailment of renewable energy in selected regions/provinces in China. Identification completed on 20  December 2017. US$200.0 (IBRD).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Environment &amp; Natural Resources</w:t>
      </w:r>
      <w:r>
        <w:rPr>
          <w:rFonts w:ascii="Arial" w:hAnsi="Arial" w:cs="Arial"/>
          <w:b/>
          <w:i/>
          <w:sz w:val="18"/>
        </w:rPr>
        <w:br/>
      </w:r>
      <w:r>
        <w:rPr>
          <w:rFonts w:ascii="Arial" w:hAnsi="Arial" w:cs="Arial"/>
          <w:b/>
          <w:i/>
          <w:sz w:val="18"/>
        </w:rPr>
        <w:br/>
      </w:r>
      <w:r>
        <w:rPr>
          <w:rFonts w:ascii="Georgia" w:hAnsi="Georgia" w:cs="Arial"/>
          <w:b/>
          <w:sz w:val="17"/>
        </w:rPr>
        <w:t>(R) Zhejiang Qiandao Lake and Xin'an River Basin Water Resources and Ecological Environment Protection Project:</w:t>
      </w:r>
      <w:r>
        <w:rPr>
          <w:rFonts w:ascii="Georgia" w:hAnsi="Georgia" w:cs="Arial"/>
          <w:sz w:val="17"/>
        </w:rPr>
        <w:t xml:space="preserve"> To strengthen integrated pollution and watershed management and increase access to improved water supply in selected landscapes in support of Zhejiang's program for the protection of Qiandao Lake and Xin’an River Basin.</w:t>
      </w:r>
      <w:r>
        <w:rPr>
          <w:rFonts w:ascii="Georgia" w:hAnsi="Georgia" w:cs="Arial"/>
          <w:i/>
          <w:sz w:val="17"/>
        </w:rPr>
        <w:t xml:space="preserve"> Negotiations authorized on 6  March 2018.</w:t>
      </w:r>
      <w:r>
        <w:rPr>
          <w:rFonts w:ascii="Georgia" w:hAnsi="Georgia" w:cs="Arial"/>
          <w:sz w:val="17"/>
        </w:rPr>
        <w:t xml:space="preserve"> Environmental Assessment Category B. Project: P159870. US$150.0 (IBRD). No consultants are required. People's Republic of China; Zhejiang Provincial Construction Department.</w:t>
      </w:r>
      <w:r>
        <w:rPr>
          <w:rFonts w:ascii="Georgia" w:hAnsi="Georgia" w:cs="Arial"/>
          <w:sz w:val="17"/>
        </w:rPr>
        <w:br/>
      </w:r>
      <w:r>
        <w:rPr>
          <w:rFonts w:ascii="Georgia" w:hAnsi="Georgia" w:cs="Arial"/>
          <w:sz w:val="17"/>
        </w:rPr>
        <w:br/>
      </w:r>
      <w:r>
        <w:rPr>
          <w:rFonts w:ascii="Georgia" w:hAnsi="Georgia" w:cs="Arial"/>
          <w:b/>
          <w:sz w:val="17"/>
        </w:rPr>
        <w:t>China HCFC Phaseout Project Stage II:</w:t>
      </w:r>
      <w:r>
        <w:rPr>
          <w:rFonts w:ascii="Georgia" w:hAnsi="Georgia" w:cs="Arial"/>
          <w:sz w:val="17"/>
        </w:rPr>
        <w:t xml:space="preserve"> The project development objective is to reduce HCFC production and consumption, as well as to avoid and reduce the use of high global warming controlled substances in the consumption sector and the emissions of greenhouse gases (GHGs) from the production sector. Identification completed on 17  August 2015. Environmental Assessment Category B. US$ 141.5 (MPIN). Consulting services to be determined. People's Republic of China; Ministry of Environmental Protection, Foreign Economic Cooperation Office.</w:t>
      </w:r>
      <w:r>
        <w:rPr>
          <w:rFonts w:ascii="Georgia" w:hAnsi="Georgia" w:cs="Arial"/>
          <w:sz w:val="17"/>
        </w:rPr>
        <w:br/>
      </w:r>
      <w:r>
        <w:rPr>
          <w:rFonts w:ascii="Georgia" w:hAnsi="Georgia" w:cs="Arial"/>
          <w:sz w:val="17"/>
        </w:rPr>
        <w:br/>
      </w:r>
      <w:r>
        <w:rPr>
          <w:rFonts w:ascii="Georgia" w:hAnsi="Georgia" w:cs="Arial"/>
          <w:b/>
          <w:sz w:val="17"/>
        </w:rPr>
        <w:t>(N) Climate Smart Management of Grassland Ecosystems:</w:t>
      </w:r>
      <w:r>
        <w:rPr>
          <w:rFonts w:ascii="Georgia" w:hAnsi="Georgia" w:cs="Arial"/>
          <w:sz w:val="17"/>
        </w:rPr>
        <w:t xml:space="preserve"> To promote climate smart management of grassland ecosystems through community participation and evidence-based implementation of grassland conservation policies. Identification completed on 4  February 2018. US$ 3.8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Forest Development in the Yangtze River Economic Belt PforR:</w:t>
      </w:r>
      <w:r>
        <w:rPr>
          <w:rFonts w:ascii="Georgia" w:hAnsi="Georgia" w:cs="Arial"/>
          <w:sz w:val="17"/>
        </w:rPr>
        <w:t xml:space="preserve"> Objective to be Determined.  To improve the implementation of the Forest Action Plans in selected provinces  To improve the implementation of the Forest Action Plans in selected provinces Identification completed on 31  May 2017. Environmental Assessment Category C.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Hunan Integrated Management of Agricultural Land Pollution Project:</w:t>
      </w:r>
      <w:r>
        <w:rPr>
          <w:rFonts w:ascii="Georgia" w:hAnsi="Georgia" w:cs="Arial"/>
          <w:sz w:val="17"/>
        </w:rPr>
        <w:t xml:space="preserve"> The project development objective is to demonstrate a risk-based integrated approach to managing heavy metal pollution in agricultural lands for safety of agricultural production areas in selected counties in Hunan. Approval completed on 22  August 2017. Environmental Assessment Category A. Project: P153115. US$100.0 (IBRD). Consultants will be required. People's Republic of China, Contact: Mr. Licheng Yao, Director, International Department, Ministry of Finance; Hunan Provincial Agricultural Commission, Contact: Deyuan Zhang, Director.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Yangtze River Economic Belt Industrial Transformation:</w:t>
      </w:r>
      <w:r>
        <w:rPr>
          <w:rFonts w:ascii="Georgia" w:hAnsi="Georgia" w:cs="Arial"/>
          <w:sz w:val="17"/>
        </w:rPr>
        <w:t xml:space="preserve"> Objective to be Determined.  The development objective of the project is to supp ort the government's plan to make Yangtze River E</w:t>
      </w:r>
      <w:r w:rsidR="001D0535">
        <w:rPr>
          <w:rFonts w:ascii="Georgia" w:hAnsi="Georgia" w:cs="Arial"/>
          <w:sz w:val="17"/>
        </w:rPr>
        <w:t>conomic Belt (YREB) a leading a</w:t>
      </w:r>
      <w:r>
        <w:rPr>
          <w:rFonts w:ascii="Georgia" w:hAnsi="Georgia" w:cs="Arial"/>
          <w:sz w:val="17"/>
        </w:rPr>
        <w:t xml:space="preserve">nd model region in innovation driven development, industrial transformation, </w:t>
      </w:r>
      <w:r w:rsidR="001D0535">
        <w:rPr>
          <w:rFonts w:ascii="Georgia" w:hAnsi="Georgia" w:cs="Arial"/>
          <w:sz w:val="17"/>
        </w:rPr>
        <w:t>reg</w:t>
      </w:r>
      <w:r>
        <w:rPr>
          <w:rFonts w:ascii="Georgia" w:hAnsi="Georgia" w:cs="Arial"/>
          <w:sz w:val="17"/>
        </w:rPr>
        <w:t>ional coordination and win-win cooperation by imp</w:t>
      </w:r>
      <w:r w:rsidR="001D0535">
        <w:rPr>
          <w:rFonts w:ascii="Georgia" w:hAnsi="Georgia" w:cs="Arial"/>
          <w:sz w:val="17"/>
        </w:rPr>
        <w:t>roving innovation capacity, opt</w:t>
      </w:r>
      <w:r>
        <w:rPr>
          <w:rFonts w:ascii="Georgia" w:hAnsi="Georgia" w:cs="Arial"/>
          <w:sz w:val="17"/>
        </w:rPr>
        <w:t>imizing industrial structure, and strengthening t</w:t>
      </w:r>
      <w:r w:rsidR="001D0535">
        <w:rPr>
          <w:rFonts w:ascii="Georgia" w:hAnsi="Georgia" w:cs="Arial"/>
          <w:sz w:val="17"/>
        </w:rPr>
        <w:t>he regions role in driving nati</w:t>
      </w:r>
      <w:r>
        <w:rPr>
          <w:rFonts w:ascii="Georgia" w:hAnsi="Georgia" w:cs="Arial"/>
          <w:sz w:val="17"/>
        </w:rPr>
        <w:t>onal development.  The development objective of the project is to support the government's plan to make Yangtze River Economic Belt (YREB) a leading and model region in innovation driven development, industrial transformation, regional coordination and win-win cooperation by improving innovation capacity, optimizing industrial structure, and strengthening the regions role in driving national development. Identification completed on 30  August 2017. Environmental Assessment Category B.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Anhui Aged Care System Demonstration Project:</w:t>
      </w:r>
      <w:r>
        <w:rPr>
          <w:rFonts w:ascii="Georgia" w:hAnsi="Georgia" w:cs="Arial"/>
          <w:sz w:val="17"/>
        </w:rPr>
        <w:t xml:space="preserve"> The proposed PDO of this project is to support the government of Anhui province in establishing and managing a diversified (public and private) system of delivery of elderly care services, including home, community and residential services, that serves the key target group: the elderly with physical or mental impairments or limitations of activities of daily living. Identification completed on 14  March 2015. Environmental Assessment Category B. Project: P154716.</w:t>
      </w:r>
      <w:r>
        <w:rPr>
          <w:rFonts w:ascii="Georgia" w:hAnsi="Georgia" w:cs="Arial"/>
          <w:i/>
          <w:sz w:val="17"/>
        </w:rPr>
        <w:t xml:space="preserve"> US$118.0 (IBRD).</w:t>
      </w:r>
      <w:r>
        <w:rPr>
          <w:rFonts w:ascii="Georgia" w:hAnsi="Georgia" w:cs="Arial"/>
          <w:sz w:val="17"/>
        </w:rPr>
        <w:t xml:space="preserve"> Consulting services to be determined. Anhui Provincial Department of Civil Affairs; People's Republic of China.</w:t>
      </w:r>
      <w:r>
        <w:rPr>
          <w:rFonts w:ascii="Georgia" w:hAnsi="Georgia" w:cs="Arial"/>
          <w:sz w:val="17"/>
        </w:rPr>
        <w:br/>
      </w:r>
      <w:r>
        <w:rPr>
          <w:rFonts w:ascii="Georgia" w:hAnsi="Georgia" w:cs="Arial"/>
          <w:sz w:val="17"/>
        </w:rPr>
        <w:br/>
      </w:r>
      <w:r>
        <w:rPr>
          <w:rFonts w:ascii="Georgia" w:hAnsi="Georgia" w:cs="Arial"/>
          <w:b/>
          <w:sz w:val="17"/>
        </w:rPr>
        <w:t>Guizhou Aged Care System Development Program:</w:t>
      </w:r>
      <w:r>
        <w:rPr>
          <w:rFonts w:ascii="Georgia" w:hAnsi="Georgia" w:cs="Arial"/>
          <w:sz w:val="17"/>
        </w:rPr>
        <w:t xml:space="preserve"> The PDO is to improve the coverage, quality, equity and efficiency of the aged care system in Guizhou province through strengthened service delivery, public management and public financing. Identification completed on 15  February 2017. Environmental Assessment Category C. US$350.0/124.0 (IBRD/FRDE). Consulting services to be determined. Guizhou Provincial Department of Civil Affairs.</w:t>
      </w:r>
      <w:r>
        <w:rPr>
          <w:rFonts w:ascii="Georgia" w:hAnsi="Georgia" w:cs="Arial"/>
          <w:sz w:val="17"/>
        </w:rPr>
        <w:br/>
      </w:r>
      <w:r>
        <w:rPr>
          <w:rFonts w:ascii="Georgia" w:hAnsi="Georgia" w:cs="Arial"/>
          <w:sz w:val="17"/>
        </w:rPr>
        <w:lastRenderedPageBreak/>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Shaanxi Sustainable Towns Development Project:</w:t>
      </w:r>
      <w:r>
        <w:rPr>
          <w:rFonts w:ascii="Georgia" w:hAnsi="Georgia" w:cs="Arial"/>
          <w:sz w:val="17"/>
        </w:rPr>
        <w:t xml:space="preserve"> The proposed project development objective is to foster regional town cluster development, reduce flood risk, and improve urban access and services in selected towns in southern Shaanxi Province. Concept completed on 18  December 2017. Environmental Assessment Category B. Project: P162623. US$150.0 (IBRD). Consultants will be required. Foreign Debt Management Office, Shaanxi Provincial Development and Reform Commission.</w:t>
      </w:r>
      <w:r>
        <w:rPr>
          <w:rFonts w:ascii="Georgia" w:hAnsi="Georgia" w:cs="Arial"/>
          <w:sz w:val="17"/>
        </w:rPr>
        <w:br/>
      </w:r>
      <w:r>
        <w:rPr>
          <w:rFonts w:ascii="Georgia" w:hAnsi="Georgia" w:cs="Arial"/>
          <w:sz w:val="17"/>
        </w:rPr>
        <w:br/>
      </w:r>
      <w:r>
        <w:rPr>
          <w:rFonts w:ascii="Georgia" w:hAnsi="Georgia" w:cs="Arial"/>
          <w:b/>
          <w:sz w:val="17"/>
        </w:rPr>
        <w:t>Chongqing New Urbanization Pilot and Demonstration Project:</w:t>
      </w:r>
      <w:r>
        <w:rPr>
          <w:rFonts w:ascii="Georgia" w:hAnsi="Georgia" w:cs="Arial"/>
          <w:sz w:val="17"/>
        </w:rPr>
        <w:t xml:space="preserve"> The project objective is to improve the urban environment, public space, urban mobility, and regeneration planning in select Districts of Chongqing.</w:t>
      </w:r>
    </w:p>
    <w:p w:rsidR="009E3F2C" w:rsidRDefault="009E3F2C" w:rsidP="001D1D8C">
      <w:pPr>
        <w:jc w:val="both"/>
        <w:rPr>
          <w:rFonts w:ascii="Georgia" w:hAnsi="Georgia" w:cs="Arial"/>
          <w:sz w:val="17"/>
        </w:rPr>
      </w:pPr>
      <w:r>
        <w:rPr>
          <w:rFonts w:ascii="Georgia" w:hAnsi="Georgia" w:cs="Arial"/>
          <w:sz w:val="17"/>
        </w:rPr>
        <w:t>The planning and implementation of regeneration will emphasize integrated approaches that incorporate spatial optimization (i.e. market driven use of density, small blocks, mixed use, integrated public transit and land use planning), economic development (i.e., job creation and skills development), and social transformation (i.e., public space and services and urban vitality).</w:t>
      </w:r>
    </w:p>
    <w:p w:rsidR="009E3F2C" w:rsidRDefault="009E3F2C" w:rsidP="001D1D8C">
      <w:pPr>
        <w:jc w:val="both"/>
        <w:rPr>
          <w:rFonts w:ascii="Georgia" w:hAnsi="Georgia" w:cs="Arial"/>
          <w:sz w:val="17"/>
        </w:rPr>
      </w:pPr>
      <w:r>
        <w:rPr>
          <w:rFonts w:ascii="Georgia" w:hAnsi="Georgia" w:cs="Arial"/>
          <w:sz w:val="17"/>
        </w:rPr>
        <w:t>Project Beneficiaries. The primary beneficiaries are residents of project areas in selected Districts of Chongqing Central City who will directly benefit from better access to urban infrastructure and services, an improved neighborhood environment, and more efficient urban mobility, targeting specifically to low-income communities. Residents of participating districts are also expected to benefit from increased socio-economic opportunities. Other direct beneficiaries include agencies involved in planning and implementing urban regeneration efforts in the select Districts and at the Municipal Level. The indirect beneficiaries will be other Districts</w:t>
      </w:r>
      <w:r w:rsidR="001D0535">
        <w:rPr>
          <w:rFonts w:ascii="Georgia" w:hAnsi="Georgia" w:cs="Arial"/>
          <w:sz w:val="17"/>
        </w:rPr>
        <w:t xml:space="preserve"> </w:t>
      </w:r>
      <w:r>
        <w:rPr>
          <w:rFonts w:ascii="Georgia" w:hAnsi="Georgia" w:cs="Arial"/>
          <w:sz w:val="17"/>
        </w:rPr>
        <w:t>in Chongqing Central City and potentially other inner city districts across China looking for improved approaches for planning and implementing their urban regeneration efforts. Concept completed on 23  May 2017. Environmental Assessment Category A. Project: P158142. US$100.0 (IBRD). Consulting services to be determined. Chongqing PMO.</w:t>
      </w:r>
      <w:r>
        <w:rPr>
          <w:rFonts w:ascii="Georgia" w:hAnsi="Georgia" w:cs="Arial"/>
          <w:sz w:val="17"/>
        </w:rPr>
        <w:br/>
      </w:r>
      <w:r>
        <w:rPr>
          <w:rFonts w:ascii="Georgia" w:hAnsi="Georgia" w:cs="Arial"/>
          <w:sz w:val="17"/>
        </w:rPr>
        <w:br/>
      </w:r>
      <w:r>
        <w:rPr>
          <w:rFonts w:ascii="Georgia" w:hAnsi="Georgia" w:cs="Arial"/>
          <w:b/>
          <w:sz w:val="17"/>
        </w:rPr>
        <w:t>Yangtze River Belt Industrial Relocation Demonstration Project:</w:t>
      </w:r>
      <w:r>
        <w:rPr>
          <w:rFonts w:ascii="Georgia" w:hAnsi="Georgia" w:cs="Arial"/>
          <w:sz w:val="17"/>
        </w:rPr>
        <w:t xml:space="preserve">  To contribute to balanced spatial development in the Yangtze  River Belt Identification completed on 7  December 2015. Environmental Assessment Category B.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 xml:space="preserve"> Gansu Silk Road Revitalization Project:</w:t>
      </w:r>
      <w:r>
        <w:rPr>
          <w:rFonts w:ascii="Georgia" w:hAnsi="Georgia" w:cs="Arial"/>
          <w:sz w:val="17"/>
        </w:rPr>
        <w:t xml:space="preserve"> The project development objective is to improve local economy and living conditions in selected</w:t>
      </w:r>
      <w:r w:rsidR="001D0535">
        <w:rPr>
          <w:rFonts w:ascii="Georgia" w:hAnsi="Georgia" w:cs="Arial"/>
          <w:sz w:val="17"/>
        </w:rPr>
        <w:t xml:space="preserve"> communities in Gansu Province.</w:t>
      </w:r>
    </w:p>
    <w:p w:rsidR="009E3F2C" w:rsidRDefault="009E3F2C" w:rsidP="001D1D8C">
      <w:pPr>
        <w:jc w:val="both"/>
        <w:rPr>
          <w:rFonts w:ascii="Georgia" w:hAnsi="Georgia" w:cs="Arial"/>
          <w:sz w:val="17"/>
        </w:rPr>
      </w:pPr>
      <w:r>
        <w:rPr>
          <w:rFonts w:ascii="Georgia" w:hAnsi="Georgia" w:cs="Arial"/>
          <w:sz w:val="17"/>
        </w:rPr>
        <w:t>The</w:t>
      </w:r>
      <w:r w:rsidR="001D0535">
        <w:rPr>
          <w:rFonts w:ascii="Georgia" w:hAnsi="Georgia" w:cs="Arial"/>
          <w:sz w:val="17"/>
        </w:rPr>
        <w:t xml:space="preserve"> </w:t>
      </w:r>
      <w:r>
        <w:rPr>
          <w:rFonts w:ascii="Georgia" w:hAnsi="Georgia" w:cs="Arial"/>
          <w:sz w:val="17"/>
        </w:rPr>
        <w:t>project will contribute to the implementation of the Master Plan for the Gansu Golden Section of Silk Road Economic Belt, the 13th Five-Year Plan of Gansu Province, and the Chinese Civilization Inheritance and Innovation Master Plan. The project is anchored within Gansu Poverty Alleviation through Tourism Program, which aims at improving urban and rural settlements, infrastructure, environment sustainability, and provide microcredit support to poor households. Building on the success of completed and ongoing infrastructure development and cultural conservation in the province, the project will finance incremental improvements needed to connect lower income groups to benefit from major public  investments. The project introduces an integrated approach of using local endowments as an economic driver for sustainable local economic development. The project invests in selected locations where lower-income groups living in decaying historic areas could benefit from, and contribute to, the Silk Road economic growth. Concept completed on 19  June 2017. Environmental Assessment Category A. Project: P158215. US$250.0 (IBRD). Consultants will be required. Department of Culture.</w:t>
      </w:r>
      <w:r>
        <w:rPr>
          <w:rFonts w:ascii="Georgia" w:hAnsi="Georgia" w:cs="Arial"/>
          <w:sz w:val="17"/>
        </w:rPr>
        <w:br/>
      </w:r>
      <w:r>
        <w:rPr>
          <w:rFonts w:ascii="Georgia" w:hAnsi="Georgia" w:cs="Arial"/>
          <w:sz w:val="17"/>
        </w:rPr>
        <w:br/>
      </w:r>
      <w:r>
        <w:rPr>
          <w:rFonts w:ascii="Georgia" w:hAnsi="Georgia" w:cs="Arial"/>
          <w:b/>
          <w:sz w:val="17"/>
        </w:rPr>
        <w:t>Shanghai New Urbanization Financing and Innovation Project:</w:t>
      </w:r>
      <w:r>
        <w:rPr>
          <w:rFonts w:ascii="Georgia" w:hAnsi="Georgia" w:cs="Arial"/>
          <w:sz w:val="17"/>
        </w:rPr>
        <w:t xml:space="preserve"> The project development objective is to provide sustainable long-term financing to green infrastructure in selected small towns in the Shanghai metropolitan area and Yangtze river delta region. Concept completed on 6  November 2017. Environmental Assessment Category F. Project: P158124. US$350.0 (IBRD). Consultants will be required. PEOPLE'S REPUBLIC OF CHINA.</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China: GEF Efficient and Green Freight Transport Project:</w:t>
      </w:r>
      <w:r>
        <w:rPr>
          <w:rFonts w:ascii="Georgia" w:hAnsi="Georgia" w:cs="Arial"/>
          <w:sz w:val="17"/>
        </w:rPr>
        <w:t xml:space="preserve"> The development objective of the project is to improve the efficiency of China's freight transport sector and contribute to the reduction of carbon emissions. Concept completed on 20  June 2017. Environmental Assessment Category B. Project: P159883. US$ 8.3 (GEFU). Consultants will be required. PEOPLE'S REPUBLIC OF CHINA; Ministry of Transport.</w:t>
      </w:r>
      <w:r>
        <w:rPr>
          <w:rFonts w:ascii="Georgia" w:hAnsi="Georgia" w:cs="Arial"/>
          <w:sz w:val="17"/>
        </w:rPr>
        <w:br/>
      </w:r>
      <w:r>
        <w:rPr>
          <w:rFonts w:ascii="Georgia" w:hAnsi="Georgia" w:cs="Arial"/>
          <w:sz w:val="17"/>
        </w:rPr>
        <w:br/>
      </w:r>
      <w:r>
        <w:rPr>
          <w:rFonts w:ascii="Georgia" w:hAnsi="Georgia" w:cs="Arial"/>
          <w:b/>
          <w:sz w:val="17"/>
        </w:rPr>
        <w:t>(R) Shaanxi Xi'an City Intelligent Public Transport Project:</w:t>
      </w:r>
      <w:r>
        <w:rPr>
          <w:rFonts w:ascii="Georgia" w:hAnsi="Georgia" w:cs="Arial"/>
          <w:sz w:val="17"/>
        </w:rPr>
        <w:t xml:space="preserve"> 15.The PDO is to improve public transport efficiency and reliability in Xi'an Mun</w:t>
      </w:r>
      <w:r w:rsidR="001D0535">
        <w:rPr>
          <w:rFonts w:ascii="Georgia" w:hAnsi="Georgia" w:cs="Arial"/>
          <w:sz w:val="17"/>
        </w:rPr>
        <w:t>icipality.</w:t>
      </w:r>
    </w:p>
    <w:p w:rsidR="009E3F2C" w:rsidRDefault="009E3F2C" w:rsidP="001D1D8C">
      <w:pPr>
        <w:jc w:val="both"/>
        <w:rPr>
          <w:rFonts w:ascii="Arial" w:hAnsi="Arial" w:cs="Arial"/>
          <w:b/>
          <w:i/>
          <w:sz w:val="23"/>
        </w:rPr>
      </w:pPr>
      <w:r>
        <w:rPr>
          <w:rFonts w:ascii="Georgia" w:hAnsi="Georgia" w:cs="Arial"/>
          <w:sz w:val="17"/>
        </w:rPr>
        <w:lastRenderedPageBreak/>
        <w:t>16.Achievement of the PDO will be measured by the following indicators:</w:t>
      </w:r>
      <w:r>
        <w:rPr>
          <w:rFonts w:ascii="Georgia" w:hAnsi="Georgia" w:cs="Arial"/>
          <w:i/>
          <w:sz w:val="17"/>
        </w:rPr>
        <w:t xml:space="preserve"> Concept completed on 28  December 2016.</w:t>
      </w:r>
      <w:r>
        <w:rPr>
          <w:rFonts w:ascii="Georgia" w:hAnsi="Georgia" w:cs="Arial"/>
          <w:sz w:val="17"/>
        </w:rPr>
        <w:t xml:space="preserve"> Environmental Assessment Category B. Project: P157787. US$150.0 (IBRD). Consulting services to be determined. Xi’an Urban Infrastructure Investment and Development Co..</w:t>
      </w:r>
      <w:r>
        <w:rPr>
          <w:rFonts w:ascii="Georgia" w:hAnsi="Georgia" w:cs="Arial"/>
          <w:sz w:val="17"/>
        </w:rPr>
        <w:br/>
      </w:r>
      <w:r>
        <w:rPr>
          <w:rFonts w:ascii="Georgia" w:hAnsi="Georgia" w:cs="Arial"/>
          <w:sz w:val="17"/>
        </w:rPr>
        <w:br/>
      </w:r>
      <w:r>
        <w:rPr>
          <w:rFonts w:ascii="Georgia" w:hAnsi="Georgia" w:cs="Arial"/>
          <w:b/>
          <w:sz w:val="17"/>
        </w:rPr>
        <w:t>Xinjiang Yining Urban Transport and Environment Project:</w:t>
      </w:r>
      <w:r>
        <w:rPr>
          <w:rFonts w:ascii="Georgia" w:hAnsi="Georgia" w:cs="Arial"/>
          <w:sz w:val="17"/>
        </w:rPr>
        <w:t xml:space="preserve"> To improve transport mobility and accessibility to selected areas of Yining Municipality in a safe, sustainable and inclusive manner. Appraisal completed on 26  November 2017. Environmental Assessment Category B. Project: P159253. US$100.0 (IBRD). Consultants will be required. People's Republic of China; Yining Municipal Government.</w:t>
      </w:r>
      <w:r>
        <w:rPr>
          <w:rFonts w:ascii="Georgia" w:hAnsi="Georgia" w:cs="Arial"/>
          <w:sz w:val="17"/>
        </w:rPr>
        <w:br/>
      </w:r>
      <w:r>
        <w:rPr>
          <w:rFonts w:ascii="Georgia" w:hAnsi="Georgia" w:cs="Arial"/>
          <w:sz w:val="17"/>
        </w:rPr>
        <w:br/>
      </w:r>
      <w:r>
        <w:rPr>
          <w:rFonts w:ascii="Georgia" w:hAnsi="Georgia" w:cs="Arial"/>
          <w:b/>
          <w:sz w:val="17"/>
        </w:rPr>
        <w:t>China: Hubei Xiangyang New Town Demonstration Project:</w:t>
      </w:r>
      <w:r>
        <w:rPr>
          <w:rFonts w:ascii="Georgia" w:hAnsi="Georgia" w:cs="Arial"/>
          <w:sz w:val="17"/>
        </w:rPr>
        <w:t xml:space="preserve"> The proposed PDO is to promote the balanced and sustainable growth of the city of Xiangyang through integrated urban transport and urban developments, with a focus on the Panggong and Dongjin areas. Identification completed on 26  February 2017.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China PPP Promotion and Demonstration Project:</w:t>
      </w:r>
      <w:r>
        <w:rPr>
          <w:rFonts w:ascii="Georgia" w:hAnsi="Georgia" w:cs="Arial"/>
          <w:sz w:val="17"/>
        </w:rPr>
        <w:t xml:space="preserve">  The PDO is to improve the PPP implementation practices in China. The project will support the establishment of Project Development Facility in selected provinces to finance project and transaction development, and help implementing agencies to take well-prepared projects to the market. The project is designed to help implementing agencies to develop best-practice PPP projects, thereby attracting reputable private sector partners and get value-for-money from PPP transactions. The project will finance a series of TA to help MOF/PPP Center improve and refine the PPP policy and regulatory framework, develop standard guidelines for PPP transactions in various, and develop and deliver a nation-wide capacity development and training program. The project will also provide implementation support TA to participating provinces and the PPP Center. Identification completed on 9  February 2016. Environmental Assessment Category A.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Qianxinan Rural Transport Program for Results:</w:t>
      </w:r>
      <w:r>
        <w:rPr>
          <w:rFonts w:ascii="Georgia" w:hAnsi="Georgia" w:cs="Arial"/>
          <w:sz w:val="17"/>
        </w:rPr>
        <w:t xml:space="preserve"> Objective to be Determined. Identification completed on 23  December 2015. Environmental Assessment Category B. Project: P158545.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Anhui Rural Road Improvement and Upgrading PforR:</w:t>
      </w:r>
      <w:r>
        <w:rPr>
          <w:rFonts w:ascii="Georgia" w:hAnsi="Georgia" w:cs="Arial"/>
          <w:sz w:val="17"/>
        </w:rPr>
        <w:t xml:space="preserve"> Objective to be Determined.</w:t>
      </w:r>
      <w:r>
        <w:rPr>
          <w:rFonts w:ascii="Georgia" w:hAnsi="Georgia" w:cs="Arial"/>
          <w:i/>
          <w:sz w:val="17"/>
        </w:rPr>
        <w:t xml:space="preserve"> Appraisal completed on 9  February 2018.</w:t>
      </w:r>
      <w:r>
        <w:rPr>
          <w:rFonts w:ascii="Georgia" w:hAnsi="Georgia" w:cs="Arial"/>
          <w:sz w:val="17"/>
        </w:rPr>
        <w:t xml:space="preserve"> Environmental Assessment Category B. Project: P158733.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China: Hubei Inland Waterway Improvement Project:</w:t>
      </w:r>
      <w:r>
        <w:rPr>
          <w:rFonts w:ascii="Georgia" w:hAnsi="Georgia" w:cs="Arial"/>
          <w:sz w:val="17"/>
        </w:rPr>
        <w:t xml:space="preserve"> The project development objective (PDO) is to improve inland waterway transport capacity and reliability along the Han River in support of low carbon development. Negotiations authorized on 25  January 2018. Environmental Assessment Category A. Project: P158717. US$150.0 (IBRD). Consultants will be required. Hubei Provincial Transportation Department (HPTD); People's Republic of China.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Hezhou Urban Water Infrastructure and Environment Improvement Project:</w:t>
      </w:r>
      <w:r>
        <w:rPr>
          <w:rFonts w:ascii="Georgia" w:hAnsi="Georgia" w:cs="Arial"/>
          <w:sz w:val="17"/>
        </w:rPr>
        <w:t xml:space="preserve"> The objectives of the Project are to improve flood risk management and reduce discharge of water pollutants in Hezhou Municipality</w:t>
      </w:r>
      <w:r>
        <w:rPr>
          <w:rFonts w:ascii="MS Gothic" w:eastAsia="MS Gothic" w:hAnsi="MS Gothic" w:cs="MS Gothic" w:hint="eastAsia"/>
          <w:sz w:val="17"/>
        </w:rPr>
        <w:t>。</w:t>
      </w:r>
      <w:r>
        <w:rPr>
          <w:rFonts w:ascii="Georgia" w:eastAsia="MS Gothic" w:hAnsi="Georgia" w:cs="MS Gothic"/>
          <w:i/>
          <w:sz w:val="17"/>
        </w:rPr>
        <w:t xml:space="preserve"> Appraisal completed on 6  March 2018.</w:t>
      </w:r>
      <w:r>
        <w:rPr>
          <w:rFonts w:ascii="Georgia" w:eastAsia="MS Gothic" w:hAnsi="Georgia" w:cs="MS Gothic"/>
          <w:sz w:val="17"/>
        </w:rPr>
        <w:t xml:space="preserve"> Environmental Assessment Category A. Project: P158622. US$150.0 (IBRD).</w:t>
      </w:r>
      <w:r>
        <w:rPr>
          <w:rFonts w:ascii="Georgia" w:eastAsia="MS Gothic" w:hAnsi="Georgia" w:cs="MS Gothic"/>
          <w:i/>
          <w:sz w:val="17"/>
        </w:rPr>
        <w:t xml:space="preserve"> Consultants will be required.</w:t>
      </w:r>
      <w:r>
        <w:rPr>
          <w:rFonts w:ascii="Georgia" w:eastAsia="MS Gothic" w:hAnsi="Georgia" w:cs="MS Gothic"/>
          <w:sz w:val="17"/>
        </w:rPr>
        <w:t xml:space="preserve"> Hezhou Project Management Office.</w:t>
      </w:r>
      <w:r>
        <w:rPr>
          <w:rFonts w:ascii="Georgia" w:eastAsia="MS Gothic" w:hAnsi="Georgia" w:cs="MS Gothic"/>
          <w:sz w:val="17"/>
        </w:rPr>
        <w:br/>
      </w:r>
      <w:r>
        <w:rPr>
          <w:rFonts w:ascii="Georgia" w:hAnsi="Georgia" w:cs="Arial"/>
          <w:sz w:val="17"/>
        </w:rPr>
        <w:br/>
      </w:r>
      <w:r>
        <w:rPr>
          <w:rFonts w:ascii="Georgia" w:hAnsi="Georgia" w:cs="Arial"/>
          <w:b/>
          <w:sz w:val="17"/>
        </w:rPr>
        <w:t>(R)  Jiangxi Integrated Rural and Urban Water Supply and Wastewater Management Project:</w:t>
      </w:r>
      <w:r>
        <w:rPr>
          <w:rFonts w:ascii="Georgia" w:hAnsi="Georgia" w:cs="Arial"/>
          <w:sz w:val="17"/>
        </w:rPr>
        <w:t xml:space="preserve"> The objectives of the Project are: (a) to increase access to and improve operating efficiency of water supply services, and (b) to pilot provision of improved wastewater management services, in selected counties in Jiangxi Province.</w:t>
      </w:r>
      <w:r>
        <w:rPr>
          <w:rFonts w:ascii="Georgia" w:hAnsi="Georgia" w:cs="Arial"/>
          <w:i/>
          <w:sz w:val="17"/>
        </w:rPr>
        <w:t xml:space="preserve"> Negotiations authorized on 6  March 2018.</w:t>
      </w:r>
      <w:r>
        <w:rPr>
          <w:rFonts w:ascii="Georgia" w:hAnsi="Georgia" w:cs="Arial"/>
          <w:sz w:val="17"/>
        </w:rPr>
        <w:t xml:space="preserve"> Environmental Assessment Category B. Project: P158760. US$200.0 (IBRD). Consulting services to be determined. PEO</w:t>
      </w:r>
      <w:r w:rsidR="001D0535">
        <w:rPr>
          <w:rFonts w:ascii="Georgia" w:hAnsi="Georgia" w:cs="Arial"/>
          <w:sz w:val="17"/>
        </w:rPr>
        <w:t>PLE'S REPUBLIC OF CHINA; Provinc</w:t>
      </w:r>
      <w:r>
        <w:rPr>
          <w:rFonts w:ascii="Georgia" w:hAnsi="Georgia" w:cs="Arial"/>
          <w:sz w:val="17"/>
        </w:rPr>
        <w:t>ial Water Resources Department(PWRD), Jiangxi Province.</w:t>
      </w:r>
      <w:r>
        <w:rPr>
          <w:rFonts w:ascii="Georgia" w:hAnsi="Georgia" w:cs="Arial"/>
          <w:sz w:val="17"/>
        </w:rPr>
        <w:br/>
      </w:r>
      <w:r>
        <w:rPr>
          <w:rFonts w:ascii="Georgia" w:hAnsi="Georgia" w:cs="Arial"/>
          <w:sz w:val="17"/>
        </w:rPr>
        <w:br/>
      </w:r>
      <w:r>
        <w:rPr>
          <w:rFonts w:ascii="Georgia" w:hAnsi="Georgia" w:cs="Arial"/>
          <w:b/>
          <w:sz w:val="17"/>
        </w:rPr>
        <w:t>(R) Henan Zhoukou Longhu Wetland Protection and Management Project:</w:t>
      </w:r>
      <w:r>
        <w:rPr>
          <w:rFonts w:ascii="Georgia" w:hAnsi="Georgia" w:cs="Arial"/>
          <w:sz w:val="17"/>
        </w:rPr>
        <w:t xml:space="preserve"> The proposed Project Development Objective (PDO) is to improve the management of, and remove water pollution from Longhu Wetland. Concept completed on</w:t>
      </w:r>
      <w:r>
        <w:rPr>
          <w:rFonts w:ascii="Georgia" w:hAnsi="Georgia" w:cs="Arial"/>
          <w:i/>
          <w:sz w:val="17"/>
        </w:rPr>
        <w:t xml:space="preserve"> 2  February 2018.</w:t>
      </w:r>
      <w:r>
        <w:rPr>
          <w:rFonts w:ascii="Georgia" w:hAnsi="Georgia" w:cs="Arial"/>
          <w:sz w:val="17"/>
        </w:rPr>
        <w:t xml:space="preserve"> Environmental Assessment Category A. Project: P164279. US$200.0 (IBRD). Consulting services to be determined. Huaiyang County Government.</w:t>
      </w:r>
      <w:r>
        <w:rPr>
          <w:rFonts w:ascii="Georgia" w:hAnsi="Georgia" w:cs="Arial"/>
          <w:sz w:val="17"/>
        </w:rPr>
        <w:br/>
      </w:r>
      <w:r>
        <w:rPr>
          <w:rFonts w:ascii="Georgia" w:hAnsi="Georgia" w:cs="Arial"/>
          <w:sz w:val="17"/>
        </w:rPr>
        <w:br/>
      </w:r>
      <w:r>
        <w:rPr>
          <w:rFonts w:ascii="Georgia" w:hAnsi="Georgia" w:cs="Arial"/>
          <w:b/>
          <w:sz w:val="17"/>
        </w:rPr>
        <w:t>(R) China: Liaoning Safe and Sustainable Urban Water Supply Project:</w:t>
      </w:r>
      <w:r>
        <w:rPr>
          <w:rFonts w:ascii="Georgia" w:hAnsi="Georgia" w:cs="Arial"/>
          <w:sz w:val="17"/>
        </w:rPr>
        <w:t xml:space="preserve"> The project development objectives are to </w:t>
      </w:r>
      <w:r>
        <w:rPr>
          <w:rFonts w:ascii="Georgia" w:hAnsi="Georgia" w:cs="Arial"/>
          <w:sz w:val="17"/>
        </w:rPr>
        <w:lastRenderedPageBreak/>
        <w:t>improve water quality and operational efficiency of selected water supply utilities in the project areas.</w:t>
      </w:r>
      <w:r>
        <w:rPr>
          <w:rFonts w:ascii="Georgia" w:hAnsi="Georgia" w:cs="Arial"/>
          <w:i/>
          <w:sz w:val="17"/>
        </w:rPr>
        <w:t xml:space="preserve"> Negotiations authorized on 3  February 2018.</w:t>
      </w:r>
      <w:r>
        <w:rPr>
          <w:rFonts w:ascii="Georgia" w:hAnsi="Georgia" w:cs="Arial"/>
          <w:sz w:val="17"/>
        </w:rPr>
        <w:t xml:space="preserve"> Environmental Assessment Category B. Project: P158713. US$250.0 (IBRD).</w:t>
      </w:r>
      <w:r>
        <w:rPr>
          <w:rFonts w:ascii="Georgia" w:hAnsi="Georgia" w:cs="Arial"/>
          <w:i/>
          <w:sz w:val="17"/>
        </w:rPr>
        <w:t xml:space="preserve"> Consultants will be required.</w:t>
      </w:r>
      <w:r>
        <w:rPr>
          <w:rFonts w:ascii="Georgia" w:hAnsi="Georgia" w:cs="Arial"/>
          <w:sz w:val="17"/>
        </w:rPr>
        <w:t xml:space="preserve"> Liaoning Urban Construction and Renewal Project Management Company Limited (LUCRPMC), Contact: Yongjian Liu, Director</w:t>
      </w:r>
      <w:r w:rsidR="001D0535">
        <w:rPr>
          <w:rFonts w:ascii="Georgia" w:hAnsi="Georgia" w:cs="Arial"/>
          <w:sz w:val="17"/>
        </w:rPr>
        <w:t>; People's Republic Of China.</w:t>
      </w:r>
      <w:r w:rsidR="001D0535">
        <w:rPr>
          <w:rFonts w:ascii="Georgia" w:hAnsi="Georgia" w:cs="Arial"/>
          <w:sz w:val="17"/>
        </w:rPr>
        <w:br/>
      </w:r>
      <w:r w:rsidR="001D0535">
        <w:rPr>
          <w:rFonts w:ascii="Georgia" w:hAnsi="Georgia" w:cs="Arial"/>
          <w:sz w:val="17"/>
        </w:rPr>
        <w:br/>
      </w:r>
      <w:r>
        <w:rPr>
          <w:rFonts w:ascii="Georgia" w:hAnsi="Georgia" w:cs="Arial"/>
          <w:sz w:val="17"/>
        </w:rPr>
        <w:br/>
      </w:r>
      <w:r>
        <w:rPr>
          <w:rFonts w:ascii="Arial" w:hAnsi="Arial" w:cs="Arial"/>
          <w:b/>
          <w:i/>
          <w:sz w:val="23"/>
        </w:rPr>
        <w:t>Indonesia</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Efficiency and Effectiveness in Education Expenditure:</w:t>
      </w:r>
      <w:r>
        <w:rPr>
          <w:rFonts w:ascii="Georgia" w:hAnsi="Georgia" w:cs="Arial"/>
          <w:sz w:val="17"/>
        </w:rPr>
        <w:t xml:space="preserve"> Objective to be Determined.  The Program Developm</w:t>
      </w:r>
      <w:r w:rsidR="001D0535">
        <w:rPr>
          <w:rFonts w:ascii="Georgia" w:hAnsi="Georgia" w:cs="Arial"/>
          <w:sz w:val="17"/>
        </w:rPr>
        <w:t>ent Objective (PDO) is to suppo</w:t>
      </w:r>
      <w:r>
        <w:rPr>
          <w:rFonts w:ascii="Georgia" w:hAnsi="Georgia" w:cs="Arial"/>
          <w:sz w:val="17"/>
        </w:rPr>
        <w:t>rt the Government of Indonesia to improve the eff</w:t>
      </w:r>
      <w:r w:rsidR="001D0535">
        <w:rPr>
          <w:rFonts w:ascii="Georgia" w:hAnsi="Georgia" w:cs="Arial"/>
          <w:sz w:val="17"/>
        </w:rPr>
        <w:t>iciency and effectiveness of ed</w:t>
      </w:r>
      <w:r>
        <w:rPr>
          <w:rFonts w:ascii="Georgia" w:hAnsi="Georgia" w:cs="Arial"/>
          <w:sz w:val="17"/>
        </w:rPr>
        <w:t xml:space="preserve">ucation expenditures.  The Program Development Objective (PDO) is to support the Government of Indonesia to improve the efficiency and effectiveness of education expenditures. Identification completed on 23  February 2017. Environmental </w:t>
      </w:r>
      <w:r w:rsidR="001D0535">
        <w:rPr>
          <w:rFonts w:ascii="Georgia" w:hAnsi="Georgia" w:cs="Arial"/>
          <w:sz w:val="17"/>
        </w:rPr>
        <w:t xml:space="preserve">       </w:t>
      </w:r>
      <w:r>
        <w:rPr>
          <w:rFonts w:ascii="Georgia" w:hAnsi="Georgia" w:cs="Arial"/>
          <w:sz w:val="17"/>
        </w:rPr>
        <w:t>Assessment Category C.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Indonesia Geothermal Resource Risk Mitigation Project (GREM):</w:t>
      </w:r>
      <w:r>
        <w:rPr>
          <w:rFonts w:ascii="Georgia" w:hAnsi="Georgia" w:cs="Arial"/>
          <w:sz w:val="17"/>
        </w:rPr>
        <w:t xml:space="preserve"> The proposed development objective is to scale up investment in geothermal energy development and reduce greenhouse gas emissions in Indonesia. Identification completed on 20  November 2017. Environmental Assessment Category F. US$325.0/185.0 (IBRD/CARB).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Matenggeng Pumped Storage Hydro-Electrical Project:</w:t>
      </w:r>
      <w:r>
        <w:rPr>
          <w:rFonts w:ascii="Georgia" w:hAnsi="Georgia" w:cs="Arial"/>
          <w:sz w:val="17"/>
        </w:rPr>
        <w:t xml:space="preserve">  The development objective is to increase the peaking capacity of the power generation system in Java-Bali in an environmentally and socially sustainable way and strengthen the institutional capacity of the project implementing entity (PLN) in hydropower planning, development and operation.</w:t>
      </w:r>
    </w:p>
    <w:p w:rsidR="009E3F2C"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The proposed project will provide support for PLN's development of a pumped storage power development project in Matengeng, central Java, aiming to improve the long term overall efficiency of the power industry in the country. The total project cost (excluding price contingency) is estimated at US$ 600 million and it is proposed by PLN that around US$ 500 million will be financed by the Bank.</w:t>
      </w:r>
    </w:p>
    <w:p w:rsidR="009E3F2C"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The basic design of the Matenggeng project as well as related environmental and social studies are being financed under the ongoing Upper Cisokan Pumped Storage Project.</w:t>
      </w:r>
    </w:p>
    <w:p w:rsidR="009E3F2C"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Component 1: Matenggeng Pumped Storage Power Project</w:t>
      </w:r>
    </w:p>
    <w:p w:rsidR="009E3F2C"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The development consists of (i) a lower reservoir with around 10 million cubic meters of volume and impounded by a dam with a maximum height of 90 meter, (ii) an upper reservoir with around 10 million cubic meters of volume and impounded by a dam with a maximum height of 100 meters; (iii) two inclined shafts connecting the lower and upper reservoirs; (iv) an underground powerhouse with an installed capacity of 880 MW; (v) associated 500 kV transmission lines to connect the power station to the Java-Bali power system. </w:t>
      </w:r>
    </w:p>
    <w:p w:rsidR="009E3F2C"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Component 2: Community Development Component</w:t>
      </w:r>
    </w:p>
    <w:p w:rsidR="005D532A" w:rsidRDefault="005D532A" w:rsidP="001D1D8C">
      <w:pPr>
        <w:jc w:val="both"/>
        <w:rPr>
          <w:rFonts w:ascii="Arial" w:hAnsi="Arial" w:cs="Arial"/>
          <w:b/>
          <w:i/>
          <w:sz w:val="18"/>
        </w:rPr>
      </w:pPr>
      <w:r>
        <w:rPr>
          <w:rFonts w:ascii="Georgia" w:hAnsi="Georgia" w:cs="Arial"/>
          <w:sz w:val="17"/>
        </w:rPr>
        <w:t xml:space="preserve">  </w:t>
      </w:r>
      <w:r w:rsidR="009E3F2C">
        <w:rPr>
          <w:rFonts w:ascii="Georgia" w:hAnsi="Georgia" w:cs="Arial"/>
          <w:sz w:val="17"/>
        </w:rPr>
        <w:t xml:space="preserve">  A livelihood restoration or community development component, incorporating, at a minimum, the execution of the resettlement and livelihood restoration programs for all project affected persons, will be financed under the project. The component would also finance a broader community development program. Identification completed on 26  November 2012. Environmental Assessment Category A. US$500.0 (IBRD). No consultants are required. PLN (Persero) Tel: (62-21) 722-1332, E-mail: murtaqi@pln.co.id, Contact: Murtaqi Syamsuddin, Mr..</w:t>
      </w:r>
      <w:r w:rsidR="009E3F2C">
        <w:rPr>
          <w:rFonts w:ascii="Georgia" w:hAnsi="Georgia" w:cs="Arial"/>
          <w:sz w:val="17"/>
        </w:rPr>
        <w:br/>
      </w:r>
      <w:r w:rsidR="009E3F2C">
        <w:rPr>
          <w:rFonts w:ascii="Georgia" w:hAnsi="Georgia" w:cs="Arial"/>
          <w:sz w:val="17"/>
        </w:rPr>
        <w:br/>
      </w:r>
      <w:r w:rsidR="009E3F2C">
        <w:rPr>
          <w:rFonts w:ascii="Georgia" w:hAnsi="Georgia" w:cs="Arial"/>
          <w:b/>
          <w:sz w:val="17"/>
        </w:rPr>
        <w:t>Indonesia: Poko Hydropower Project:</w:t>
      </w:r>
      <w:r w:rsidR="009E3F2C">
        <w:rPr>
          <w:rFonts w:ascii="Georgia" w:hAnsi="Georgia" w:cs="Arial"/>
          <w:sz w:val="17"/>
        </w:rPr>
        <w:t xml:space="preserve"> The development objective of the proposed project is to supply electricity from renewable energy resources for economic development and rural electrification expansion in South and West Sulawesi in a least-cost  and environmentally and socially sustainable way. The development objective of the proposed project is to supply electricity from renewable energy resources for economic development and rural electrification expansion in South and West Sulawesi in a least-cost  and environmentally and socially sustainable way. Identification completed on 13  December 2013. </w:t>
      </w:r>
      <w:r w:rsidR="009E3F2C">
        <w:rPr>
          <w:rFonts w:ascii="Georgia" w:hAnsi="Georgia" w:cs="Arial"/>
          <w:sz w:val="17"/>
        </w:rPr>
        <w:lastRenderedPageBreak/>
        <w:t>Environmental Assessment Category A. US$360.0 (IBRD). Consulting services to be determined. PLN (Persero) Tel: (62-21) 722-1332, E-mail: murtaqi@pln.co.id.</w:t>
      </w:r>
      <w:r w:rsidR="009E3F2C">
        <w:rPr>
          <w:rFonts w:ascii="Georgia" w:hAnsi="Georgia" w:cs="Arial"/>
          <w:sz w:val="17"/>
        </w:rPr>
        <w:br/>
      </w:r>
      <w:r w:rsidR="009E3F2C">
        <w:rPr>
          <w:rFonts w:ascii="Georgia" w:hAnsi="Georgia" w:cs="Arial"/>
          <w:sz w:val="17"/>
        </w:rPr>
        <w:br/>
      </w:r>
      <w:r w:rsidR="009E3F2C">
        <w:rPr>
          <w:rFonts w:ascii="Arial" w:hAnsi="Arial" w:cs="Arial"/>
          <w:b/>
          <w:i/>
          <w:sz w:val="18"/>
        </w:rPr>
        <w:t>Environment &amp; Natural Resources</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Improvement of Solid Waste Management to Support Regional and Metropolitan Cities:</w:t>
      </w:r>
      <w:r w:rsidR="009E3F2C">
        <w:rPr>
          <w:rFonts w:ascii="Georgia" w:hAnsi="Georgia" w:cs="Arial"/>
          <w:sz w:val="17"/>
        </w:rPr>
        <w:t xml:space="preserve"> The Project Development Objective (PDO) is to improve solid waste management services for urban populations in selected cities across Indonesia. Concept completed on 2  June 2017. Environmental Assessment Category A. Project: P157245. US$100.0/102.0 (IBRD/ZBIL). Consultants will be required. Ministry of Public Works, Directorate General of Human Settlement; Ministry of Public Works and Housing.</w:t>
      </w:r>
      <w:r w:rsidR="009E3F2C">
        <w:rPr>
          <w:rFonts w:ascii="Georgia" w:hAnsi="Georgia" w:cs="Arial"/>
          <w:sz w:val="17"/>
        </w:rPr>
        <w:br/>
      </w:r>
      <w:r w:rsidR="009E3F2C">
        <w:rPr>
          <w:rFonts w:ascii="Georgia" w:hAnsi="Georgia" w:cs="Arial"/>
          <w:sz w:val="17"/>
        </w:rPr>
        <w:br/>
      </w:r>
      <w:r w:rsidR="009E3F2C">
        <w:rPr>
          <w:rFonts w:ascii="Georgia" w:hAnsi="Georgia" w:cs="Arial"/>
          <w:b/>
          <w:sz w:val="17"/>
        </w:rPr>
        <w:t>(N) ID: Strengthening of Social Forestry in Indonesia:</w:t>
      </w:r>
      <w:r w:rsidR="009E3F2C">
        <w:rPr>
          <w:rFonts w:ascii="Georgia" w:hAnsi="Georgia" w:cs="Arial"/>
          <w:sz w:val="17"/>
        </w:rPr>
        <w:t xml:space="preserve"> The Project Development Objectives (PDO) are to improve community management of forest in select priority areas and to conserve biodiversity of global significance. Identification completed on 23  February 2018. US$ 14.3 (GEFU).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Indonesia: HCFC Phase-out in the PU Foam Sector: Additional Financing for Stage 2:</w:t>
      </w:r>
      <w:r w:rsidR="009E3F2C">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(N) ID: Sustainable Landscape Program in Jambi:</w:t>
      </w:r>
      <w:r w:rsidR="009E3F2C">
        <w:rPr>
          <w:rFonts w:ascii="Georgia" w:hAnsi="Georgia" w:cs="Arial"/>
          <w:sz w:val="17"/>
        </w:rPr>
        <w:t xml:space="preserve"> The program’s proposed development objective is to reduce land-based greenhouse gas emissions and promote sustainable land-use in the selected provinces of Indonesia. Identification completed on 21  February 2018.</w:t>
      </w:r>
      <w:r w:rsidR="009E3F2C">
        <w:rPr>
          <w:rFonts w:ascii="Georgia" w:hAnsi="Georgia" w:cs="Arial"/>
          <w:i/>
          <w:sz w:val="17"/>
        </w:rPr>
        <w:t xml:space="preserve"> Environmental Assessment Category B.</w:t>
      </w:r>
      <w:r w:rsidR="009E3F2C">
        <w:rPr>
          <w:rFonts w:ascii="Georgia" w:hAnsi="Georgia" w:cs="Arial"/>
          <w:sz w:val="17"/>
        </w:rPr>
        <w:t xml:space="preserve"> US$ 13.5 (BIOA).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Forest and Land Fire Prevention and Management:</w:t>
      </w:r>
      <w:r w:rsidR="009E3F2C">
        <w:rPr>
          <w:rFonts w:ascii="Georgia" w:hAnsi="Georgia" w:cs="Arial"/>
          <w:sz w:val="17"/>
        </w:rPr>
        <w:t xml:space="preserve"> To improve the prevention and suppression of forest and land fires in targeted project areas Identification completed on 21  June 2016. US$200.0 (IBRD).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Arial" w:hAnsi="Arial" w:cs="Arial"/>
          <w:b/>
          <w:i/>
          <w:sz w:val="18"/>
        </w:rPr>
        <w:t>Finance, Competitiveness and Innovation</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Indonesia Infrastructure Finance Facility - Additional Financing:</w:t>
      </w:r>
      <w:r w:rsidR="009E3F2C">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b/>
          <w:sz w:val="17"/>
        </w:rPr>
        <w:t>(R) Indonesia Tourism Development Project:</w:t>
      </w:r>
      <w:r w:rsidR="009E3F2C">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w:t>
      </w:r>
      <w:r w:rsidR="009E3F2C">
        <w:rPr>
          <w:rFonts w:ascii="Georgia" w:hAnsi="Georgia" w:cs="Arial"/>
          <w:i/>
          <w:sz w:val="17"/>
        </w:rPr>
        <w:t xml:space="preserve"> Appraisal completed on 23  February 2018.</w:t>
      </w:r>
      <w:r w:rsidR="009E3F2C">
        <w:rPr>
          <w:rFonts w:ascii="Georgia" w:hAnsi="Georgia" w:cs="Arial"/>
          <w:sz w:val="17"/>
        </w:rPr>
        <w:t xml:space="preserve"> Environmental Assessment Category A. Project: P157599. US$300.0/2.1 (IBRD/IDIS).</w:t>
      </w:r>
      <w:r w:rsidR="009E3F2C">
        <w:rPr>
          <w:rFonts w:ascii="Georgia" w:hAnsi="Georgia" w:cs="Arial"/>
          <w:i/>
          <w:sz w:val="17"/>
        </w:rPr>
        <w:t xml:space="preserve"> Consultants will be required.</w:t>
      </w:r>
      <w:r w:rsidR="009E3F2C">
        <w:rPr>
          <w:rFonts w:ascii="Georgia" w:hAnsi="Georgia" w:cs="Arial"/>
          <w:sz w:val="17"/>
        </w:rPr>
        <w:t xml:space="preserve"> Regional Infrastructure Development Agency, Ministry of Public Works and Housing; Directorate General Highways, Ministry of Public Works and Housing; Directorate General Human Settlements, Ministry of Public Works and Housing; Directorate for Tourism Destination Development, Ministry of Tourism; Directorate General Investment Promotion, Indonesia Investment Coordinating Board (BKPM); National Development Planning Agency (BAPPENAS); Directorate General Investment Climate Development, BKPM; Directorate Institutional Development and Tourism Industry, Ministry of Tourism.</w:t>
      </w:r>
      <w:r w:rsidR="009E3F2C">
        <w:rPr>
          <w:rFonts w:ascii="Georgia" w:hAnsi="Georgia" w:cs="Arial"/>
          <w:sz w:val="17"/>
        </w:rPr>
        <w:br/>
      </w:r>
      <w:r w:rsidR="009E3F2C">
        <w:rPr>
          <w:rFonts w:ascii="Georgia" w:hAnsi="Georgia" w:cs="Arial"/>
          <w:sz w:val="17"/>
        </w:rPr>
        <w:br/>
      </w:r>
      <w:r w:rsidR="009E3F2C">
        <w:rPr>
          <w:rFonts w:ascii="Arial" w:hAnsi="Arial" w:cs="Arial"/>
          <w:b/>
          <w:i/>
          <w:sz w:val="18"/>
        </w:rPr>
        <w:t>Governance</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Human Resource Development for Bureaucratic Reform Project:</w:t>
      </w:r>
      <w:r w:rsidR="009E3F2C">
        <w:rPr>
          <w:rFonts w:ascii="Georgia" w:hAnsi="Georgia" w:cs="Arial"/>
          <w:sz w:val="17"/>
        </w:rPr>
        <w:t xml:space="preserve"> The Development Objective of the proposed project is to strengthen civil service talent management, professionalism, and skills investment in view of achieving key national development priorities Identification completed on 21  November 2016. Environmental Assessment Category C. US$150.0 (IBRD). Consulting services to be determined. Implementing agency(ies) to be determined.</w:t>
      </w:r>
      <w:r w:rsidR="009E3F2C">
        <w:rPr>
          <w:rFonts w:ascii="Georgia" w:hAnsi="Georgia" w:cs="Arial"/>
          <w:sz w:val="17"/>
        </w:rPr>
        <w:br/>
      </w:r>
      <w:r w:rsidR="009E3F2C">
        <w:rPr>
          <w:rFonts w:ascii="Georgia" w:hAnsi="Georgia" w:cs="Arial"/>
          <w:sz w:val="17"/>
        </w:rPr>
        <w:br/>
      </w:r>
    </w:p>
    <w:p w:rsidR="009E3F2C" w:rsidRPr="005D532A" w:rsidRDefault="009E3F2C" w:rsidP="001D1D8C">
      <w:pPr>
        <w:jc w:val="both"/>
        <w:rPr>
          <w:rFonts w:ascii="Georgia" w:hAnsi="Georgia" w:cs="Arial"/>
          <w:sz w:val="17"/>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Indonesia - Supporting Primary Healthcare Reform:</w:t>
      </w:r>
      <w:r>
        <w:rPr>
          <w:rFonts w:ascii="Georgia" w:hAnsi="Georgia" w:cs="Arial"/>
          <w:sz w:val="17"/>
        </w:rPr>
        <w:t xml:space="preserve"> Objective to be Determined. Concept completed on 22  June 2017. Environmental Assessment Category B. Project: P164277. US$150.0 (IBRD).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Indonesia Skills Development Project:</w:t>
      </w:r>
      <w:r>
        <w:rPr>
          <w:rFonts w:ascii="Georgia" w:hAnsi="Georgia" w:cs="Arial"/>
          <w:sz w:val="17"/>
        </w:rPr>
        <w:t xml:space="preserve"> To support the Government of Indonesia in reforming its technical vocational education and training system and employment services to better align skills to employers' demand. Identification completed on 14  January 2018.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Institutional Strengthening for Improved Village Service Delivery:</w:t>
      </w:r>
      <w:r>
        <w:rPr>
          <w:rFonts w:ascii="Georgia" w:hAnsi="Georgia" w:cs="Arial"/>
          <w:sz w:val="17"/>
        </w:rPr>
        <w:t xml:space="preserve"> Objective to be Determined.  Strengthen governance</w:t>
      </w:r>
      <w:r w:rsidR="001D0535">
        <w:rPr>
          <w:rFonts w:ascii="Georgia" w:hAnsi="Georgia" w:cs="Arial"/>
          <w:sz w:val="17"/>
        </w:rPr>
        <w:t xml:space="preserve"> and institutional capacity fo</w:t>
      </w:r>
      <w:r>
        <w:rPr>
          <w:rFonts w:ascii="Georgia" w:hAnsi="Georgia" w:cs="Arial"/>
          <w:sz w:val="17"/>
        </w:rPr>
        <w:t xml:space="preserve">r sustainable and participatory village development  Strengthen governance and institutional capacity for sustainable and participatory village </w:t>
      </w:r>
      <w:r w:rsidR="001D0535">
        <w:rPr>
          <w:rFonts w:ascii="Georgia" w:hAnsi="Georgia" w:cs="Arial"/>
          <w:sz w:val="17"/>
        </w:rPr>
        <w:t>development Strengthen</w:t>
      </w:r>
      <w:r>
        <w:rPr>
          <w:rFonts w:ascii="Georgia" w:hAnsi="Georgia" w:cs="Arial"/>
          <w:sz w:val="17"/>
        </w:rPr>
        <w:t xml:space="preserve"> governance and institutional capacity for sustainable and participatory village development Identification completed on 25  October 2017. Environmental Assessment Category B.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1D0535">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1D0535">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Georgia" w:hAnsi="Georgia" w:cs="Arial"/>
          <w:b/>
          <w:sz w:val="17"/>
        </w:rPr>
        <w:t>Investing in Nutrition and Early Years:</w:t>
      </w:r>
      <w:r>
        <w:rPr>
          <w:rFonts w:ascii="Georgia" w:hAnsi="Georgia" w:cs="Arial"/>
          <w:sz w:val="17"/>
        </w:rPr>
        <w:t xml:space="preserve"> Objective to be Determined. Concept completed on 9  November 2017. Environmental Assessment Category B. Project: P164686.</w:t>
      </w:r>
      <w:r>
        <w:rPr>
          <w:rFonts w:ascii="Georgia" w:hAnsi="Georgia" w:cs="Arial"/>
          <w:i/>
          <w:sz w:val="17"/>
        </w:rPr>
        <w:t xml:space="preserve"> US$</w:t>
      </w:r>
      <w:r>
        <w:rPr>
          <w:rFonts w:ascii="Georgia" w:hAnsi="Georgia" w:cs="Arial"/>
          <w:sz w:val="17"/>
        </w:rPr>
        <w:t>400.0</w:t>
      </w:r>
      <w:r>
        <w:rPr>
          <w:rFonts w:ascii="Georgia" w:hAnsi="Georgia" w:cs="Arial"/>
          <w:i/>
          <w:sz w:val="17"/>
        </w:rPr>
        <w:t>/20.0 (</w:t>
      </w:r>
      <w:r>
        <w:rPr>
          <w:rFonts w:ascii="Georgia" w:hAnsi="Georgia" w:cs="Arial"/>
          <w:sz w:val="17"/>
        </w:rPr>
        <w:t>IBRD</w:t>
      </w:r>
      <w:r>
        <w:rPr>
          <w:rFonts w:ascii="Georgia" w:hAnsi="Georgia" w:cs="Arial"/>
          <w:i/>
          <w:sz w:val="17"/>
        </w:rPr>
        <w:t>/GFF).</w:t>
      </w:r>
      <w:r>
        <w:rPr>
          <w:rFonts w:ascii="Georgia" w:hAnsi="Georgia" w:cs="Arial"/>
          <w:sz w:val="17"/>
        </w:rPr>
        <w:t xml:space="preserve"> Consulting services to be determined. Secretariat of the Vice President / TNP2K.</w:t>
      </w:r>
      <w:r>
        <w:rPr>
          <w:rFonts w:ascii="Georgia" w:hAnsi="Georgia" w:cs="Arial"/>
          <w:sz w:val="17"/>
        </w:rPr>
        <w:br/>
      </w:r>
      <w:r>
        <w:rPr>
          <w:rFonts w:ascii="Georgia" w:hAnsi="Georgia" w:cs="Arial"/>
          <w:sz w:val="17"/>
        </w:rPr>
        <w:br/>
      </w:r>
      <w:r>
        <w:rPr>
          <w:rFonts w:ascii="Georgia" w:hAnsi="Georgia" w:cs="Arial"/>
          <w:b/>
          <w:sz w:val="17"/>
        </w:rPr>
        <w:t>Acceleration Program of Agrarian Reform and One Map Policy Implementation:</w:t>
      </w:r>
      <w:r>
        <w:rPr>
          <w:rFonts w:ascii="Georgia" w:hAnsi="Georgia" w:cs="Arial"/>
          <w:sz w:val="17"/>
        </w:rPr>
        <w:t xml:space="preserve"> The proposed Project Development Objective of the Project would be to support implementation of the OMP, and strengthen the NSDI and social forestry for establishing clarity on actual land use at the village level in target areas. Concept completed on 3  January 2017. Environmental Assessment Category B. Project: P160661. US$200.0 (IBRD). Consultants will be required. Ministry of Finance; Geospatial Information Agency; Badan Informasi Geospasial (BIG); Ministry of Agrarian and Spatial Planning / National Land Agency; Gedung Kementerian Agraria dan Tat.</w:t>
      </w:r>
      <w:r>
        <w:rPr>
          <w:rFonts w:ascii="Georgia" w:hAnsi="Georgia" w:cs="Arial"/>
          <w:sz w:val="17"/>
        </w:rPr>
        <w:br/>
      </w:r>
      <w:r>
        <w:rPr>
          <w:rFonts w:ascii="Georgia" w:hAnsi="Georgia" w:cs="Arial"/>
          <w:sz w:val="17"/>
        </w:rPr>
        <w:br/>
      </w:r>
      <w:r>
        <w:rPr>
          <w:rFonts w:ascii="Georgia" w:hAnsi="Georgia" w:cs="Arial"/>
          <w:b/>
          <w:sz w:val="17"/>
        </w:rPr>
        <w:t>National Urban Development Project (NUDP):</w:t>
      </w:r>
      <w:r>
        <w:rPr>
          <w:rFonts w:ascii="Georgia" w:hAnsi="Georgia" w:cs="Arial"/>
          <w:sz w:val="17"/>
        </w:rPr>
        <w:t xml:space="preserve"> The PDO is to strengthen the capacity of participating urban local governments to carry out integrated planning, prioritize </w:t>
      </w:r>
      <w:r w:rsidR="001D0535">
        <w:rPr>
          <w:rFonts w:ascii="Georgia" w:hAnsi="Georgia" w:cs="Arial"/>
          <w:sz w:val="17"/>
        </w:rPr>
        <w:t>capital investments</w:t>
      </w:r>
      <w:r>
        <w:rPr>
          <w:rFonts w:ascii="Georgia" w:hAnsi="Georgia" w:cs="Arial"/>
          <w:sz w:val="17"/>
        </w:rPr>
        <w:t xml:space="preserve"> and improve fiscal management. Concept completed on 9  November 2017. Environmental Assessment Category B. Project: P163896. US$49.6 (IBRD). No consultants are required. Ministry of Public Works and Housing.</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National Road Preservation Program:</w:t>
      </w:r>
      <w:r>
        <w:rPr>
          <w:rFonts w:ascii="Georgia" w:hAnsi="Georgia" w:cs="Arial"/>
          <w:sz w:val="17"/>
        </w:rPr>
        <w:t xml:space="preserve"> Objective to be Determined.  to strengthen the sys</w:t>
      </w:r>
      <w:r w:rsidR="009C56D4">
        <w:rPr>
          <w:rFonts w:ascii="Georgia" w:hAnsi="Georgia" w:cs="Arial"/>
          <w:sz w:val="17"/>
        </w:rPr>
        <w:t>tems, processes and delivery m</w:t>
      </w:r>
      <w:r>
        <w:rPr>
          <w:rFonts w:ascii="Georgia" w:hAnsi="Georgia" w:cs="Arial"/>
          <w:sz w:val="17"/>
        </w:rPr>
        <w:t>echanisms of the National Road Preservation Progr</w:t>
      </w:r>
      <w:r w:rsidR="009C56D4">
        <w:rPr>
          <w:rFonts w:ascii="Georgia" w:hAnsi="Georgia" w:cs="Arial"/>
          <w:sz w:val="17"/>
        </w:rPr>
        <w:t>am resulting in improved road c</w:t>
      </w:r>
      <w:r>
        <w:rPr>
          <w:rFonts w:ascii="Georgia" w:hAnsi="Georgia" w:cs="Arial"/>
          <w:sz w:val="17"/>
        </w:rPr>
        <w:t>onditions.  to strengthen the systems, processes and delivery mechanisms of the National Road Preservation Program resulting in improved road conditions. Identification completed on 19  May 2017. Environmental Assessment Category B.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Regional Water Supply Project:</w:t>
      </w:r>
      <w:r>
        <w:rPr>
          <w:rFonts w:ascii="Georgia" w:hAnsi="Georgia" w:cs="Arial"/>
          <w:sz w:val="17"/>
        </w:rPr>
        <w:t xml:space="preserve"> To strengthen planning and implementation of regional water supply systems, increase water availability and increase access to drinking water in selected urban areas. Identification completed on 12  August 2016. Environmental Assessment Category A. US$100.0/50.0 (IBRD/GFRC).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National Urban Water Supply Program:</w:t>
      </w:r>
      <w:r>
        <w:rPr>
          <w:rFonts w:ascii="Georgia" w:hAnsi="Georgia" w:cs="Arial"/>
          <w:sz w:val="17"/>
        </w:rPr>
        <w:t xml:space="preserve"> The project development objective is to provide access to improved water sources for the population and strengthen the operational performance of water service providers in selected urban areas. Negotiations authorized on 31  October 2017. Environmental Assessment Category B. Project: P156125. US$100.0 (IBRD). Consultants will be required. DG Cipta Karya - Ministry of Public Works, Contact: Andreas Suhono, Mr.; Ministry of Finance, Republic of Indonesia, Contact: Robert Pakpahan, Director General of Budget Financing and Risk Management.</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Lowland Development, Restoration and Conservation Program:</w:t>
      </w:r>
      <w:r>
        <w:rPr>
          <w:rFonts w:ascii="Georgia" w:hAnsi="Georgia" w:cs="Arial"/>
          <w:sz w:val="17"/>
        </w:rPr>
        <w:t xml:space="preserve"> To improve the integration and coordination among multi-sector stakeholders to promote the sustainable development, restoration and conservation of targeted lowland areas in Indonesia. Identification completed on 5  March 2017. US$600.0/400.0 (IBRD/IDSL).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Strategic Irrigation Modernization and Urgent Rehabilitation Project:</w:t>
      </w:r>
      <w:r>
        <w:rPr>
          <w:rFonts w:ascii="Georgia" w:hAnsi="Georgia" w:cs="Arial"/>
          <w:sz w:val="17"/>
        </w:rPr>
        <w:t xml:space="preserve"> The proposed Project Development Objective is: to improve irrigation services and strengthen management of irrigation schemes in selected areas. This objective will be achieved through rehabilitation and modernization of irrigation systems; institutional strengthening and improved management, operation and maintenance of these systems. Concept completed on 30  March 2017. Environmental Assessment Category B. Project: P157585. US$250.0/250.0 (IBRD/AIIB). Consultants will be required. Ministry of Public Works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rsidR="009E3F2C" w:rsidRDefault="009E3F2C" w:rsidP="001D1D8C">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Pacific Islands Regional Oceanscape Program - Kiribati:</w:t>
      </w:r>
      <w:r>
        <w:rPr>
          <w:rFonts w:ascii="Georgia" w:hAnsi="Georgia" w:cs="Arial"/>
          <w:sz w:val="17"/>
        </w:rPr>
        <w:t xml:space="preserve"> The PDO is to strengthen the shared management of selected Pacific Island oceanic and coastal fisheries and the critical habitats upon which they depend. Identification completed on 12  October 2017.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Georgia" w:hAnsi="Georgia" w:cs="Arial"/>
          <w:b/>
          <w:sz w:val="17"/>
        </w:rPr>
        <w:t>Kiribati Outer Islands Infrastructure Project:</w:t>
      </w:r>
      <w:r>
        <w:rPr>
          <w:rFonts w:ascii="Georgia" w:hAnsi="Georgia" w:cs="Arial"/>
          <w:sz w:val="17"/>
        </w:rPr>
        <w:t xml:space="preserve"> To improve domestic connectivity through investments targeted in either new, or the rehabilitation or upgrading of existing infrastructure assets. Identification completed on 18  October 2017. US$ 21.0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South Tarawa Water Supply Project:</w:t>
      </w:r>
      <w:r>
        <w:rPr>
          <w:rFonts w:ascii="Georgia" w:hAnsi="Georgia" w:cs="Arial"/>
          <w:sz w:val="17"/>
        </w:rPr>
        <w:t xml:space="preserve"> The proposed PDO is to increase access and quality of water supply services, and to improve the operational performance of the water supply services provider in South Tarawa. Identification completed on 26  January 2017. Environmental Assessment Category B.</w:t>
      </w:r>
      <w:r>
        <w:rPr>
          <w:rFonts w:ascii="Georgia" w:hAnsi="Georgia" w:cs="Arial"/>
          <w:i/>
          <w:sz w:val="17"/>
        </w:rPr>
        <w:t xml:space="preserve"> US$</w:t>
      </w:r>
      <w:r>
        <w:rPr>
          <w:rFonts w:ascii="Georgia" w:hAnsi="Georgia" w:cs="Arial"/>
          <w:sz w:val="17"/>
        </w:rPr>
        <w:t xml:space="preserve"> 15.0</w:t>
      </w:r>
      <w:r>
        <w:rPr>
          <w:rFonts w:ascii="Georgia" w:hAnsi="Georgia" w:cs="Arial"/>
          <w:i/>
          <w:sz w:val="17"/>
        </w:rPr>
        <w:t>/15.0/28.0 (</w:t>
      </w:r>
      <w:r>
        <w:rPr>
          <w:rFonts w:ascii="Georgia" w:hAnsi="Georgia" w:cs="Arial"/>
          <w:sz w:val="17"/>
        </w:rPr>
        <w:t>IDA Grant</w:t>
      </w:r>
      <w:r>
        <w:rPr>
          <w:rFonts w:ascii="Georgia" w:hAnsi="Georgia" w:cs="Arial"/>
          <w:i/>
          <w:sz w:val="17"/>
        </w:rPr>
        <w:t>/ASDB/GCF).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rsidR="005D532A"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Lao PDR Agriculture Competitiveness Project:</w:t>
      </w:r>
      <w:r>
        <w:rPr>
          <w:rFonts w:ascii="Georgia" w:hAnsi="Georgia" w:cs="Arial"/>
          <w:sz w:val="17"/>
        </w:rPr>
        <w:t xml:space="preserve"> The Project Development Objective (PDO) is to increase competitiveness of selected agricultural value chains in the project areas. Negotiations authorized on 17  January 2018. Environmental Assessment Category B. Project: P161473. US$ 25.0 (IDA Credit). Consultants will be required. Department of Planning and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Laos - Vietnam Interconnector Project:</w:t>
      </w:r>
      <w:r>
        <w:rPr>
          <w:rFonts w:ascii="Georgia" w:hAnsi="Georgia" w:cs="Arial"/>
          <w:sz w:val="17"/>
        </w:rPr>
        <w:t xml:space="preserve"> To promote power trade between Laos and Vietnam. Identification completed on 9  November 2017.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Energy and Extractives Development Technical Assistance Project (SEED-TA):</w:t>
      </w:r>
      <w:r>
        <w:rPr>
          <w:rFonts w:ascii="Georgia" w:hAnsi="Georgia" w:cs="Arial"/>
          <w:sz w:val="17"/>
        </w:rPr>
        <w:t xml:space="preserve"> To develop relevant sector policies and build capacity to ensure the sustainable development of energy and mining sectors. Identification completed on 24  September 2017.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Lao PDR Health Governance and  Nutrition Development Project:</w:t>
      </w:r>
      <w:r>
        <w:rPr>
          <w:rFonts w:ascii="Georgia" w:hAnsi="Georgia" w:cs="Arial"/>
          <w:sz w:val="17"/>
        </w:rPr>
        <w:t xml:space="preserve"> The Project development objective is to help increase coverage of reproductive, maternal and child health, and nutrition services in target areas in Lao PDR, and to provide immediate and effective response in case of an Eligible Crisis or Emergency. Approval completed on 27  September 2017. Environmental Assessment Category B. Project: P163949. US$ 10.0/4.0/1.0 (IDA Credit/IDFH/PHRD).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and Nutrition Services Access Project:</w:t>
      </w:r>
      <w:r>
        <w:rPr>
          <w:rFonts w:ascii="Georgia" w:hAnsi="Georgia" w:cs="Arial"/>
          <w:sz w:val="17"/>
        </w:rPr>
        <w:t xml:space="preserve"> To improve access to quality health and nutrition services while ensuring financial protection, in targeted areas of Lao PDR. Identification completed on 8  November 2017. US$ 15.0/10.0/5.0 (IDA Credit/GFF/IDFH).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(R) Lao PDR Competitiveness and Trade Project:</w:t>
      </w:r>
      <w:r>
        <w:rPr>
          <w:rFonts w:ascii="Georgia" w:hAnsi="Georgia" w:cs="Arial"/>
          <w:sz w:val="17"/>
        </w:rPr>
        <w:t xml:space="preserve"> The Development Objective of the project is to improve aspects of the business and trade environment in Lao PDR. Concept completed on</w:t>
      </w:r>
      <w:r>
        <w:rPr>
          <w:rFonts w:ascii="Georgia" w:hAnsi="Georgia" w:cs="Arial"/>
          <w:i/>
          <w:sz w:val="17"/>
        </w:rPr>
        <w:t xml:space="preserve"> 18  February 2018.</w:t>
      </w:r>
      <w:r>
        <w:rPr>
          <w:rFonts w:ascii="Georgia" w:hAnsi="Georgia" w:cs="Arial"/>
          <w:sz w:val="17"/>
        </w:rPr>
        <w:t xml:space="preserve"> Environmental Assessment Category C. Project: P164813. US$ 10.0/10.0 (IDA Credit/LAFS). Consultants will be required. Ministry of Industry and Commerce.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Laos Reducing Rural Poverty and Malnutrition Project:</w:t>
      </w:r>
      <w:r>
        <w:rPr>
          <w:rFonts w:ascii="Georgia" w:hAnsi="Georgia" w:cs="Arial"/>
          <w:sz w:val="17"/>
        </w:rPr>
        <w:t xml:space="preserve"> To increase the utilization of nutrition services and improve key nutrition behaviors that are known to reduce childhood stunting in poor, rural areas. Concept completed on 1  February 2018. Environmental Assessment Category C. Project: P162565. US$ 25.0 (IDA Credit). Consultants will be required. Department of Cooperation and Planning, Ministry of Agriculture and Forestry.</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(R) Lao National Road 13 Improvement and Maintenance:</w:t>
      </w:r>
      <w:r>
        <w:rPr>
          <w:rFonts w:ascii="Georgia" w:hAnsi="Georgia" w:cs="Arial"/>
          <w:sz w:val="17"/>
        </w:rPr>
        <w:t xml:space="preserve"> To improve road condition, safety and climate resilience on critical sections of the National Road 13.</w:t>
      </w:r>
      <w:r>
        <w:rPr>
          <w:rFonts w:ascii="Georgia" w:hAnsi="Georgia" w:cs="Arial"/>
          <w:i/>
          <w:sz w:val="17"/>
        </w:rPr>
        <w:t xml:space="preserve"> Appraisal completed on 1  March 2018.</w:t>
      </w:r>
      <w:r>
        <w:rPr>
          <w:rFonts w:ascii="Georgia" w:hAnsi="Georgia" w:cs="Arial"/>
          <w:sz w:val="17"/>
        </w:rPr>
        <w:t xml:space="preserve"> Environmental Assessment Category A. Project: P163730. US$ 40.0/40.0/9.5 (IDA Credit/AIIB/NDF). Consultants will be required. Ministry of Public Works and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Supply and Sanitation Project:</w:t>
      </w:r>
      <w:r>
        <w:rPr>
          <w:rFonts w:ascii="Georgia" w:hAnsi="Georgia" w:cs="Arial"/>
          <w:sz w:val="17"/>
        </w:rPr>
        <w:t xml:space="preserve"> To provide access to improved water supply, sanitation and hygiene services in selected areas, and strengthen capacity of select institutions to improve service delivery. Concept completed on 31  January 2018. Environmental Assessment Category B. Project: P164901. US$ 25.0 (IDA Credit).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Mekong Integrated Water Resources Management (Lao PDR):</w:t>
      </w:r>
      <w:r>
        <w:rPr>
          <w:rFonts w:ascii="Georgia" w:hAnsi="Georgia" w:cs="Arial"/>
          <w:sz w:val="17"/>
        </w:rPr>
        <w:t xml:space="preserve"> The Projec</w:t>
      </w:r>
      <w:r w:rsidR="009C56D4">
        <w:rPr>
          <w:rFonts w:ascii="Georgia" w:hAnsi="Georgia" w:cs="Arial"/>
          <w:sz w:val="17"/>
        </w:rPr>
        <w:t>t Development Objective is to</w:t>
      </w:r>
      <w:r>
        <w:rPr>
          <w:rFonts w:ascii="Georgia" w:hAnsi="Georgia" w:cs="Arial"/>
          <w:sz w:val="17"/>
        </w:rPr>
        <w:t xml:space="preserve">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Development Project:</w:t>
      </w:r>
      <w:r>
        <w:rPr>
          <w:rFonts w:ascii="Georgia" w:hAnsi="Georgia" w:cs="Arial"/>
          <w:sz w:val="17"/>
        </w:rPr>
        <w:t xml:space="preserve"> The objective of the project is to increase the share of renewable energy generation in the  Recipient’s territory, and enhance </w:t>
      </w:r>
      <w:r w:rsidR="009C56D4">
        <w:rPr>
          <w:rFonts w:ascii="Georgia" w:hAnsi="Georgia" w:cs="Arial"/>
          <w:sz w:val="17"/>
        </w:rPr>
        <w:t>the reliability</w:t>
      </w:r>
      <w:r>
        <w:rPr>
          <w:rFonts w:ascii="Georgia" w:hAnsi="Georgia" w:cs="Arial"/>
          <w:sz w:val="17"/>
        </w:rPr>
        <w:t xml:space="preserve"> of electricity supply and improve energy efficiency in the Project Areas. Approval completed on 15  December 2017. Environmental Assessment Category B. Project: P160910. US$ 34.0 (IDA Grant). Consultants will be required. Division of International Development Assistance (DIDA).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budget execution and financial reporting systems in the Republic of Marshall Islands:</w:t>
      </w:r>
      <w:r>
        <w:rPr>
          <w:rFonts w:ascii="Georgia" w:hAnsi="Georgia" w:cs="Arial"/>
          <w:sz w:val="17"/>
        </w:rPr>
        <w:t xml:space="preserve"> The Development Objective of the proposed project is to improve reliability and timeliness of government financial reporting. Concept completed on 29  September 2017. Environmental Assessment Category C. Project: P163131.</w:t>
      </w:r>
      <w:r>
        <w:rPr>
          <w:rFonts w:ascii="Georgia" w:hAnsi="Georgia" w:cs="Arial"/>
          <w:i/>
          <w:sz w:val="17"/>
        </w:rPr>
        <w:t xml:space="preserve"> US$ 9.0 (IDA Grant).</w:t>
      </w:r>
      <w:r>
        <w:rPr>
          <w:rFonts w:ascii="Georgia" w:hAnsi="Georgia" w:cs="Arial"/>
          <w:sz w:val="17"/>
        </w:rPr>
        <w:t xml:space="preserve">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RMI Early Childhood Development and Nutrition Project:</w:t>
      </w:r>
      <w:r>
        <w:rPr>
          <w:rFonts w:ascii="Georgia" w:hAnsi="Georgia" w:cs="Arial"/>
          <w:sz w:val="17"/>
        </w:rPr>
        <w:t xml:space="preserve"> To increase utilization of priority nutrition and early childhood development services and interventions Identification completed on 4  February 2018. US$ 12.0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The Republic of the Marshall Islands Maritime Investment Project:</w:t>
      </w:r>
      <w:r>
        <w:rPr>
          <w:rFonts w:ascii="Georgia" w:hAnsi="Georgia" w:cs="Arial"/>
          <w:sz w:val="17"/>
        </w:rPr>
        <w:t xml:space="preserve"> Facilitate maritime access and safety in the Republic of the Marshall Islands by improving marine infrastructure and assets, and strengthening institutional arrangements. Concept completed on</w:t>
      </w:r>
      <w:r>
        <w:rPr>
          <w:rFonts w:ascii="Georgia" w:hAnsi="Georgia" w:cs="Arial"/>
          <w:i/>
          <w:sz w:val="17"/>
        </w:rPr>
        <w:t xml:space="preserve"> 15  February 2018.</w:t>
      </w:r>
      <w:r>
        <w:rPr>
          <w:rFonts w:ascii="Georgia" w:hAnsi="Georgia" w:cs="Arial"/>
          <w:sz w:val="17"/>
        </w:rPr>
        <w:t xml:space="preserve"> Environmental Assessment Category B. Project: P161382. US$ 15.0 (IDA Grant).</w:t>
      </w:r>
      <w:r>
        <w:rPr>
          <w:rFonts w:ascii="Georgia" w:hAnsi="Georgia" w:cs="Arial"/>
          <w:i/>
          <w:sz w:val="17"/>
        </w:rPr>
        <w:t xml:space="preserve"> Consultants will be required.</w:t>
      </w:r>
      <w:r>
        <w:rPr>
          <w:rFonts w:ascii="Georgia" w:hAnsi="Georgia" w:cs="Arial"/>
          <w:sz w:val="17"/>
        </w:rPr>
        <w:t xml:space="preserve"> Ministry of Transport and Communications.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SUSTAINABLE ENERGY DEVELOPMENT AND ACCESS PROJECT:</w:t>
      </w:r>
      <w:r>
        <w:rPr>
          <w:rFonts w:ascii="Georgia" w:hAnsi="Georgia" w:cs="Arial"/>
          <w:sz w:val="17"/>
        </w:rPr>
        <w:t xml:space="preserve"> The Project Development Objectives is to </w:t>
      </w:r>
      <w:r>
        <w:rPr>
          <w:rFonts w:ascii="Georgia" w:hAnsi="Georgia" w:cs="Arial"/>
          <w:sz w:val="17"/>
        </w:rPr>
        <w:lastRenderedPageBreak/>
        <w:t>improve the energy sector performance, expand access to electricity, and increase the share of renewable energy in the Recipient’s Territory.</w:t>
      </w:r>
      <w:r>
        <w:rPr>
          <w:rFonts w:ascii="Georgia" w:hAnsi="Georgia" w:cs="Arial"/>
          <w:i/>
          <w:sz w:val="17"/>
        </w:rPr>
        <w:t xml:space="preserve"> Concept completed on 2  March 2018.</w:t>
      </w:r>
      <w:r>
        <w:rPr>
          <w:rFonts w:ascii="Georgia" w:hAnsi="Georgia" w:cs="Arial"/>
          <w:sz w:val="17"/>
        </w:rPr>
        <w:t xml:space="preserve"> Environmental Assessment Category B. Project: P165183. US$ 25.0 (IDA Grant). Consulting services to be determined. Pohnpei Utility Corporation (PUC); Chuuk Public Utility Corporation (CPUC).</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budget execution and financial reporting systems in the Federated States of Micronesia:</w:t>
      </w:r>
      <w:r>
        <w:rPr>
          <w:rFonts w:ascii="Georgia" w:hAnsi="Georgia" w:cs="Arial"/>
          <w:sz w:val="17"/>
        </w:rPr>
        <w:t xml:space="preserve"> The Development Objective of the proposed project is to improve reliability and timeliness of financial reporting of the National and State Governments of the Federated States of Micronesia. Concept completed on 1  October 2017. Environmental Assessment Category C. Project: P161969.</w:t>
      </w:r>
      <w:r>
        <w:rPr>
          <w:rFonts w:ascii="Georgia" w:hAnsi="Georgia" w:cs="Arial"/>
          <w:i/>
          <w:sz w:val="17"/>
        </w:rPr>
        <w:t xml:space="preserve"> US$ 9.5 (IDA Grant).</w:t>
      </w:r>
      <w:r>
        <w:rPr>
          <w:rFonts w:ascii="Georgia" w:hAnsi="Georgia" w:cs="Arial"/>
          <w:sz w:val="17"/>
        </w:rPr>
        <w:t xml:space="preserve"> Consultants will be required. Department of Finance and Administration.</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Federated States of Micronesia Maritime Investment Project:</w:t>
      </w:r>
      <w:r>
        <w:rPr>
          <w:rFonts w:ascii="Georgia" w:hAnsi="Georgia" w:cs="Arial"/>
          <w:sz w:val="17"/>
        </w:rPr>
        <w:t xml:space="preserve"> Facilitate maritime access and safety in the Federated States of Micronesia by improving marine infrastructure and assets, and strengthening institutional arrangements. Concept completed on</w:t>
      </w:r>
      <w:r>
        <w:rPr>
          <w:rFonts w:ascii="Georgia" w:hAnsi="Georgia" w:cs="Arial"/>
          <w:i/>
          <w:sz w:val="17"/>
        </w:rPr>
        <w:t xml:space="preserve"> 12  February 2018.</w:t>
      </w:r>
      <w:r>
        <w:rPr>
          <w:rFonts w:ascii="Georgia" w:hAnsi="Georgia" w:cs="Arial"/>
          <w:sz w:val="17"/>
        </w:rPr>
        <w:t xml:space="preserve"> Environmental Assessment Category B. Project: P163922. US$ 15.0 (IDA Grant).</w:t>
      </w:r>
      <w:r>
        <w:rPr>
          <w:rFonts w:ascii="Georgia" w:hAnsi="Georgia" w:cs="Arial"/>
          <w:i/>
          <w:sz w:val="17"/>
        </w:rPr>
        <w:t xml:space="preserve"> Consultants will be required.</w:t>
      </w:r>
      <w:r>
        <w:rPr>
          <w:rFonts w:ascii="Georgia" w:hAnsi="Georgia" w:cs="Arial"/>
          <w:sz w:val="17"/>
        </w:rPr>
        <w:t xml:space="preserve"> Department of Transportation, Communication &amp;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Livestock and Agriculture Commercialization Program Support:</w:t>
      </w:r>
      <w:r>
        <w:rPr>
          <w:rFonts w:ascii="Georgia" w:hAnsi="Georgia" w:cs="Arial"/>
          <w:sz w:val="17"/>
        </w:rPr>
        <w:t xml:space="preserve"> Objective to be Determined.  To </w:t>
      </w:r>
      <w:r w:rsidR="009C56D4">
        <w:rPr>
          <w:rFonts w:ascii="Georgia" w:hAnsi="Georgia" w:cs="Arial"/>
          <w:sz w:val="17"/>
        </w:rPr>
        <w:t xml:space="preserve"> improve</w:t>
      </w:r>
      <w:r>
        <w:rPr>
          <w:rFonts w:ascii="Georgia" w:hAnsi="Georgia" w:cs="Arial"/>
          <w:sz w:val="17"/>
        </w:rPr>
        <w:t xml:space="preserve"> livestock and agricultural productivity and commercialization through strengthening quality and efficiency of the </w:t>
      </w:r>
      <w:r w:rsidR="009C56D4">
        <w:rPr>
          <w:rFonts w:ascii="Georgia" w:hAnsi="Georgia" w:cs="Arial"/>
          <w:sz w:val="17"/>
        </w:rPr>
        <w:t xml:space="preserve">  progra</w:t>
      </w:r>
      <w:r>
        <w:rPr>
          <w:rFonts w:ascii="Georgia" w:hAnsi="Georgia" w:cs="Arial"/>
          <w:sz w:val="17"/>
        </w:rPr>
        <w:t>m activities  To improve livestock and agricultu</w:t>
      </w:r>
      <w:r w:rsidR="009C56D4">
        <w:rPr>
          <w:rFonts w:ascii="Georgia" w:hAnsi="Georgia" w:cs="Arial"/>
          <w:sz w:val="17"/>
        </w:rPr>
        <w:t>ral productivity and commercial</w:t>
      </w:r>
      <w:r>
        <w:rPr>
          <w:rFonts w:ascii="Georgia" w:hAnsi="Georgia" w:cs="Arial"/>
          <w:sz w:val="17"/>
        </w:rPr>
        <w:t>ization through strengthening quality and efficiency of the program activities  To improve livestock and agricultural productivity and commercialization through strengthening quality and efficiency of the program activities Identification completed on 5  November 2017. Environmental Assessment Category B.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rsidR="009E3F2C" w:rsidRDefault="009E3F2C" w:rsidP="001D1D8C">
      <w:pPr>
        <w:jc w:val="both"/>
        <w:rPr>
          <w:rFonts w:ascii="Georgia" w:hAnsi="Georgia" w:cs="Arial"/>
          <w:sz w:val="17"/>
        </w:rPr>
      </w:pPr>
      <w:r>
        <w:rPr>
          <w:rFonts w:ascii="Georgia" w:hAnsi="Georgia" w:cs="Arial"/>
          <w:b/>
          <w:sz w:val="17"/>
        </w:rPr>
        <w:t>Myanmar National Food and Agriculture Systems Project:</w:t>
      </w:r>
      <w:r>
        <w:rPr>
          <w:rFonts w:ascii="Georgia" w:hAnsi="Georgia" w:cs="Arial"/>
          <w:sz w:val="17"/>
        </w:rPr>
        <w:t xml:space="preserve"> The Project Development Objective (PDO) is to diversify and enhance Myanmar's priority food and agriculture systems in selected agro ecological and production zones.</w:t>
      </w:r>
    </w:p>
    <w:p w:rsidR="009E3F2C" w:rsidRDefault="009E3F2C" w:rsidP="001D1D8C">
      <w:pPr>
        <w:jc w:val="both"/>
        <w:rPr>
          <w:rFonts w:ascii="Arial" w:hAnsi="Arial" w:cs="Arial"/>
          <w:b/>
          <w:i/>
          <w:sz w:val="23"/>
        </w:rPr>
      </w:pPr>
      <w:r>
        <w:rPr>
          <w:rFonts w:ascii="Georgia" w:hAnsi="Georgia" w:cs="Arial"/>
          <w:sz w:val="17"/>
        </w:rPr>
        <w:t>The PDO indicators on four dimensions are: (i) diversification, (ii) productivity, (ii) nutrition and (iv) competitiveness. Identification completed on 17  October 2017. Environmental Assessment Category B.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Decentralizing Funding to Schools Project:</w:t>
      </w:r>
      <w:r>
        <w:rPr>
          <w:rFonts w:ascii="Georgia" w:hAnsi="Georgia" w:cs="Arial"/>
          <w:sz w:val="17"/>
        </w:rPr>
        <w:t xml:space="preserve"> The proposed objective of the Additional Financing is to increase the share of children who complete their primary-level </w:t>
      </w:r>
      <w:r w:rsidR="009C56D4">
        <w:rPr>
          <w:rFonts w:ascii="Georgia" w:hAnsi="Georgia" w:cs="Arial"/>
          <w:sz w:val="17"/>
        </w:rPr>
        <w:t>education, and</w:t>
      </w:r>
      <w:r>
        <w:rPr>
          <w:rFonts w:ascii="Georgia" w:hAnsi="Georgia" w:cs="Arial"/>
          <w:sz w:val="17"/>
        </w:rPr>
        <w:t xml:space="preserve"> to provide immediate and effective response in case of an Eligible Crisis or Emergency. Negotiations authorized on 8  June 2017. Environmental Assessment Category B. Project: P157231. US$ 54.0 (MMSP).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lastRenderedPageBreak/>
        <w:br/>
      </w:r>
      <w:r>
        <w:rPr>
          <w:rFonts w:ascii="Georgia" w:hAnsi="Georgia" w:cs="Arial"/>
          <w:b/>
          <w:sz w:val="17"/>
        </w:rPr>
        <w:t>Power System Energy  Efficiency Improvement Project:</w:t>
      </w:r>
      <w:r>
        <w:rPr>
          <w:rFonts w:ascii="Georgia" w:hAnsi="Georgia" w:cs="Arial"/>
          <w:sz w:val="17"/>
        </w:rPr>
        <w:t xml:space="preserve"> The development objective of the proposed project is to increase capacity and efficiency of generation and transmission system in the project area. Concept completed on 10  November 2017. Environmental Assessment Category B. Project: P162151. US$ 160.0 (IDA Credit). Consultants will be required. Electric Power Generation Enterprise; Ministry of Electricity and Energy.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Essential Health Services Access Project:</w:t>
      </w:r>
      <w:r>
        <w:rPr>
          <w:rFonts w:ascii="Georgia" w:hAnsi="Georgia" w:cs="Arial"/>
          <w:sz w:val="17"/>
        </w:rPr>
        <w:t xml:space="preserve"> In support of the Myanmar National Health Plan 2017-2021, increase access to a basic essential package of health services of acceptable quality focusing on health and nutritional outcomes of women and children, while increasing financial protection. Negotiations authorized on 29  September 2017. Environmental Assessment Category B. Project: P160208. US$ 100.0/10.0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Investing in Nutrition for Growth and Development in Myanmar:</w:t>
      </w:r>
      <w:r>
        <w:rPr>
          <w:rFonts w:ascii="Georgia" w:hAnsi="Georgia" w:cs="Arial"/>
          <w:sz w:val="17"/>
        </w:rPr>
        <w:t xml:space="preserve"> To increase the coverage of nutrition interventions proven to improve the  nutritional status of women and children in the first 1,000 days of life,  in the selected high burden States / Regions of Myanmar. Concept completed on 12  November 2017. Environmental Assessment Category B. Project: P164129. US$ 100.0 (IDA Credit). No consultants are required. Department of Social Welfare; Ministry of Health and Sports.</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Trade and Private Sector Competitiveness Project:</w:t>
      </w:r>
      <w:r>
        <w:rPr>
          <w:rFonts w:ascii="Georgia" w:hAnsi="Georgia" w:cs="Arial"/>
          <w:sz w:val="17"/>
        </w:rPr>
        <w:t xml:space="preserve"> The main objective of this proposed operation is to sustain reforms to promote trade and private sector competitiveness through (i) improving trade facilitation, (ii) improving mechanisms and policies to promote investment, and (iii) improve inclusiveness in support program for enterprises. Identification completed on 31  January 2018.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9C56D4">
        <w:rPr>
          <w:rFonts w:ascii="Georgia" w:hAnsi="Georgia" w:cs="Arial"/>
          <w:sz w:val="17"/>
        </w:rPr>
        <w:t xml:space="preserve"> </w:t>
      </w:r>
      <w:r>
        <w:rPr>
          <w:rFonts w:ascii="Georgia" w:hAnsi="Georgia" w:cs="Arial"/>
          <w:sz w:val="17"/>
        </w:rPr>
        <w:t>infrastructure</w:t>
      </w:r>
      <w:r w:rsidR="009C56D4">
        <w:rPr>
          <w:rFonts w:ascii="Georgia" w:hAnsi="Georgia" w:cs="Arial"/>
          <w:sz w:val="17"/>
        </w:rPr>
        <w:t xml:space="preserve"> </w:t>
      </w:r>
      <w:r>
        <w:rPr>
          <w:rFonts w:ascii="Georgia" w:hAnsi="Georgia" w:cs="Arial"/>
          <w:sz w:val="17"/>
        </w:rPr>
        <w:t>and</w:t>
      </w:r>
      <w:r w:rsidR="009C56D4">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9C56D4">
        <w:rPr>
          <w:rFonts w:ascii="Georgia" w:hAnsi="Georgia" w:cs="Arial"/>
          <w:sz w:val="17"/>
        </w:rPr>
        <w:t>and effectively</w:t>
      </w:r>
      <w:r>
        <w:rPr>
          <w:rFonts w:ascii="Georgia" w:hAnsi="Georgia" w:cs="Arial"/>
          <w:sz w:val="17"/>
        </w:rPr>
        <w:t xml:space="preserve"> to </w:t>
      </w:r>
      <w:r w:rsidR="009C56D4">
        <w:rPr>
          <w:rFonts w:ascii="Georgia" w:hAnsi="Georgia" w:cs="Arial"/>
          <w:sz w:val="17"/>
        </w:rPr>
        <w:t>an eligible</w:t>
      </w:r>
      <w:r>
        <w:rPr>
          <w:rFonts w:ascii="Georgia" w:hAnsi="Georgia" w:cs="Arial"/>
          <w:sz w:val="17"/>
        </w:rPr>
        <w:t xml:space="preserve"> crisis or emergency. Identification completed on 23  January 2018. Environmental Assessment Category B. US$ 3.0 (MMSP).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Appraisal completed on 30  January 2018. Environmental Assessment Category B. Project: P162647. US$ 25.0 (JSDF). Consulting services to be determined. Department of Rural Development, Ministry of Agriculture, Livestock and Irrigation.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PNG Agriculture </w:t>
      </w:r>
      <w:r w:rsidR="009C56D4">
        <w:rPr>
          <w:rFonts w:ascii="Georgia" w:hAnsi="Georgia" w:cs="Arial"/>
          <w:b/>
          <w:sz w:val="17"/>
        </w:rPr>
        <w:t>Commercialization</w:t>
      </w:r>
      <w:r>
        <w:rPr>
          <w:rFonts w:ascii="Georgia" w:hAnsi="Georgia" w:cs="Arial"/>
          <w:b/>
          <w:sz w:val="17"/>
        </w:rPr>
        <w:t xml:space="preserve"> and Diversification Project:</w:t>
      </w:r>
      <w:r>
        <w:rPr>
          <w:rFonts w:ascii="Georgia" w:hAnsi="Georgia" w:cs="Arial"/>
          <w:sz w:val="17"/>
        </w:rPr>
        <w:t xml:space="preserve"> To increase the productivity and access to markets of target smallholder farmers and small and medium enterprises (SMEs) in selected agricultural value-chains. Identification completed on 19  November 2017.</w:t>
      </w:r>
      <w:r>
        <w:rPr>
          <w:rFonts w:ascii="Georgia" w:hAnsi="Georgia" w:cs="Arial"/>
          <w:i/>
          <w:sz w:val="17"/>
        </w:rPr>
        <w:t xml:space="preserve"> Environmental Assessment Category B. US$ 40.0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Papua New Guinea Grid Electrification Project:</w:t>
      </w:r>
      <w:r>
        <w:rPr>
          <w:rFonts w:ascii="Georgia" w:hAnsi="Georgia" w:cs="Arial"/>
          <w:sz w:val="17"/>
        </w:rPr>
        <w:t xml:space="preserve"> The development objective is to increase access to grid electricity in the country. Concept completed on 13  April 2017. Environmental Assessment Category B. Project: P159840. US$ 150.0 (IDA Credit). Consultants will be required. PNG Power Limited.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(N) Resilient Transport P</w:t>
      </w:r>
      <w:r w:rsidR="009C56D4">
        <w:rPr>
          <w:rFonts w:ascii="Georgia" w:hAnsi="Georgia" w:cs="Arial"/>
          <w:b/>
          <w:sz w:val="17"/>
        </w:rPr>
        <w:t>r</w:t>
      </w:r>
      <w:r>
        <w:rPr>
          <w:rFonts w:ascii="Georgia" w:hAnsi="Georgia" w:cs="Arial"/>
          <w:b/>
          <w:sz w:val="17"/>
        </w:rPr>
        <w:t>oject:</w:t>
      </w:r>
      <w:r>
        <w:rPr>
          <w:rFonts w:ascii="Georgia" w:hAnsi="Georgia" w:cs="Arial"/>
          <w:sz w:val="17"/>
        </w:rPr>
        <w:t xml:space="preserve"> To enhance Government's Priority Road Network resilience, while maximizing their impacts on other economic sectors. Identification completed on 14  February 2018. US$ 50.0/20.0 (IDA Credit/PRAB).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Mindanao Inclusive Agriculture Development Project:</w:t>
      </w:r>
      <w:r>
        <w:rPr>
          <w:rFonts w:ascii="Georgia" w:hAnsi="Georgia" w:cs="Arial"/>
          <w:sz w:val="17"/>
        </w:rPr>
        <w:t xml:space="preserve"> The objective of the proposed project would be to increase livelihood opportunities for poor rural households in targeted areas in Mindanao. Identification completed on 14  March 2017. Environmental Assessment Category B.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 Secretary Carlos G. Dominguez.</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Teacher effectiveness and competencies enhancement project:</w:t>
      </w:r>
      <w:r>
        <w:rPr>
          <w:rFonts w:ascii="Georgia" w:hAnsi="Georgia" w:cs="Arial"/>
          <w:sz w:val="17"/>
        </w:rPr>
        <w:t xml:space="preserve"> Support better teaching and learning in early grades in Mindanao Identification completed on 8  November 2017.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sidR="009C56D4">
        <w:rPr>
          <w:rFonts w:ascii="Georgia" w:hAnsi="Georgia" w:cs="Arial"/>
          <w:b/>
          <w:sz w:val="17"/>
        </w:rPr>
        <w:t>Financing Mechanism For Distributed Solar Power In The Philippines</w:t>
      </w:r>
      <w:r>
        <w:rPr>
          <w:rFonts w:ascii="Georgia" w:hAnsi="Georgia" w:cs="Arial"/>
          <w:b/>
          <w:sz w:val="17"/>
        </w:rPr>
        <w:t>:</w:t>
      </w:r>
      <w:r>
        <w:rPr>
          <w:rFonts w:ascii="Georgia" w:hAnsi="Georgia" w:cs="Arial"/>
          <w:sz w:val="17"/>
        </w:rPr>
        <w:t xml:space="preserve"> The proposed project aims at catalyzing investment in distributed renewable energy in the Philippines. Identification completed on 14  July 2017. US$ 18.2 (PHFS).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Philippines Stage II HCFC Phase-out:</w:t>
      </w:r>
      <w:r>
        <w:rPr>
          <w:rFonts w:ascii="Georgia" w:hAnsi="Georgia" w:cs="Arial"/>
          <w:sz w:val="17"/>
        </w:rPr>
        <w:t xml:space="preserve"> The project development objective is to contribute to the Philippines’ efforts to meet the 2020 HCFC consumption phase-out obligations of the Montreal Protocol and the initial requirements of the Kigali Amendment.</w:t>
      </w:r>
      <w:r>
        <w:rPr>
          <w:rFonts w:ascii="Georgia" w:hAnsi="Georgia" w:cs="Arial"/>
          <w:i/>
          <w:sz w:val="17"/>
        </w:rPr>
        <w:t xml:space="preserve"> Concept completed on 26  February 2018.</w:t>
      </w:r>
      <w:r>
        <w:rPr>
          <w:rFonts w:ascii="Georgia" w:hAnsi="Georgia" w:cs="Arial"/>
          <w:sz w:val="17"/>
        </w:rPr>
        <w:t xml:space="preserve"> Environmental Assessment Category B. Project: P165341. US$ 2.8 (MPIN).</w:t>
      </w:r>
      <w:r>
        <w:rPr>
          <w:rFonts w:ascii="Georgia" w:hAnsi="Georgia" w:cs="Arial"/>
          <w:i/>
          <w:sz w:val="17"/>
        </w:rPr>
        <w:t xml:space="preserve"> Consultants will be required.</w:t>
      </w:r>
      <w:r>
        <w:rPr>
          <w:rFonts w:ascii="Georgia" w:hAnsi="Georgia" w:cs="Arial"/>
          <w:sz w:val="17"/>
        </w:rPr>
        <w:t xml:space="preserve"> Environmental Management Bureau.</w:t>
      </w:r>
      <w:r>
        <w:rPr>
          <w:rFonts w:ascii="Georgia" w:hAnsi="Georgia" w:cs="Arial"/>
          <w:sz w:val="17"/>
        </w:rPr>
        <w:br/>
      </w:r>
      <w:r>
        <w:rPr>
          <w:rFonts w:ascii="Georgia" w:hAnsi="Georgia" w:cs="Arial"/>
          <w:sz w:val="17"/>
        </w:rPr>
        <w:br/>
      </w:r>
      <w:r>
        <w:rPr>
          <w:rFonts w:ascii="Georgia" w:hAnsi="Georgia" w:cs="Arial"/>
          <w:b/>
          <w:sz w:val="17"/>
        </w:rPr>
        <w:t>GEF Metro Manila Flood Management - Phase 1:</w:t>
      </w:r>
      <w:r>
        <w:rPr>
          <w:rFonts w:ascii="Georgia" w:hAnsi="Georgia" w:cs="Arial"/>
          <w:sz w:val="17"/>
        </w:rPr>
        <w:t xml:space="preserve"> The project would initiate comprehensive institutional, technical and community approaches to restoring the water quality and enhancing the economic benefits of the large Manila Bay, pasig River and Laguna Lake system.  The project is undoubtedly ambitious, and "full" achievement of the goals will take a period of perhaps 20 years of sustained Government and civil society commitment and effort.  Accordingly, the project concept proposes a pragmatic approach, with the sequencing of activities in a way that supports the establishment and operationalization of the necessary institutions, a process that may take some time, while also providing for interim mechanisms that will enable planning and investments to proceed for the "clean-up" and enforcement of environmental laws. Project financing would require a blend of loan and grant funds, and the nature of the task suggests an Adjustable Program Loan (APL) would be appropriate, with the first phase being relatively modest, in keeping with the substantive governance issues to be addressed.  The project concept has a solid legal base through the Clean Water Act, and a host of other well formulated environmental laws including </w:t>
      </w:r>
      <w:r>
        <w:rPr>
          <w:rFonts w:ascii="Georgia" w:hAnsi="Georgia" w:cs="Arial"/>
          <w:sz w:val="17"/>
        </w:rPr>
        <w:lastRenderedPageBreak/>
        <w:t xml:space="preserve">the Supreme Court Directives in 2008 and 2011.  Incomplete implementation of those laws and regulations is, however, an issue the project would need to address. The project would have five main components: 1) Establishment of the Institutional Framework and Mechanisms for integrated and comprehensive management of the Manila Bay, Pasig River and Laguna Lake system; 2) Implementation of priority </w:t>
      </w:r>
      <w:r w:rsidR="009C56D4">
        <w:rPr>
          <w:rFonts w:ascii="Georgia" w:hAnsi="Georgia" w:cs="Arial"/>
          <w:sz w:val="17"/>
        </w:rPr>
        <w:t>environmental</w:t>
      </w:r>
      <w:r>
        <w:rPr>
          <w:rFonts w:ascii="Georgia" w:hAnsi="Georgia" w:cs="Arial"/>
          <w:sz w:val="17"/>
        </w:rPr>
        <w:t xml:space="preserve"> infrastructure and LGU-implemented subprojects for water quality and sedimentation mitigation; 3) Monitoring of key pollution and sedimentation parameters; 4) Regulatory strengthening and Third-Party Monitoring and Reporting on Compliance with Environmental Laws and Regulations; and 5) </w:t>
      </w:r>
      <w:r w:rsidR="009C56D4">
        <w:rPr>
          <w:rFonts w:ascii="Georgia" w:hAnsi="Georgia" w:cs="Arial"/>
          <w:sz w:val="17"/>
        </w:rPr>
        <w:t>Community</w:t>
      </w:r>
      <w:r>
        <w:rPr>
          <w:rFonts w:ascii="Georgia" w:hAnsi="Georgia" w:cs="Arial"/>
          <w:sz w:val="17"/>
        </w:rPr>
        <w:t xml:space="preserve"> and Civil Society Volunteer Support and Education. Identification completed on 17  November 2011. Environmental Assessment Category A. US$ 7.4 (GEFU). Consultants will be required. Department of Environment and Natural Resources Tel: (63-2) 929-6626/27/28/29, E-mail: tehanna08@gmail.com, tehanna17@yahoo.com, Contact: Analiza Teh, Undersecretary.</w:t>
      </w:r>
      <w:r>
        <w:rPr>
          <w:rFonts w:ascii="Georgia" w:hAnsi="Georgia" w:cs="Arial"/>
          <w:sz w:val="17"/>
        </w:rPr>
        <w:br/>
      </w:r>
      <w:r>
        <w:rPr>
          <w:rFonts w:ascii="Georgia" w:hAnsi="Georgia" w:cs="Arial"/>
          <w:sz w:val="17"/>
        </w:rPr>
        <w:br/>
      </w:r>
      <w:r>
        <w:rPr>
          <w:rFonts w:ascii="Georgia" w:hAnsi="Georgia" w:cs="Arial"/>
          <w:b/>
          <w:sz w:val="17"/>
        </w:rPr>
        <w:t>Philippines - HCFC Phaseout Project:</w:t>
      </w:r>
      <w:r>
        <w:rPr>
          <w:rFonts w:ascii="Georgia" w:hAnsi="Georgia" w:cs="Arial"/>
          <w:sz w:val="17"/>
        </w:rPr>
        <w:t xml:space="preserve"> Objective to be Determined. Identification completed on 2  December 2015. Environmental Assessment Category B. US$ 3.0 (MPIN).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Harnessing technology to improve government services:</w:t>
      </w:r>
      <w:r>
        <w:rPr>
          <w:rFonts w:ascii="Georgia" w:hAnsi="Georgia" w:cs="Arial"/>
          <w:sz w:val="17"/>
        </w:rPr>
        <w:t xml:space="preserve"> The project development objective is to improve access, efficiency and the quality of delivery of selected government administrative services. Identification completed on 28  June 2017.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w:t>
      </w:r>
      <w:r w:rsidR="009C56D4">
        <w:rPr>
          <w:rFonts w:ascii="Georgia" w:hAnsi="Georgia" w:cs="Arial"/>
          <w:sz w:val="17"/>
        </w:rPr>
        <w:t>Labor</w:t>
      </w:r>
      <w:r>
        <w:rPr>
          <w:rFonts w:ascii="Georgia" w:hAnsi="Georgia" w:cs="Arial"/>
          <w:sz w:val="17"/>
        </w:rPr>
        <w:t xml:space="preserve">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Ruth Georget, Programme Officer.</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Metro Manila BRT Line 1 Project:</w:t>
      </w:r>
      <w:r>
        <w:rPr>
          <w:rFonts w:ascii="Georgia" w:hAnsi="Georgia" w:cs="Arial"/>
          <w:sz w:val="17"/>
        </w:rPr>
        <w:t xml:space="preserve"> The Project Development Objective (PDO) is to improve the efficiency, effectiveness and safety of the public transport system </w:t>
      </w:r>
      <w:r w:rsidR="009C56D4">
        <w:rPr>
          <w:rFonts w:ascii="Georgia" w:hAnsi="Georgia" w:cs="Arial"/>
          <w:sz w:val="17"/>
        </w:rPr>
        <w:t>along the</w:t>
      </w:r>
      <w:r>
        <w:rPr>
          <w:rFonts w:ascii="Georgia" w:hAnsi="Georgia" w:cs="Arial"/>
          <w:sz w:val="17"/>
        </w:rPr>
        <w:t xml:space="preserve"> Project Corridor in Metro Manila in an environmentally sustainable manner. Approval completed on 16  March 2017. Environmental Assessment Category A. Project: P132401. US$40.7/23.9 (IBRD/CCTF). Consultants will be required. Republic of the Philippines, Contact: Stella Laureano, Director, IFG, Department of Finance; Department of Transportation, Contact: Anneli Lontoc, Under Secretary, Department of Transport and Communications.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Samoa Agriculture &amp; Fishery Productivity and Marketing Project (SAFPROM):</w:t>
      </w:r>
      <w:r>
        <w:rPr>
          <w:rFonts w:ascii="Georgia" w:hAnsi="Georgia" w:cs="Arial"/>
          <w:sz w:val="17"/>
        </w:rPr>
        <w:t xml:space="preserve"> To increase the productivity and access to markets of target farmers, producers and SMEs in selected agricultural and fishery value-chains. Identification completed on 15  October 2017. Environmental Assessment Category B.</w:t>
      </w:r>
      <w:r>
        <w:rPr>
          <w:rFonts w:ascii="Georgia" w:hAnsi="Georgia" w:cs="Arial"/>
          <w:i/>
          <w:sz w:val="17"/>
        </w:rPr>
        <w:t xml:space="preserve"> US$ 21.0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Samoa Health System Strengthening Project:</w:t>
      </w:r>
      <w:r>
        <w:rPr>
          <w:rFonts w:ascii="Georgia" w:hAnsi="Georgia" w:cs="Arial"/>
          <w:sz w:val="17"/>
        </w:rPr>
        <w:t xml:space="preserve"> The operation is aimed to improve the quality and capacity of health services in Samoa with particular focus on primary health care. Identification completed on 11  September 2017.</w:t>
      </w:r>
      <w:r>
        <w:rPr>
          <w:rFonts w:ascii="Georgia" w:hAnsi="Georgia" w:cs="Arial"/>
          <w:i/>
          <w:sz w:val="17"/>
        </w:rPr>
        <w:t xml:space="preserve"> US$ 10.0 (IDA Grant).</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Samoa Climate Resilient Transport Project:</w:t>
      </w:r>
      <w:r>
        <w:rPr>
          <w:rFonts w:ascii="Georgia" w:hAnsi="Georgia" w:cs="Arial"/>
          <w:sz w:val="17"/>
        </w:rPr>
        <w:t xml:space="preserve"> Improve the climate resilience of Samoa’s road network and in the event of an Eligible Crisis or Emergency, to provide an immediate response to the Eligible Crisis or Emergency. Identification completed on 10  November 2017. Environmental Assessment Category B. US$ 34.0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w:t>
      </w:r>
      <w:r>
        <w:rPr>
          <w:rFonts w:ascii="Georgia" w:hAnsi="Georgia" w:cs="Arial"/>
          <w:i/>
          <w:sz w:val="17"/>
        </w:rPr>
        <w:t xml:space="preserve"> Appraisal completed on 5  February 2018.</w:t>
      </w:r>
      <w:r>
        <w:rPr>
          <w:rFonts w:ascii="Georgia" w:hAnsi="Georgia" w:cs="Arial"/>
          <w:sz w:val="17"/>
        </w:rPr>
        <w:t xml:space="preserve"> Environmental Assessment Category B. Project: P165943. US$ 3.4 (PRAB).</w:t>
      </w:r>
      <w:r>
        <w:rPr>
          <w:rFonts w:ascii="Georgia" w:hAnsi="Georgia" w:cs="Arial"/>
          <w:i/>
          <w:sz w:val="17"/>
        </w:rPr>
        <w:t xml:space="preserve"> Consultants will be required.</w:t>
      </w:r>
      <w:r>
        <w:rPr>
          <w:rFonts w:ascii="Georgia" w:hAnsi="Georgia" w:cs="Arial"/>
          <w:sz w:val="17"/>
        </w:rPr>
        <w:t xml:space="preserve">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Tina River Hydropower Development Project:</w:t>
      </w:r>
      <w:r>
        <w:rPr>
          <w:rFonts w:ascii="Georgia" w:hAnsi="Georgia" w:cs="Arial"/>
          <w:sz w:val="17"/>
        </w:rPr>
        <w:t xml:space="preserve"> The project development objective (PDO) is to increase the share of renewable energy through hydropower in Solomon Islands. Approval completed on 20  June 2017. Environmental Assessment Category A. Project: P161319. US$ 23.4/10.3/15.0/30.0/31.6/86.0/11.7/10.4 (IDA Credit/IDA Grant/ADFA/ASDB/EDCF/GCF/PRAB/ZPCI). Consultants will be required. Solomon Islands Ministry of Mines, Energy and Rural Electrification.</w:t>
      </w:r>
      <w:r>
        <w:rPr>
          <w:rFonts w:ascii="Georgia" w:hAnsi="Georgia" w:cs="Arial"/>
          <w:sz w:val="17"/>
        </w:rPr>
        <w:br/>
      </w:r>
      <w:r>
        <w:rPr>
          <w:rFonts w:ascii="Georgia" w:hAnsi="Georgia" w:cs="Arial"/>
          <w:sz w:val="17"/>
        </w:rPr>
        <w:br/>
      </w:r>
      <w:r>
        <w:rPr>
          <w:rFonts w:ascii="Georgia" w:hAnsi="Georgia" w:cs="Arial"/>
          <w:b/>
          <w:sz w:val="17"/>
        </w:rPr>
        <w:t>Electricity Access and Renewable Energy Expansion Project (Phase II):</w:t>
      </w:r>
      <w:r>
        <w:rPr>
          <w:rFonts w:ascii="Georgia" w:hAnsi="Georgia" w:cs="Arial"/>
          <w:sz w:val="17"/>
        </w:rPr>
        <w:t xml:space="preserve"> The development objective is to provide increased access to grid connected electricity and renewable energy in Solomon Islands. Concept completed on 1  May 2017. Environmental Assessment Category B. Project: P162902.</w:t>
      </w:r>
      <w:r>
        <w:rPr>
          <w:rFonts w:ascii="Georgia" w:hAnsi="Georgia" w:cs="Arial"/>
          <w:i/>
          <w:sz w:val="17"/>
        </w:rPr>
        <w:t xml:space="preserve"> US$ 9.5</w:t>
      </w:r>
      <w:r>
        <w:rPr>
          <w:rFonts w:ascii="Georgia" w:hAnsi="Georgia" w:cs="Arial"/>
          <w:sz w:val="17"/>
        </w:rPr>
        <w:t>/7.1/1.6/0.9</w:t>
      </w:r>
      <w:r>
        <w:rPr>
          <w:rFonts w:ascii="Georgia" w:hAnsi="Georgia" w:cs="Arial"/>
          <w:i/>
          <w:sz w:val="17"/>
        </w:rPr>
        <w:t xml:space="preserve"> (IDA Grant/CSCF/DOCK/GEFU).</w:t>
      </w:r>
      <w:r>
        <w:rPr>
          <w:rFonts w:ascii="Georgia" w:hAnsi="Georgia" w:cs="Arial"/>
          <w:sz w:val="17"/>
        </w:rPr>
        <w:t xml:space="preserve"> Consultants will be required. Solomon Islands Electricity Authority (Solomon Power).</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Community Access &amp; Urban Services Enhancement Project:</w:t>
      </w:r>
      <w:r>
        <w:rPr>
          <w:rFonts w:ascii="Georgia" w:hAnsi="Georgia" w:cs="Arial"/>
          <w:sz w:val="17"/>
        </w:rPr>
        <w:t xml:space="preserve"> To improve basic infrastructure and services for vulnerable populations in targeted urban centers of the Recipient.</w:t>
      </w:r>
      <w:r>
        <w:rPr>
          <w:rFonts w:ascii="Georgia" w:hAnsi="Georgia" w:cs="Arial"/>
          <w:i/>
          <w:sz w:val="17"/>
        </w:rPr>
        <w:t xml:space="preserve"> Negotiations authorized on 7  February 2018.</w:t>
      </w:r>
      <w:r>
        <w:rPr>
          <w:rFonts w:ascii="Georgia" w:hAnsi="Georgia" w:cs="Arial"/>
          <w:sz w:val="17"/>
        </w:rPr>
        <w:t xml:space="preserve"> Environmental Assessment Category B. Project: P161320. US$ 15.0 (IDA Grant). Consulting services to be determined. Ministry of Infrastructure Development; Honiara City Council.</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9C56D4">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lastRenderedPageBreak/>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9C56D4">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Solomon Islands Roads and Aviation Project:</w:t>
      </w:r>
      <w:r>
        <w:rPr>
          <w:rFonts w:ascii="Georgia" w:hAnsi="Georgia" w:cs="Arial"/>
          <w:sz w:val="17"/>
        </w:rPr>
        <w:t xml:space="preserve"> Improve operational safety and oversight of air transport and associated infrastructure, and strengthen the climate resilience of the road and aviation sectors in the Solomon Islands. Identification completed on 16  January 2018.</w:t>
      </w:r>
      <w:r>
        <w:rPr>
          <w:rFonts w:ascii="Georgia" w:hAnsi="Georgia" w:cs="Arial"/>
          <w:i/>
          <w:sz w:val="17"/>
        </w:rPr>
        <w:t xml:space="preserve"> Environmental Assessment Category B.</w:t>
      </w:r>
      <w:r>
        <w:rPr>
          <w:rFonts w:ascii="Georgia" w:hAnsi="Georgia" w:cs="Arial"/>
          <w:sz w:val="17"/>
        </w:rPr>
        <w:t xml:space="preserve"> US$ 51.0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Solomon Islands Water Supply Project:</w:t>
      </w:r>
      <w:r>
        <w:rPr>
          <w:rFonts w:ascii="Georgia" w:hAnsi="Georgia" w:cs="Arial"/>
          <w:sz w:val="17"/>
        </w:rPr>
        <w:t xml:space="preserve"> The Project Development Objective is to improve water and sanitation services in Honiara Identification completed on 17  October 2017. US$ 7.5/7.5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Thailand Agribusiness and Farmers Support Project:</w:t>
      </w:r>
      <w:r>
        <w:rPr>
          <w:rFonts w:ascii="Georgia" w:hAnsi="Georgia" w:cs="Arial"/>
          <w:sz w:val="17"/>
        </w:rPr>
        <w:t xml:space="preserve"> 'To support agribusiness enterprise development and employment opportunities for targeted farm households'. The key PDO indicators could be: (i) number of farmers, disaggregated by gender, voluntarily joining producer companies; (ii) number of agri-business created, (iii) percentage improvement in productivity of select commodities; and (iv) number of jobs created/generated for participating households.' Identification completed on 25  August 2016.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Thailand HCFC Stage II:</w:t>
      </w:r>
      <w:r>
        <w:rPr>
          <w:rFonts w:ascii="Georgia" w:hAnsi="Georgia" w:cs="Arial"/>
          <w:sz w:val="17"/>
        </w:rPr>
        <w:t xml:space="preserve"> The project development objective is to contribute to Thailand's efforts to meet the 2020 HCFC consumption phase-out obligations and requirements of the Kigali Amendment of the Montreal Protocol and the agreement between Thailand and the Executive Committee of the Multilateral Fund.</w:t>
      </w:r>
      <w:r>
        <w:rPr>
          <w:rFonts w:ascii="Georgia" w:hAnsi="Georgia" w:cs="Arial"/>
          <w:i/>
          <w:sz w:val="17"/>
        </w:rPr>
        <w:t xml:space="preserve"> Concept completed on 22  February 2018.</w:t>
      </w:r>
      <w:r>
        <w:rPr>
          <w:rFonts w:ascii="Georgia" w:hAnsi="Georgia" w:cs="Arial"/>
          <w:sz w:val="17"/>
        </w:rPr>
        <w:t xml:space="preserve"> Environmental Assessment Category B. Project: P165235. US$ 7.6 (MPIN).</w:t>
      </w:r>
      <w:r>
        <w:rPr>
          <w:rFonts w:ascii="Georgia" w:hAnsi="Georgia" w:cs="Arial"/>
          <w:i/>
          <w:sz w:val="17"/>
        </w:rPr>
        <w:t xml:space="preserve"> Consultants will be required.</w:t>
      </w:r>
      <w:r>
        <w:rPr>
          <w:rFonts w:ascii="Georgia" w:hAnsi="Georgia" w:cs="Arial"/>
          <w:sz w:val="17"/>
        </w:rPr>
        <w:t xml:space="preserve"> Department of Industrial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rsidR="009E3F2C"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Timor Leste Basic Education Quality Improvement:</w:t>
      </w:r>
      <w:r>
        <w:rPr>
          <w:rFonts w:ascii="Georgia" w:hAnsi="Georgia" w:cs="Arial"/>
          <w:sz w:val="17"/>
        </w:rPr>
        <w:t xml:space="preserve"> To support the Government of Timor Leste in improving quality and equity of basic education. Identification completed on 23  January 2018. US$ 5.0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Timor Leste Branch Roads Project:</w:t>
      </w:r>
      <w:r>
        <w:rPr>
          <w:rFonts w:ascii="Georgia" w:hAnsi="Georgia" w:cs="Arial"/>
          <w:sz w:val="17"/>
        </w:rPr>
        <w:t xml:space="preserve">  The project will </w:t>
      </w:r>
      <w:r w:rsidR="009C56D4">
        <w:rPr>
          <w:rFonts w:ascii="Georgia" w:hAnsi="Georgia" w:cs="Arial"/>
          <w:sz w:val="17"/>
        </w:rPr>
        <w:t>deliver</w:t>
      </w:r>
      <w:r>
        <w:rPr>
          <w:rFonts w:ascii="Georgia" w:hAnsi="Georgia" w:cs="Arial"/>
          <w:sz w:val="17"/>
        </w:rPr>
        <w:t xml:space="preserve"> sustainable climate resilient road infrastructure to complement the Dili-Ainaro corridor and link it to adjacent districts. Identification completed on 1  April 2015. Environmental Assessment Category B.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rsidR="009E3F2C" w:rsidRDefault="009E3F2C" w:rsidP="001D1D8C">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Pacific Islands Regional Oceanscape Program  - Tonga:</w:t>
      </w:r>
      <w:r>
        <w:rPr>
          <w:rFonts w:ascii="Georgia" w:hAnsi="Georgia" w:cs="Arial"/>
          <w:sz w:val="17"/>
        </w:rPr>
        <w:t xml:space="preserve"> The PDO is to strengthen the shared management of select Pacific Island commercial and coastal community fisheries. Concept completed on 3  December 2017. Environmental Assessment Category B. Project: P164941. US$ 10.0/10.0 (IDA Credit/IDA Grant). Consultants will be required. Ministry of Fisheries.</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Pathways for Tongan Youth Employability:</w:t>
      </w:r>
      <w:r>
        <w:rPr>
          <w:rFonts w:ascii="Georgia" w:hAnsi="Georgia" w:cs="Arial"/>
          <w:sz w:val="17"/>
        </w:rPr>
        <w:t xml:space="preserve"> The project aims to improve opportunities for secondary school completion and facilitate the transition to jobs in the domestic </w:t>
      </w:r>
      <w:r w:rsidR="009C56D4">
        <w:rPr>
          <w:rFonts w:ascii="Georgia" w:hAnsi="Georgia" w:cs="Arial"/>
          <w:sz w:val="17"/>
        </w:rPr>
        <w:t>and overseas</w:t>
      </w:r>
      <w:r>
        <w:rPr>
          <w:rFonts w:ascii="Georgia" w:hAnsi="Georgia" w:cs="Arial"/>
          <w:sz w:val="17"/>
        </w:rPr>
        <w:t xml:space="preserve"> labor markets for Tongan youth. Concept completed on 14  August 2017. Environmental Assessment Category C. Project: P161541. US$ 15.0 (IDA Grant). Consultants will be required. Ministry of Finance and National Planning.</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e-Government Support Project:</w:t>
      </w:r>
      <w:r>
        <w:rPr>
          <w:rFonts w:ascii="Georgia" w:hAnsi="Georgia" w:cs="Arial"/>
          <w:sz w:val="17"/>
        </w:rPr>
        <w:t xml:space="preserve"> The project development objective is to improve the Government’s capacity for digital public service delivery.</w:t>
      </w:r>
    </w:p>
    <w:p w:rsidR="009E3F2C" w:rsidRDefault="009E3F2C" w:rsidP="001D1D8C">
      <w:pPr>
        <w:jc w:val="both"/>
        <w:rPr>
          <w:rFonts w:ascii="Arial" w:hAnsi="Arial" w:cs="Arial"/>
          <w:b/>
          <w:i/>
          <w:sz w:val="23"/>
        </w:rPr>
      </w:pPr>
      <w:r>
        <w:rPr>
          <w:rFonts w:ascii="Georgia" w:hAnsi="Georgia" w:cs="Arial"/>
          <w:sz w:val="17"/>
        </w:rPr>
        <w:t xml:space="preserve"> Identification completed on 10  April 2015. Environmental Assessment Category C. US$ 5.0/10.0 (IDA Grant/ASDB). Consulting services to be determined. MEIDECC.</w:t>
      </w:r>
      <w:r>
        <w:rPr>
          <w:rFonts w:ascii="Georgia" w:hAnsi="Georgia" w:cs="Arial"/>
          <w:sz w:val="17"/>
        </w:rPr>
        <w:br/>
      </w:r>
      <w:r>
        <w:rPr>
          <w:rFonts w:ascii="Georgia" w:hAnsi="Georgia" w:cs="Arial"/>
          <w:sz w:val="17"/>
        </w:rPr>
        <w:br/>
      </w:r>
      <w:r>
        <w:rPr>
          <w:rFonts w:ascii="Georgia" w:hAnsi="Georgia" w:cs="Arial"/>
          <w:b/>
          <w:sz w:val="17"/>
        </w:rPr>
        <w:t>Tonga Climate Resilience Transport Project:</w:t>
      </w:r>
      <w:r>
        <w:rPr>
          <w:rFonts w:ascii="Georgia" w:hAnsi="Georgia" w:cs="Arial"/>
          <w:sz w:val="17"/>
        </w:rPr>
        <w:t xml:space="preserve"> Improve the resilience of the transport sector in the Recipient’s territory, and in the event of an Eligible Crisis or Emergency, to provide immediate and effective response in such Eligible Crisis or Emergency. Identification completed on 24  August 2016. Environmental Assessment Category B. US$ 28.0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rsidR="009E3F2C" w:rsidRDefault="009E3F2C" w:rsidP="001D1D8C">
      <w:pPr>
        <w:jc w:val="both"/>
        <w:rPr>
          <w:rFonts w:ascii="Arial" w:hAnsi="Arial" w:cs="Arial"/>
          <w:b/>
          <w:i/>
          <w:sz w:val="23"/>
        </w:rPr>
      </w:pP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TV: Telecommunications and ICT Development Project:</w:t>
      </w:r>
      <w:r>
        <w:rPr>
          <w:rFonts w:ascii="Georgia" w:hAnsi="Georgia" w:cs="Arial"/>
          <w:sz w:val="17"/>
        </w:rPr>
        <w:t xml:space="preserve"> The Project Development Objective is to facilitate improved access to telecommunications and ICT services in Tuvalu. Concept completed on 19  July 2017. Environmental Assessment Category B. Project: P159395. US$ 10.0 (IDA Grant). Consulting services to be determined. Ministry of Communications and Transport, Contact: Falasese Tupau, Assistant Secretary.</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w:t>
      </w:r>
      <w:r>
        <w:rPr>
          <w:rFonts w:ascii="Georgia" w:hAnsi="Georgia" w:cs="Arial"/>
          <w:sz w:val="17"/>
        </w:rPr>
        <w:lastRenderedPageBreak/>
        <w:t>determined.</w:t>
      </w:r>
      <w:r>
        <w:rPr>
          <w:rFonts w:ascii="Georgia" w:hAnsi="Georgia" w:cs="Arial"/>
          <w:sz w:val="17"/>
        </w:rPr>
        <w:br/>
      </w:r>
      <w:r>
        <w:rPr>
          <w:rFonts w:ascii="Georgia" w:hAnsi="Georgia" w:cs="Arial"/>
          <w:sz w:val="17"/>
        </w:rPr>
        <w:br/>
      </w:r>
      <w:r>
        <w:rPr>
          <w:rFonts w:ascii="Georgia" w:hAnsi="Georgia" w:cs="Arial"/>
          <w:b/>
          <w:sz w:val="17"/>
        </w:rPr>
        <w:t>SOP 2 Tuvalu Maritime Investment in Climate Resilient Operations:</w:t>
      </w:r>
      <w:r>
        <w:rPr>
          <w:rFonts w:ascii="Georgia" w:hAnsi="Georgia" w:cs="Arial"/>
          <w:sz w:val="17"/>
        </w:rPr>
        <w:t xml:space="preserve"> Improve the resilience of Tuvalu’s maritime sector and its capacity to prepare for and respond promptly and effectively to an Eligible Crisis or Emergency in Tuvalu. Concept completed on 25  September 2017. Environmental Assessment Category A. Project: P161540. US$ 20.0/0.2 (IDA Grant/GFDR). Consultants will be required. Ministry of Communications and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rsidR="009E3F2C" w:rsidRDefault="009E3F2C" w:rsidP="001D1D8C">
      <w:pPr>
        <w:jc w:val="both"/>
        <w:rPr>
          <w:rFonts w:ascii="Arial" w:hAnsi="Arial" w:cs="Arial"/>
          <w:b/>
          <w:i/>
          <w:sz w:val="23"/>
        </w:rPr>
      </w:pP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Georgia" w:hAnsi="Georgia" w:cs="Arial"/>
          <w:b/>
          <w:sz w:val="17"/>
        </w:rPr>
        <w:t>Vanuatu Aviation Investment Project Second Additional Finance:</w:t>
      </w:r>
      <w:r>
        <w:rPr>
          <w:rFonts w:ascii="Georgia" w:hAnsi="Georgia" w:cs="Arial"/>
          <w:sz w:val="17"/>
        </w:rPr>
        <w:t xml:space="preserve"> Objective to be Determined. Identification completed on 21  June 2017. Environmental Assessment Category B.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Targeted Programs Support Project:</w:t>
      </w:r>
      <w:r>
        <w:rPr>
          <w:rFonts w:ascii="Georgia" w:hAnsi="Georgia" w:cs="Arial"/>
          <w:sz w:val="17"/>
        </w:rPr>
        <w:t xml:space="preserve"> The Project Development Objective is to enhance the socio economic development planning process and push for its operationalization and institutionalization across the National Targeted Program for New Rural development (NRD) and Sustainable Poverty Reduction (SPR), using planning and monitoring and public financial management systems, as a tool for investment prioritization and financing of local needs. Approval completed on 28  June 2017. Project: P159737. US$ 153.0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 for Autonomous Higher Education Project (SAHEP):</w:t>
      </w:r>
      <w:r>
        <w:rPr>
          <w:rFonts w:ascii="Georgia" w:hAnsi="Georgia" w:cs="Arial"/>
          <w:sz w:val="17"/>
        </w:rPr>
        <w:t xml:space="preserve"> The Development Objective of the Project is to improve research, teaching, and institutional capacity at selected autonomous universities and strengthen the national higher education management system. Approval completed on 15  May 2017. Environmental Assessment Category B. Project: P156849. US$ 155.0 (IDA Credit). Consulting services to be determined. Socialist Republic of Vietnam; Vietnam National University of Agriculture.</w:t>
      </w:r>
      <w:r>
        <w:rPr>
          <w:rFonts w:ascii="Georgia" w:hAnsi="Georgia" w:cs="Arial"/>
          <w:sz w:val="17"/>
        </w:rPr>
        <w:br/>
      </w:r>
      <w:r>
        <w:rPr>
          <w:rFonts w:ascii="Georgia" w:hAnsi="Georgia" w:cs="Arial"/>
          <w:sz w:val="17"/>
        </w:rPr>
        <w:br/>
      </w:r>
      <w:r>
        <w:rPr>
          <w:rFonts w:ascii="Georgia" w:hAnsi="Georgia" w:cs="Arial"/>
          <w:b/>
          <w:sz w:val="17"/>
        </w:rPr>
        <w:t>Vietnam National University Development Project:</w:t>
      </w:r>
      <w:r>
        <w:rPr>
          <w:rFonts w:ascii="Georgia" w:hAnsi="Georgia" w:cs="Arial"/>
          <w:sz w:val="17"/>
        </w:rPr>
        <w:t xml:space="preserve"> To improve the quality and relevance of advanced teaching and research programs in national priority areas at member universities of the Vietnam National University and to enhance the University’s planning and management capacity. Identification completed on 8  January 2018.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through the mobilization of commercial financing. The project will thereby contribute to achieving the government's energy saving and greenhouse gas emission reduction objectives. Concept completed on 31  August 2017. Environmental Assessment Category F. Project: P164938.</w:t>
      </w:r>
      <w:r>
        <w:rPr>
          <w:rFonts w:ascii="Georgia" w:hAnsi="Georgia" w:cs="Arial"/>
          <w:i/>
          <w:sz w:val="17"/>
        </w:rPr>
        <w:t xml:space="preserve"> US$ 11.3 (GCF).</w:t>
      </w:r>
      <w:r>
        <w:rPr>
          <w:rFonts w:ascii="Georgia" w:hAnsi="Georgia" w:cs="Arial"/>
          <w:sz w:val="17"/>
        </w:rPr>
        <w:t xml:space="preserve"> Consulting services to be determined. General Directorate of Energy, Ministry of Industry and Trade.</w:t>
      </w:r>
      <w:r>
        <w:rPr>
          <w:rFonts w:ascii="Georgia" w:hAnsi="Georgia" w:cs="Arial"/>
          <w:sz w:val="17"/>
        </w:rPr>
        <w:br/>
      </w:r>
      <w:r>
        <w:rPr>
          <w:rFonts w:ascii="Georgia" w:hAnsi="Georgia" w:cs="Arial"/>
          <w:sz w:val="17"/>
        </w:rPr>
        <w:br/>
      </w:r>
      <w:r>
        <w:rPr>
          <w:rFonts w:ascii="Georgia" w:hAnsi="Georgia" w:cs="Arial"/>
          <w:b/>
          <w:sz w:val="17"/>
        </w:rPr>
        <w:t>Vietnam Second Distribution Efficiency Project:</w:t>
      </w:r>
      <w:r>
        <w:rPr>
          <w:rFonts w:ascii="Georgia" w:hAnsi="Georgia" w:cs="Arial"/>
          <w:sz w:val="17"/>
        </w:rPr>
        <w:t xml:space="preserve"> The project development objectives is to improve the quality and reliability of electricity services to final consumers by Vietnam’s Power Corporations. Concept completed on 11  September 2017. Environmental Assessment Category B. Project: P162173. US$350.0 (IBRD). Consultants will be required. Electricity of Vietnam.</w:t>
      </w:r>
      <w:r>
        <w:rPr>
          <w:rFonts w:ascii="Georgia" w:hAnsi="Georgia" w:cs="Arial"/>
          <w:sz w:val="17"/>
        </w:rPr>
        <w:br/>
      </w:r>
      <w:r>
        <w:rPr>
          <w:rFonts w:ascii="Georgia" w:hAnsi="Georgia" w:cs="Arial"/>
          <w:sz w:val="17"/>
        </w:rPr>
        <w:lastRenderedPageBreak/>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Identification completed on 30  November 2017. US$ 11.3 (GCF).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Forest Sector Modernization and Coastal Resilience Enhancement Project:</w:t>
      </w:r>
      <w:r>
        <w:rPr>
          <w:rFonts w:ascii="Georgia" w:hAnsi="Georgia" w:cs="Arial"/>
          <w:sz w:val="17"/>
        </w:rPr>
        <w:t xml:space="preserve"> The project development objective is to improve coastal forest management in the Project Provinces. Approval completed on 22  June 2017. Environmental Assessment Category B. Project: P157127. US$ 150.0 (IDA Credit). Consulting services to be determined. Socialist Republic of Vietnam; Ministry of Agriculture and Rural Development.</w:t>
      </w:r>
      <w:r>
        <w:rPr>
          <w:rFonts w:ascii="Georgia" w:hAnsi="Georgia" w:cs="Arial"/>
          <w:sz w:val="17"/>
        </w:rPr>
        <w:br/>
      </w:r>
      <w:r>
        <w:rPr>
          <w:rFonts w:ascii="Georgia" w:hAnsi="Georgia" w:cs="Arial"/>
          <w:sz w:val="17"/>
        </w:rPr>
        <w:br/>
      </w:r>
      <w:r>
        <w:rPr>
          <w:rFonts w:ascii="Georgia" w:hAnsi="Georgia" w:cs="Arial"/>
          <w:b/>
          <w:sz w:val="17"/>
        </w:rPr>
        <w:t>GEF Mekong Delta Integrated Climate Resilience and Sustainable Livelihoods Project:</w:t>
      </w:r>
      <w:r>
        <w:rPr>
          <w:rFonts w:ascii="Georgia" w:hAnsi="Georgia" w:cs="Arial"/>
          <w:sz w:val="17"/>
        </w:rPr>
        <w:t xml:space="preserve"> To strengthen research and innovation capacity of research institutions and communities for developing and applying climate-smart and climate-resilient natural resources management practices in selected provinces in Vietnam’s Mekong Delta. Appraisal completed on 3  August 2017. Environmental Assessment Category B. Project: P159976. US$ 6.0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HCFC Phaseout Project Stage II:</w:t>
      </w:r>
      <w:r>
        <w:rPr>
          <w:rFonts w:ascii="Georgia" w:hAnsi="Georgia" w:cs="Arial"/>
          <w:sz w:val="17"/>
        </w:rPr>
        <w:t xml:space="preserve"> 11. The project development objective is to reduce HCFC consumption in order to contribute to Vietnam’s efforts to meet its 2020 HCFC consumption phase-out obligations under the Montreal Protocol, as well as to reduce emissions of greenhouse gases in the manufacturing and use of refrigeration and air-conditioning equipment. Identification completed on 13  August 2014. Environmental Assessment Category B. Project: P152232. US$ 14.6 (MPIN). Consultants will be required. State Bank of Vietnam, Contact: Mr. Le Minh Hung, Governor; Ministry of Environment and Natural resources, Contact: Nguyen Thi My Hoang, National Ozone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and Innovating for Grassroots Service Delivery Reform:</w:t>
      </w:r>
      <w:r>
        <w:rPr>
          <w:rFonts w:ascii="Georgia" w:hAnsi="Georgia" w:cs="Arial"/>
          <w:sz w:val="17"/>
        </w:rPr>
        <w:t xml:space="preserve"> The development objective is to improve the quality and efficiency of the grassroots health system in the targeted provinces, with a focus on the management of selected non-communicable disease (NCD) and maternal and child health (MCH) tracer conditions. </w:t>
      </w:r>
    </w:p>
    <w:p w:rsidR="009E3F2C" w:rsidRDefault="009E3F2C" w:rsidP="001D1D8C">
      <w:pPr>
        <w:jc w:val="both"/>
        <w:rPr>
          <w:rFonts w:ascii="Arial" w:hAnsi="Arial" w:cs="Arial"/>
          <w:b/>
          <w:i/>
          <w:sz w:val="23"/>
        </w:rPr>
      </w:pPr>
      <w:r>
        <w:rPr>
          <w:rFonts w:ascii="Georgia" w:hAnsi="Georgia" w:cs="Arial"/>
          <w:sz w:val="17"/>
        </w:rPr>
        <w:t>This will be achieved by (i) enabling the commune-level facilities to take on the management of select non-communicable diseases, (ii) improving the utilization and quality of services already provided at commune level, and (iii) strengthening the capacity of the district to provide appropriate referral and support services.. Concept completed on 21  December 2017. Environmental Assessment Category B. Project: P161283. US$ 80.0/20.0/5.0/3.0 (IDA Credit/GFF/IDFH/PHGF).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Vietnam Scaling up Urban Upgrading Project:</w:t>
      </w:r>
      <w:r>
        <w:rPr>
          <w:rFonts w:ascii="Georgia" w:hAnsi="Georgia" w:cs="Arial"/>
          <w:sz w:val="17"/>
        </w:rPr>
        <w:t xml:space="preserve"> The PDO is to improve access to infrastructure in priority city areas and improve urban planning in the participating cities Approval completed on 30  May 2017. Environmental Assessment Category A. Project: P159397. US$ 240.0 (IDA Credit). Consultants will be required. Socialist Republic of Vietnam; Ministry of Construction.</w:t>
      </w:r>
      <w:r>
        <w:rPr>
          <w:rFonts w:ascii="Georgia" w:hAnsi="Georgia" w:cs="Arial"/>
          <w:sz w:val="17"/>
        </w:rPr>
        <w:br/>
      </w:r>
      <w:r>
        <w:rPr>
          <w:rFonts w:ascii="Georgia" w:hAnsi="Georgia" w:cs="Arial"/>
          <w:sz w:val="17"/>
        </w:rPr>
        <w:br/>
      </w:r>
      <w:r>
        <w:rPr>
          <w:rFonts w:ascii="Georgia" w:hAnsi="Georgia" w:cs="Arial"/>
          <w:b/>
          <w:sz w:val="17"/>
        </w:rPr>
        <w:t>Dynamic Cities Integrated Development Project:</w:t>
      </w:r>
      <w:r>
        <w:rPr>
          <w:rFonts w:ascii="Georgia" w:hAnsi="Georgia" w:cs="Arial"/>
          <w:sz w:val="17"/>
        </w:rPr>
        <w:t xml:space="preserve"> The proposed project development objective is to increase access to improved urban infrastructure services and enhance integrated urban planning and management capacity in the project cities. Concept completed on 7  April 2017. Environmental Assessment Category B. Project: P160162. US$ 310.2 (IDA Credit). Consultants will be required. Thanh Hoa People's Committee; Thai Nguyen CPC; Yen Bai CPC; Hai Duong CPC; Ky Anh CPC.</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Southern Region Waterways and Transport Logistics Corridor Project:</w:t>
      </w:r>
      <w:r>
        <w:rPr>
          <w:rFonts w:ascii="Georgia" w:hAnsi="Georgia" w:cs="Arial"/>
          <w:sz w:val="17"/>
        </w:rPr>
        <w:t xml:space="preserve"> To improve inland waterway connectivity in the southern region of Vietnam. Identification completed on 22  May 2017. Environmental Assessment Category A.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Mekong Regional Water Security Project:</w:t>
      </w:r>
      <w:r>
        <w:rPr>
          <w:rFonts w:ascii="Georgia" w:hAnsi="Georgia" w:cs="Arial"/>
          <w:sz w:val="17"/>
        </w:rPr>
        <w:t xml:space="preserve"> Objective to be Determined. Identification completed on 21  January 2016. Environmental Assessment Category A. US$ 400.0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rsidR="00436896" w:rsidRDefault="009E3F2C" w:rsidP="001D1D8C">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Sustainability of Aviation in the Pacific Island Countries:</w:t>
      </w:r>
      <w:r>
        <w:rPr>
          <w:rFonts w:ascii="Georgia" w:hAnsi="Georgia" w:cs="Arial"/>
          <w:sz w:val="17"/>
        </w:rPr>
        <w:t xml:space="preserve"> To improve the sustainability of key regional aviation infrastructure in Pacific Island Countries. Identification completed on 17  January 2018. Environmental Assessment Category C. US$ 21.0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Identification completed on 26  June 2017. Environmental Assessment Category C.</w:t>
      </w:r>
      <w:r>
        <w:rPr>
          <w:rFonts w:ascii="Georgia" w:hAnsi="Georgia" w:cs="Arial"/>
          <w:i/>
          <w:sz w:val="17"/>
        </w:rPr>
        <w:t xml:space="preserve"> US$ 3.9 (IDA Grant).</w:t>
      </w:r>
      <w:r>
        <w:rPr>
          <w:rFonts w:ascii="Georgia" w:hAnsi="Georgia" w:cs="Arial"/>
          <w:sz w:val="17"/>
        </w:rPr>
        <w:t xml:space="preserve"> Consulting services to be determined. Implementing agency(ies) to be determined.</w:t>
      </w:r>
      <w:r>
        <w:rPr>
          <w:rFonts w:ascii="Georgia" w:hAnsi="Georgia" w:cs="Arial"/>
          <w:sz w:val="17"/>
        </w:rPr>
        <w:br/>
      </w:r>
    </w:p>
    <w:p w:rsidR="006B5499" w:rsidRDefault="006B5499" w:rsidP="001D1D8C">
      <w:pPr>
        <w:jc w:val="both"/>
        <w:rPr>
          <w:rFonts w:ascii="Georgia" w:hAnsi="Georgia" w:cs="Arial"/>
          <w:sz w:val="17"/>
        </w:rPr>
      </w:pPr>
    </w:p>
    <w:p w:rsidR="005D532A" w:rsidRPr="00EC2A44" w:rsidRDefault="005D532A" w:rsidP="001D1D8C">
      <w:pPr>
        <w:jc w:val="both"/>
        <w:rPr>
          <w:rFonts w:ascii="Georgia" w:hAnsi="Georgia" w:cs="Arial"/>
          <w:sz w:val="17"/>
        </w:rPr>
      </w:pPr>
    </w:p>
    <w:tbl>
      <w:tblPr>
        <w:tblW w:w="0" w:type="auto"/>
        <w:tblLook w:val="04A0" w:firstRow="1" w:lastRow="0" w:firstColumn="1" w:lastColumn="0" w:noHBand="0" w:noVBand="1"/>
      </w:tblPr>
      <w:tblGrid>
        <w:gridCol w:w="9270"/>
      </w:tblGrid>
      <w:tr w:rsidR="006B5499" w:rsidTr="00646940">
        <w:tc>
          <w:tcPr>
            <w:tcW w:w="9270" w:type="dxa"/>
            <w:tcBorders>
              <w:top w:val="single" w:sz="18" w:space="0" w:color="auto"/>
              <w:left w:val="nil"/>
              <w:bottom w:val="single" w:sz="4" w:space="0" w:color="auto"/>
              <w:right w:val="nil"/>
            </w:tcBorders>
            <w:shd w:val="clear" w:color="auto" w:fill="auto"/>
          </w:tcPr>
          <w:p w:rsidR="006B5499" w:rsidRPr="00765BD4" w:rsidRDefault="006B5499" w:rsidP="001D1D8C">
            <w:pPr>
              <w:pStyle w:val="Heading1"/>
              <w:jc w:val="both"/>
              <w:rPr>
                <w:rFonts w:ascii="Arial" w:hAnsi="Arial" w:cs="Arial"/>
                <w:i/>
                <w:sz w:val="36"/>
                <w:szCs w:val="36"/>
              </w:rPr>
            </w:pPr>
            <w:bookmarkStart w:id="14" w:name="_Toc430272334"/>
            <w:r w:rsidRPr="00765BD4">
              <w:rPr>
                <w:rFonts w:ascii="Arial" w:hAnsi="Arial" w:cs="Arial"/>
                <w:i/>
                <w:color w:val="auto"/>
                <w:sz w:val="36"/>
                <w:szCs w:val="36"/>
              </w:rPr>
              <w:lastRenderedPageBreak/>
              <w:t>Europe And Central Asia</w:t>
            </w:r>
            <w:bookmarkEnd w:id="14"/>
          </w:p>
        </w:tc>
      </w:tr>
    </w:tbl>
    <w:p w:rsidR="009E3F2C" w:rsidRDefault="006B5499" w:rsidP="001D1D8C">
      <w:pPr>
        <w:jc w:val="both"/>
        <w:rPr>
          <w:rFonts w:ascii="Arial" w:hAnsi="Arial" w:cs="Arial"/>
          <w:b/>
          <w:i/>
          <w:sz w:val="23"/>
        </w:rPr>
      </w:pPr>
      <w:r>
        <w:rPr>
          <w:rFonts w:ascii="Georgia" w:hAnsi="Georgia" w:cs="Arial"/>
          <w:sz w:val="17"/>
        </w:rPr>
        <w:br/>
      </w:r>
      <w:r>
        <w:rPr>
          <w:rFonts w:ascii="Georgia" w:hAnsi="Georgia" w:cs="Arial"/>
          <w:sz w:val="17"/>
        </w:rPr>
        <w:br/>
      </w:r>
      <w:r w:rsidR="009E3F2C">
        <w:rPr>
          <w:rFonts w:ascii="Arial" w:hAnsi="Arial" w:cs="Arial"/>
          <w:b/>
          <w:i/>
          <w:sz w:val="23"/>
        </w:rPr>
        <w:t>Albania</w:t>
      </w:r>
    </w:p>
    <w:p w:rsidR="009E3F2C" w:rsidRDefault="009E3F2C" w:rsidP="001D1D8C">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rsidR="009E3F2C" w:rsidRDefault="009E3F2C" w:rsidP="001D1D8C">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rsidR="009E3F2C" w:rsidRDefault="009E3F2C" w:rsidP="001D1D8C">
      <w:pPr>
        <w:jc w:val="both"/>
        <w:rPr>
          <w:rFonts w:ascii="Georgia" w:hAnsi="Georgia" w:cs="Arial"/>
          <w:sz w:val="17"/>
        </w:rPr>
      </w:pPr>
      <w:r>
        <w:rPr>
          <w:rFonts w:ascii="Georgia" w:hAnsi="Georgia" w:cs="Arial"/>
          <w:sz w:val="17"/>
        </w:rPr>
        <w:t xml:space="preserve"> Identification completed on 5  January 2018. Environmental Assessment Category B. US$14.2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rsidR="005D532A" w:rsidRDefault="009E3F2C" w:rsidP="001D1D8C">
      <w:pPr>
        <w:jc w:val="both"/>
        <w:rPr>
          <w:rFonts w:ascii="Arial" w:hAnsi="Arial" w:cs="Arial"/>
          <w:b/>
          <w:i/>
          <w:sz w:val="18"/>
        </w:rPr>
      </w:pPr>
      <w:r>
        <w:rPr>
          <w:rFonts w:ascii="Georgia" w:hAnsi="Georgia" w:cs="Arial"/>
          <w:sz w:val="17"/>
        </w:rPr>
        <w:t xml:space="preserve">This PDO is to be achieved through the support of alternative livelihoods and provision of environmental services and through sustainable utilization of wood </w:t>
      </w:r>
      <w:r w:rsidR="009C56D4">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8  July 2014. Environmental Assessment Category B. US$ 10.6 (FSCO). Consultants will be required. Ministry of Environment, Contact: Ardiana Sokoli,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Albania Strengthening Institutions for Municipal Service Delivery:</w:t>
      </w:r>
      <w:r>
        <w:rPr>
          <w:rFonts w:ascii="Georgia" w:hAnsi="Georgia" w:cs="Arial"/>
          <w:sz w:val="17"/>
        </w:rPr>
        <w:t xml:space="preserve"> To improve the accountability and capacity of municipalities to deliver local infrastructure and services Identification completed on 15  February 2017. US$35.0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w:t>
      </w:r>
      <w:r>
        <w:rPr>
          <w:rFonts w:ascii="Georgia" w:hAnsi="Georgia" w:cs="Arial"/>
          <w:i/>
          <w:sz w:val="17"/>
        </w:rPr>
        <w:t xml:space="preserve"> Negotiations authorized on 1  February 2018.</w:t>
      </w:r>
      <w:r>
        <w:rPr>
          <w:rFonts w:ascii="Georgia" w:hAnsi="Georgia" w:cs="Arial"/>
          <w:sz w:val="17"/>
        </w:rPr>
        <w:t xml:space="preserve"> Environmental Assessment Category C. Project: P162079. US$11.0 (IBRD).</w:t>
      </w:r>
      <w:r>
        <w:rPr>
          <w:rFonts w:ascii="Georgia" w:hAnsi="Georgia" w:cs="Arial"/>
          <w:i/>
          <w:sz w:val="17"/>
        </w:rPr>
        <w:t xml:space="preserve"> No consultants are required.</w:t>
      </w:r>
      <w:r>
        <w:rPr>
          <w:rFonts w:ascii="Georgia" w:hAnsi="Georgia" w:cs="Arial"/>
          <w:sz w:val="17"/>
        </w:rPr>
        <w:t xml:space="preserve">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(R) Regional and Local Roads Connectivity:</w:t>
      </w:r>
      <w:r>
        <w:rPr>
          <w:rFonts w:ascii="Georgia" w:hAnsi="Georgia" w:cs="Arial"/>
          <w:sz w:val="17"/>
        </w:rPr>
        <w:t xml:space="preserve"> The Project Development Objective is to improve access to selected agricultural and tourism centers, and to strengthen their municipalities’ capacity to manage their road assets.</w:t>
      </w:r>
      <w:r>
        <w:rPr>
          <w:rFonts w:ascii="Georgia" w:hAnsi="Georgia" w:cs="Arial"/>
          <w:i/>
          <w:sz w:val="17"/>
        </w:rPr>
        <w:t xml:space="preserve"> Negotiations authorized on 14  February 2018.</w:t>
      </w:r>
      <w:r>
        <w:rPr>
          <w:rFonts w:ascii="Georgia" w:hAnsi="Georgia" w:cs="Arial"/>
          <w:sz w:val="17"/>
        </w:rPr>
        <w:t xml:space="preserve"> Environmental Assessment Category B. Project: P163239. US$50.0 (IBRD). No consultants are required. Albania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w:t>
      </w:r>
      <w:r>
        <w:rPr>
          <w:rFonts w:ascii="Georgia" w:hAnsi="Georgia" w:cs="Arial"/>
          <w:i/>
          <w:sz w:val="17"/>
        </w:rPr>
        <w:t xml:space="preserve"> Approval completed on 22  February 2018.</w:t>
      </w:r>
      <w:r>
        <w:rPr>
          <w:rFonts w:ascii="Georgia" w:hAnsi="Georgia" w:cs="Arial"/>
          <w:sz w:val="17"/>
        </w:rPr>
        <w:t xml:space="preserve"> Environmental Assessment Category B. Project: P162786. US$26.8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 Identification completed on 11  May 2015. Environmental Assessment Category B. Project: P155662. US$ 4.0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Ministry of Finance;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rsidR="009E3F2C" w:rsidRDefault="009E3F2C" w:rsidP="001D1D8C">
      <w:pPr>
        <w:jc w:val="both"/>
        <w:rPr>
          <w:rFonts w:ascii="Arial" w:hAnsi="Arial" w:cs="Arial"/>
          <w:b/>
          <w:i/>
          <w:sz w:val="23"/>
        </w:rPr>
      </w:pP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National Solid Waste Management Project:</w:t>
      </w:r>
      <w:r>
        <w:rPr>
          <w:rFonts w:ascii="Georgia" w:hAnsi="Georgia" w:cs="Arial"/>
          <w:sz w:val="17"/>
        </w:rPr>
        <w:t xml:space="preserve"> To enhance the availability and quality of waste management  services in selected regions in Azerbaijan. Identification completed on 21  February 2018.</w:t>
      </w:r>
      <w:r>
        <w:rPr>
          <w:rFonts w:ascii="Georgia" w:hAnsi="Georgia" w:cs="Arial"/>
          <w:i/>
          <w:sz w:val="17"/>
        </w:rPr>
        <w:t xml:space="preserve"> Environmental Assessment Category A.</w:t>
      </w:r>
      <w:r>
        <w:rPr>
          <w:rFonts w:ascii="Georgia" w:hAnsi="Georgia" w:cs="Arial"/>
          <w:sz w:val="17"/>
        </w:rPr>
        <w:t xml:space="preserve"> US$117.4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AzRIP projects, under implementation since 2005, have garnered widespread recognition for delivery of </w:t>
      </w:r>
      <w:r w:rsidR="009C56D4">
        <w:rPr>
          <w:rFonts w:ascii="Georgia" w:hAnsi="Georgia" w:cs="Arial"/>
          <w:sz w:val="17"/>
        </w:rPr>
        <w:t>solid, tangible</w:t>
      </w:r>
      <w:r>
        <w:rPr>
          <w:rFonts w:ascii="Georgia" w:hAnsi="Georgia" w:cs="Arial"/>
          <w:sz w:val="17"/>
        </w:rPr>
        <w:t xml:space="preserve"> and dynamic results on the ground in improving people's lives though the upgrading of rural communities' access to infrastructure services, improved mobility, and increased farmers' incomes. A keen emphasis on sustainable infrastructure, maintenance contracts, and accountability has helped ensure that over 90 percent of infrastructure rehabilitated under the purview of AzRIP is operational. The income of over 600,000 farmers has increased, and 150,000 rural poor now have access to safe water. AzRIP-2 is a multisector investment loan </w:t>
      </w:r>
      <w:r w:rsidR="009C56D4">
        <w:rPr>
          <w:rFonts w:ascii="Georgia" w:hAnsi="Georgia" w:cs="Arial"/>
          <w:sz w:val="17"/>
        </w:rPr>
        <w:t>targeting</w:t>
      </w:r>
      <w:r>
        <w:rPr>
          <w:rFonts w:ascii="Georgia" w:hAnsi="Georgia" w:cs="Arial"/>
          <w:sz w:val="17"/>
        </w:rPr>
        <w:t xml:space="preserve"> 600 communities in 56 rayons for community-driven rural infrastructure investments and livelihood support. The proposed Additional Financing would continue to </w:t>
      </w:r>
      <w:r w:rsidR="009C56D4">
        <w:rPr>
          <w:rFonts w:ascii="Georgia" w:hAnsi="Georgia" w:cs="Arial"/>
          <w:sz w:val="17"/>
        </w:rPr>
        <w:t>prioritize</w:t>
      </w:r>
      <w:r>
        <w:rPr>
          <w:rFonts w:ascii="Georgia" w:hAnsi="Georgia" w:cs="Arial"/>
          <w:sz w:val="17"/>
        </w:rPr>
        <w:t xml:space="preserve"> provision of improved access to and use of community-driven rural infrastructure and expand economic activities for rural households through financing of priority rural infrastructure investments, strengthening the capacity of communities in partnership with municipalities and local support institutions to effectively identify, plan, and implement their development priorities; and building opportunities for rural employment and livelihood support services. The AF would comprise three components - one to extend delivery of community rural infrastructure (</w:t>
      </w:r>
      <w:r w:rsidR="009C56D4">
        <w:rPr>
          <w:rFonts w:ascii="Georgia" w:hAnsi="Georgia" w:cs="Arial"/>
          <w:sz w:val="17"/>
        </w:rPr>
        <w:t>additional</w:t>
      </w:r>
      <w:r>
        <w:rPr>
          <w:rFonts w:ascii="Georgia" w:hAnsi="Georgia" w:cs="Arial"/>
          <w:sz w:val="17"/>
        </w:rPr>
        <w:t xml:space="preserve"> rounds of grants to participating communities and service to new coverage areas), the second to scale up the livelihood pilots, expanding the productive investment livelihoods component and the third to pilot a lifeline roads concept (with clusters of </w:t>
      </w:r>
      <w:r>
        <w:rPr>
          <w:rFonts w:ascii="Georgia" w:hAnsi="Georgia" w:cs="Arial"/>
          <w:sz w:val="17"/>
        </w:rPr>
        <w:lastRenderedPageBreak/>
        <w:t>communities and a focus on local connecting roads) .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Azerbaijan Third Rural Investment Project: Using Technology for Development:</w:t>
      </w:r>
      <w:r>
        <w:rPr>
          <w:rFonts w:ascii="Georgia" w:hAnsi="Georgia" w:cs="Arial"/>
          <w:sz w:val="17"/>
        </w:rPr>
        <w:t xml:space="preserve"> Improve access to quality rural infrastructure and livelihoods opportunities for target rural communities.</w:t>
      </w:r>
      <w:r>
        <w:rPr>
          <w:rFonts w:ascii="Georgia" w:hAnsi="Georgia" w:cs="Arial"/>
          <w:i/>
          <w:sz w:val="17"/>
        </w:rPr>
        <w:t xml:space="preserve"> Negotiations authorized on 2  February 2018.</w:t>
      </w:r>
      <w:r>
        <w:rPr>
          <w:rFonts w:ascii="Georgia" w:hAnsi="Georgia" w:cs="Arial"/>
          <w:sz w:val="17"/>
        </w:rPr>
        <w:t xml:space="preserve"> Environmental Assessment Category B. Project: P159962. US$100.0 (IBRD). Consultants will be required. State Service on Agricultural Projects and Credits, Ministry of Agriculture.</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Sustainable Energy Scale-Up Project:</w:t>
      </w:r>
      <w:r>
        <w:rPr>
          <w:rFonts w:ascii="Georgia" w:hAnsi="Georgia" w:cs="Arial"/>
          <w:sz w:val="17"/>
        </w:rPr>
        <w:t xml:space="preserve"> The Project Development Objective is to promote </w:t>
      </w:r>
      <w:r w:rsidR="009C56D4">
        <w:rPr>
          <w:rFonts w:ascii="Georgia" w:hAnsi="Georgia" w:cs="Arial"/>
          <w:sz w:val="17"/>
        </w:rPr>
        <w:t>sustainable</w:t>
      </w:r>
      <w:r>
        <w:rPr>
          <w:rFonts w:ascii="Georgia" w:hAnsi="Georgia" w:cs="Arial"/>
          <w:sz w:val="17"/>
        </w:rPr>
        <w:t xml:space="preserve"> and efficient energy use in multi-apartment buildings in selected towns and cities of Belarus.</w:t>
      </w:r>
      <w:r>
        <w:rPr>
          <w:rFonts w:ascii="Georgia" w:hAnsi="Georgia" w:cs="Arial"/>
          <w:i/>
          <w:sz w:val="17"/>
        </w:rPr>
        <w:t xml:space="preserve"> Concept completed on 3  March 2018.</w:t>
      </w:r>
      <w:r>
        <w:rPr>
          <w:rFonts w:ascii="Georgia" w:hAnsi="Georgia" w:cs="Arial"/>
          <w:sz w:val="17"/>
        </w:rPr>
        <w:t xml:space="preserve"> Environmental Assessment Category B. Project: P165651. US$100.0/100.0 (IBRD/EUIB).</w:t>
      </w:r>
      <w:r>
        <w:rPr>
          <w:rFonts w:ascii="Georgia" w:hAnsi="Georgia" w:cs="Arial"/>
          <w:i/>
          <w:sz w:val="17"/>
        </w:rPr>
        <w:t xml:space="preserve"> Consultants will be required.</w:t>
      </w:r>
      <w:r>
        <w:rPr>
          <w:rFonts w:ascii="Georgia" w:hAnsi="Georgia" w:cs="Arial"/>
          <w:sz w:val="17"/>
        </w:rPr>
        <w:t xml:space="preserve">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Negotiations authorized on 27  December 2017. Environmental Assessment Category B. Project: P165121. US$14.0 (IBRD). Consulting services to be determined. Ministry of Forestry; Belles</w:t>
      </w:r>
      <w:r w:rsidR="009C56D4">
        <w:rPr>
          <w:rFonts w:ascii="Georgia" w:hAnsi="Georgia" w:cs="Arial"/>
          <w:sz w:val="17"/>
        </w:rPr>
        <w:t xml:space="preserve"> </w:t>
      </w:r>
      <w:r>
        <w:rPr>
          <w:rFonts w:ascii="Georgia" w:hAnsi="Georgia" w:cs="Arial"/>
          <w:sz w:val="17"/>
        </w:rPr>
        <w:t>Export.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Utility Efficiency and Quality Improvement Project:</w:t>
      </w:r>
      <w:r>
        <w:rPr>
          <w:rFonts w:ascii="Georgia" w:hAnsi="Georgia" w:cs="Arial"/>
          <w:sz w:val="17"/>
        </w:rPr>
        <w:t xml:space="preserve"> The Project Development Objective (PDO) is to improve the access to, quality and sustainability of water and wastewater services, and support the regionalization of solid waste management. Identification completed on 11  July 2017.</w:t>
      </w:r>
      <w:r>
        <w:rPr>
          <w:rFonts w:ascii="Georgia" w:hAnsi="Georgia" w:cs="Arial"/>
          <w:i/>
          <w:sz w:val="17"/>
        </w:rPr>
        <w:t xml:space="preserve"> Environmental Assessment Category A. US$70.0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Agricultural Competitiveness and Institutional Strengthening Project:</w:t>
      </w:r>
      <w:r>
        <w:rPr>
          <w:rFonts w:ascii="Georgia" w:hAnsi="Georgia" w:cs="Arial"/>
          <w:sz w:val="17"/>
        </w:rPr>
        <w:t xml:space="preserve"> Improve sector competitiveness and strengthen public institutions in agriculture in Bosnia and Herzegovina Identification completed on 25  October 2017. US$30.0/20.0 (IBRD/ECEU).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BiH Business Environment Strengthening Project (BESP):</w:t>
      </w:r>
      <w:r>
        <w:rPr>
          <w:rFonts w:ascii="Georgia" w:hAnsi="Georgia" w:cs="Arial"/>
          <w:sz w:val="17"/>
        </w:rPr>
        <w:t xml:space="preserve"> The Project Development Objective is to enhance competitiveness and strengthen the environment in which enterprises operate. Identification completed on 30  June 2016. US$60.0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Republika Srpska Railways Restructuring Project:</w:t>
      </w:r>
      <w:r>
        <w:rPr>
          <w:rFonts w:ascii="Georgia" w:hAnsi="Georgia" w:cs="Arial"/>
          <w:sz w:val="17"/>
        </w:rPr>
        <w:t xml:space="preserve"> The Overall Development Objective of the Transport Sector Modernization Program (TSMP) is to improve transport connectivity of the country along priority transport links and to support improvements in transport operations and asset management practices. The Program is multi-phased with a First Phase including road sections in the Federation of Bosnia and Hezegovina, and the Second Phase including railways in the Republika Srpska.</w:t>
      </w:r>
    </w:p>
    <w:p w:rsidR="009E3F2C" w:rsidRDefault="009E3F2C" w:rsidP="001D1D8C">
      <w:pPr>
        <w:jc w:val="both"/>
        <w:rPr>
          <w:rFonts w:ascii="Georgia" w:hAnsi="Georgia" w:cs="Arial"/>
          <w:sz w:val="17"/>
        </w:rPr>
      </w:pPr>
      <w:r>
        <w:rPr>
          <w:rFonts w:ascii="Georgia" w:hAnsi="Georgia" w:cs="Arial"/>
          <w:sz w:val="17"/>
        </w:rPr>
        <w:t>The Development Objective of the Second Phase of the TSMP is to improve the operational efficiency and financial sustainability of the railways in Republika Srpska.</w:t>
      </w:r>
    </w:p>
    <w:p w:rsidR="009E3F2C" w:rsidRDefault="009E3F2C" w:rsidP="001D1D8C">
      <w:pPr>
        <w:jc w:val="both"/>
        <w:rPr>
          <w:rFonts w:ascii="Arial" w:hAnsi="Arial" w:cs="Arial"/>
          <w:b/>
          <w:i/>
          <w:sz w:val="23"/>
        </w:rPr>
      </w:pPr>
      <w:r>
        <w:rPr>
          <w:rFonts w:ascii="Georgia" w:hAnsi="Georgia" w:cs="Arial"/>
          <w:sz w:val="17"/>
        </w:rPr>
        <w:t xml:space="preserve"> Approval completed on 7  December 2017. Environmental Assessment Category B. Project: P161122. US$60.6 (IBRD). Consultants will be required.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Bulgaria</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Bulgaria Residential Energy Efficiency Project:</w:t>
      </w:r>
      <w:r>
        <w:rPr>
          <w:rFonts w:ascii="Georgia" w:hAnsi="Georgia" w:cs="Arial"/>
          <w:sz w:val="17"/>
        </w:rPr>
        <w:t xml:space="preserve"> Objective to be Determined. Negotiations authorized on 1  September 2016. Environmental Assessment Category B. Project: P154710. US$284.6/170.7/113.8 (IBRD/CEB/KFW).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rsidR="009E3F2C" w:rsidRDefault="009E3F2C" w:rsidP="001D1D8C">
      <w:pPr>
        <w:jc w:val="both"/>
        <w:rPr>
          <w:rFonts w:ascii="Arial" w:hAnsi="Arial" w:cs="Arial"/>
          <w:b/>
          <w:i/>
          <w:sz w:val="23"/>
        </w:rPr>
      </w:pP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rsidR="009E3F2C" w:rsidRDefault="009E3F2C" w:rsidP="001D1D8C">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Georgia Health System Reform Project:</w:t>
      </w:r>
      <w:r>
        <w:rPr>
          <w:rFonts w:ascii="Georgia" w:hAnsi="Georgia" w:cs="Arial"/>
          <w:sz w:val="17"/>
        </w:rPr>
        <w:t xml:space="preserve"> The project development objective is to strengthen the financial and institutional sustainability of Universal Health Coverage (UHC)  and to improve access to quality health services for selected communicable diseases. Identification completed on 18  October 2017.</w:t>
      </w:r>
      <w:r>
        <w:rPr>
          <w:rFonts w:ascii="Georgia" w:hAnsi="Georgia" w:cs="Arial"/>
          <w:i/>
          <w:sz w:val="17"/>
        </w:rPr>
        <w:t xml:space="preserve"> US$10.0 (IBRD).</w:t>
      </w:r>
      <w:r>
        <w:rPr>
          <w:rFonts w:ascii="Georgia" w:hAnsi="Georgia" w:cs="Arial"/>
          <w:sz w:val="17"/>
        </w:rPr>
        <w:t xml:space="preserve"> Consulting services to be determined. </w:t>
      </w:r>
      <w:r>
        <w:rPr>
          <w:rFonts w:ascii="Georgia" w:hAnsi="Georgia" w:cs="Arial"/>
          <w:sz w:val="17"/>
        </w:rPr>
        <w:lastRenderedPageBreak/>
        <w:t>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East West Highway Corridor Improvement Project Additional Financing:</w:t>
      </w:r>
      <w:r>
        <w:rPr>
          <w:rFonts w:ascii="Georgia" w:hAnsi="Georgia" w:cs="Arial"/>
          <w:sz w:val="17"/>
        </w:rPr>
        <w:t xml:space="preserve"> &lt;p&gt;The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services.&lt;/p&gt;</w:t>
      </w:r>
    </w:p>
    <w:p w:rsidR="009E3F2C" w:rsidRDefault="009E3F2C" w:rsidP="001D1D8C">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rsidR="009E3F2C" w:rsidRDefault="009E3F2C" w:rsidP="001D1D8C">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Hazardous and POPs Waste Management Project:</w:t>
      </w:r>
      <w:r>
        <w:rPr>
          <w:rFonts w:ascii="Georgia" w:hAnsi="Georgia" w:cs="Arial"/>
          <w:sz w:val="17"/>
        </w:rPr>
        <w:t xml:space="preserve"> The proposed Development Objective is to create a hazardous and POPs waste treatment facility with appropriate environmental controls and to remediate selected PCB contaminated sites, reduce public and environmental exposure to these now contaminated lands </w:t>
      </w:r>
    </w:p>
    <w:p w:rsidR="009E3F2C" w:rsidRDefault="009E3F2C" w:rsidP="001D1D8C">
      <w:pPr>
        <w:jc w:val="both"/>
        <w:rPr>
          <w:rFonts w:ascii="Georgia" w:hAnsi="Georgia" w:cs="Arial"/>
          <w:sz w:val="17"/>
        </w:rPr>
      </w:pPr>
    </w:p>
    <w:p w:rsidR="009E3F2C" w:rsidRDefault="009E3F2C" w:rsidP="001D1D8C">
      <w:pPr>
        <w:jc w:val="both"/>
        <w:rPr>
          <w:rFonts w:ascii="Arial" w:hAnsi="Arial" w:cs="Arial"/>
          <w:b/>
          <w:i/>
          <w:sz w:val="23"/>
        </w:rPr>
      </w:pPr>
      <w:r>
        <w:rPr>
          <w:rFonts w:ascii="Georgia" w:hAnsi="Georgia" w:cs="Arial"/>
          <w:sz w:val="17"/>
        </w:rPr>
        <w:t>The Project will achieve its objective through: (i) creation of a facility to treat hazardous and POPs waste with appropriate environmental controls; (ii) remediation of selected historic PCBs contaminated waste disposal sites; and (iii) disposing the PCBs waste, PCBs</w:t>
      </w:r>
      <w:r w:rsidR="009C56D4">
        <w:rPr>
          <w:rFonts w:ascii="Georgia" w:hAnsi="Georgia" w:cs="Arial"/>
          <w:sz w:val="17"/>
        </w:rPr>
        <w:t xml:space="preserve"> </w:t>
      </w:r>
      <w:r>
        <w:rPr>
          <w:rFonts w:ascii="Georgia" w:hAnsi="Georgia" w:cs="Arial"/>
          <w:sz w:val="17"/>
        </w:rPr>
        <w:t>equipment and PCBs contaminated soil with hazardous waste classification from these sites, remediated under the Project, in the constructed facility in line with the Stockholm Convention. Identification completed on 9  September 2009. Environmental Assessment Category A. Project: P114830. US$34.0 (IBRD). Consulting services to be determined. Ministry of Energy Tel: 77172740257, E-mail: b.shakhanov@energo.gov.kz, Contact: Beibut Shakhanov, Director, Waste Management Department.</w:t>
      </w:r>
      <w:r>
        <w:rPr>
          <w:rFonts w:ascii="Georgia" w:hAnsi="Georgia" w:cs="Arial"/>
          <w:sz w:val="17"/>
        </w:rPr>
        <w:br/>
      </w:r>
      <w:r>
        <w:rPr>
          <w:rFonts w:ascii="Georgia" w:hAnsi="Georgia" w:cs="Arial"/>
          <w:sz w:val="17"/>
        </w:rPr>
        <w:br/>
      </w:r>
      <w:r>
        <w:rPr>
          <w:rFonts w:ascii="Georgia" w:hAnsi="Georgia" w:cs="Arial"/>
          <w:b/>
          <w:sz w:val="17"/>
        </w:rPr>
        <w:t>Hazardous and POPs Waste Management Project:</w:t>
      </w:r>
      <w:r>
        <w:rPr>
          <w:rFonts w:ascii="Georgia" w:hAnsi="Georgia" w:cs="Arial"/>
          <w:sz w:val="17"/>
        </w:rPr>
        <w:t xml:space="preserve"> The proposed Development Objective is to create hazardous waste treatment capacity in compliance with international environmental standards and to reduce contamination of Kazakhstan's natural resources and public health risks of exposure to this contamination from selected PCB contaminated sites. The overall Global Environment Objective of the proposed project is to reduce the environmental and health hazards associated with stockpiles of PCBs-containing materials and waste and POPs-based pesticides, by eliminating stockpiles, establishing a treatment facility and safeguarding sites contaminated with these materials consistent with the country's obligations under the Stockholm Convention. For this purpose, the Global Environmental Facility has in principle approved a US$10.35 million Grant. The Project will achieve its objective through: (i) development of a treatment/destruction facility for POPs/PCBs waste and extending the use of this facility for the destruction of other suitable categories of hazardous waste including old stocks of pesticides; (ii) remediation of selected historic PCBs contaminated waste disposal sites; and (iii) related to the site remediation investment program, disposing the PCBs waste, PCBs equipment  and PCBs contaminated soil with hazardous waste classification from these sites in the constructed facility in line with the Stockholm Convention The proposed project would have four components: (1) development of a treatment/destruction facility; (2) remediation of selected historic PCB contaminated sites, including treatment of present PCB waste/equipment and PCB contaminated soil; (3) development of regulatory framework for industrial hazardous waste management and institutional capacity building; and (4) project management. Identification completed on 16  October 2013. Environmental Assessment Category A. US$ 10.4 (GEFU).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asset</w:t>
      </w:r>
      <w:r w:rsidR="009C56D4">
        <w:rPr>
          <w:rFonts w:ascii="Georgia" w:hAnsi="Georgia" w:cs="Arial"/>
          <w:sz w:val="17"/>
        </w:rPr>
        <w:t xml:space="preserve"> </w:t>
      </w:r>
      <w:r>
        <w:rPr>
          <w:rFonts w:ascii="Georgia" w:hAnsi="Georgia" w:cs="Arial"/>
          <w:sz w:val="17"/>
        </w:rPr>
        <w:t>preservation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Georgia" w:hAnsi="Georgia" w:cs="Arial"/>
          <w:b/>
          <w:sz w:val="17"/>
        </w:rPr>
        <w:t>Digital Kazakhstan Project:</w:t>
      </w:r>
      <w:r>
        <w:rPr>
          <w:rFonts w:ascii="Georgia" w:hAnsi="Georgia" w:cs="Arial"/>
          <w:sz w:val="17"/>
        </w:rPr>
        <w:t xml:space="preserve">  The project development objective is to support the government of Kazakhstan with their national initiative Digital Kazakhstan aimed at establishing a platform for greater private sector participation in development and operation of ICT enabled services across Kazakhstan. Identification completed on 17  February 2016. Environmental Assessment Category B.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Power Project:</w:t>
      </w:r>
      <w:r>
        <w:rPr>
          <w:rFonts w:ascii="Georgia" w:hAnsi="Georgia" w:cs="Arial"/>
          <w:sz w:val="17"/>
        </w:rPr>
        <w:t xml:space="preserve"> IDA partial risk guarantee in support of a private sector independent power producer and lignite mining company, to be selected under the Lignite Power TA Project (P097635). Identification completed on 19  May 2010. Environmental Assessment Category A. Project: P118287. US$ 40.0/725.0/725.0 (GUID/ZBIL/ZEXP). No consultants are required. Ministry of Economic Development Tel: (381-38) 2002-1505, E-mail: agron.dida@ks-gov.net, Contact: Mr. Besim Beqaj, Minister.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Kosovo Financial Sector Strengthening Project:</w:t>
      </w:r>
      <w:r>
        <w:rPr>
          <w:rFonts w:ascii="Georgia" w:hAnsi="Georgia" w:cs="Arial"/>
          <w:sz w:val="17"/>
        </w:rPr>
        <w:t xml:space="preserve"> The objectives of the Project are to (i) enhance financial  intermediation; and (ii) strengthen financial sector  infrastructure. Identification completed on 16  August 2017. US$ 12.0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Kosovo Youth Entrepreneurship and Inclusion:</w:t>
      </w:r>
      <w:r>
        <w:rPr>
          <w:rFonts w:ascii="Georgia" w:hAnsi="Georgia" w:cs="Arial"/>
          <w:sz w:val="17"/>
        </w:rPr>
        <w:t xml:space="preserve"> Improve the social and economic inclusion of 4,000 disadvantaged youth, aged 15-29, through entrepreneurship opportunities and youth engagement in local development activities. Identification completed on 4  December 2017. US$ 15.0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Environmentally and Socially Sustainable Development Project:</w:t>
      </w:r>
      <w:r>
        <w:rPr>
          <w:rFonts w:ascii="Georgia" w:hAnsi="Georgia" w:cs="Arial"/>
          <w:sz w:val="17"/>
        </w:rPr>
        <w:t xml:space="preserve"> Objective to be Determined. Identification completed on 27  June 2014. Environmental Assessment Category A.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Real Estate &amp; Geospatial Infrastructure Project:</w:t>
      </w:r>
      <w:r>
        <w:rPr>
          <w:rFonts w:ascii="Georgia" w:hAnsi="Georgia" w:cs="Arial"/>
          <w:sz w:val="17"/>
        </w:rPr>
        <w:t xml:space="preserve"> The Project Development Objective is to contribute to an increase in the availability, transparency and efficiency of land administration and geospatial data and services. Identification completed on 20  July 2017. Environmental Assessment Category B. US$ 16.5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Kosovo Digital Economy (KODE):</w:t>
      </w:r>
      <w:r>
        <w:rPr>
          <w:rFonts w:ascii="Georgia" w:hAnsi="Georgia" w:cs="Arial"/>
          <w:sz w:val="17"/>
        </w:rPr>
        <w:t xml:space="preserve"> Increase the ability of Kosovo’s citizens and its rural communities to participate in the digital economy. Concept completed on 16  November 2017. Environmental Assessment Category B. Project: P164188. US$ 25.0 (IDA Credit). Consulting services to be determined. Ministry of Economic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rsidR="009E3F2C" w:rsidRDefault="009E3F2C" w:rsidP="001D1D8C">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Revenue Administration Modernization Project:</w:t>
      </w:r>
      <w:r>
        <w:rPr>
          <w:rFonts w:ascii="Georgia" w:hAnsi="Georgia" w:cs="Arial"/>
          <w:sz w:val="17"/>
        </w:rPr>
        <w:t xml:space="preserve"> To improve revenue collection, tax compliance and taxpayer services in the Kyrgyz Republic. Identification completed on 31  May 2017.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Capacity Building in Public Financial Management 2:</w:t>
      </w:r>
      <w:r>
        <w:rPr>
          <w:rFonts w:ascii="Georgia" w:hAnsi="Georgia" w:cs="Arial"/>
          <w:sz w:val="17"/>
        </w:rPr>
        <w:t xml:space="preserve"> The Project Development Objective (PDO) is to improve budget predictability, control and transparency in the Kyrgyz Republic.</w:t>
      </w:r>
      <w:r>
        <w:rPr>
          <w:rFonts w:ascii="Georgia" w:hAnsi="Georgia" w:cs="Arial"/>
          <w:i/>
          <w:sz w:val="17"/>
        </w:rPr>
        <w:t xml:space="preserve"> Approval completed on 14  December 2017.</w:t>
      </w:r>
      <w:r>
        <w:rPr>
          <w:rFonts w:ascii="Georgia" w:hAnsi="Georgia" w:cs="Arial"/>
          <w:sz w:val="17"/>
        </w:rPr>
        <w:t xml:space="preserve"> Environmental Assessment Category C. Project: P155148. US$ 3.0 (FSSP). Consulting services to be determined. Ministry of Finance, Contact: Mr. Mirlan Baigonchokov, Deputy Minister of Finance; Project Implementation Unit, Ministry of Finance, Contact: Bermet Musakozhoeva, Head of PIU.</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Enhancing Resilience in Kyrgyzstan Project:</w:t>
      </w:r>
      <w:r>
        <w:rPr>
          <w:rFonts w:ascii="Georgia" w:hAnsi="Georgia" w:cs="Arial"/>
          <w:sz w:val="17"/>
        </w:rPr>
        <w:t xml:space="preserve"> The Project Development Objectives are to support the recipient in strengthening its capacity to respond to disasters, in </w:t>
      </w:r>
      <w:r w:rsidR="009C56D4">
        <w:rPr>
          <w:rFonts w:ascii="Georgia" w:hAnsi="Georgia" w:cs="Arial"/>
          <w:sz w:val="17"/>
        </w:rPr>
        <w:t>providing safer</w:t>
      </w:r>
      <w:r>
        <w:rPr>
          <w:rFonts w:ascii="Georgia" w:hAnsi="Georgia" w:cs="Arial"/>
          <w:sz w:val="17"/>
        </w:rPr>
        <w:t xml:space="preserve"> and improved learning environment for children, and in reducing adverse financial impacts of natural hazards on the government budget and population. Concept completed on 1  August 2017. Environmental Assessment Category B. Project: P162635. US$ 10.0/10.0 (IDA Credit/IDA Grant). Consultants will be required. Ministry of Emergency Situations.</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Digital CASA - Kyrgyz Republic:</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rsidR="009E3F2C" w:rsidRDefault="009E3F2C" w:rsidP="001D1D8C">
      <w:pPr>
        <w:jc w:val="both"/>
        <w:rPr>
          <w:rFonts w:ascii="Arial" w:hAnsi="Arial" w:cs="Arial"/>
          <w:b/>
          <w:i/>
          <w:sz w:val="23"/>
        </w:rPr>
      </w:pPr>
      <w:r>
        <w:rPr>
          <w:rFonts w:ascii="Georgia" w:hAnsi="Georgia" w:cs="Arial"/>
          <w:sz w:val="17"/>
        </w:rPr>
        <w:t>Digital CASA - Kyrgyz Rep. PDO: The proposed country-specific PDO for the Kyrgyz Republic is to increase access to more affordable internet, crowd-in private investment in the ICT sector, and improve the government’s capacity to deliver digital government services in the Kyrgyz Republic, by contributing to the development of a regionally integrated digital infrastructure and enabling environment.</w:t>
      </w:r>
      <w:r>
        <w:rPr>
          <w:rFonts w:ascii="Georgia" w:hAnsi="Georgia" w:cs="Arial"/>
          <w:i/>
          <w:sz w:val="17"/>
        </w:rPr>
        <w:t xml:space="preserve"> Negotiations authorized on 5  February 2018.</w:t>
      </w:r>
      <w:r>
        <w:rPr>
          <w:rFonts w:ascii="Georgia" w:hAnsi="Georgia" w:cs="Arial"/>
          <w:sz w:val="17"/>
        </w:rPr>
        <w:t xml:space="preserve"> Environmental Assessment Category B. Project: P160230. US$ 25.0/25.0 (IDA Credit/IDA Grant). Consultants will be required. State Committee of Information Technologies and Communications (SCITC).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andsanitation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National Water Resource Management Project - Phase 2 Additional Financing:</w:t>
      </w:r>
      <w:r>
        <w:rPr>
          <w:rFonts w:ascii="Georgia" w:hAnsi="Georgia" w:cs="Arial"/>
          <w:sz w:val="17"/>
        </w:rPr>
        <w:t xml:space="preserve"> The project development objective of the NWRMP-1 is to improve water resources management capability and irrigation service delivery for the benefit of water users. Identification completed on 21  February 2018.</w:t>
      </w:r>
      <w:r>
        <w:rPr>
          <w:rFonts w:ascii="Georgia" w:hAnsi="Georgia" w:cs="Arial"/>
          <w:i/>
          <w:sz w:val="17"/>
        </w:rPr>
        <w:t xml:space="preserve"> Environmental Assessment Category B.</w:t>
      </w:r>
      <w:r>
        <w:rPr>
          <w:rFonts w:ascii="Georgia" w:hAnsi="Georgia" w:cs="Arial"/>
          <w:sz w:val="17"/>
        </w:rPr>
        <w:t xml:space="preserve"> US$ 5.1 (F7VP).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Macedonia, former Yugoslav Republic of</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Macedonia Energy Efficiency Fund for Public Buildings:</w:t>
      </w:r>
      <w:r>
        <w:rPr>
          <w:rFonts w:ascii="Georgia" w:hAnsi="Georgia" w:cs="Arial"/>
          <w:sz w:val="17"/>
        </w:rPr>
        <w:t xml:space="preserve"> The project would develop and capitalize a revolving fund to finance energy efficiency </w:t>
      </w:r>
      <w:r w:rsidR="009C56D4">
        <w:rPr>
          <w:rFonts w:ascii="Georgia" w:hAnsi="Georgia" w:cs="Arial"/>
          <w:sz w:val="17"/>
        </w:rPr>
        <w:t>improvements</w:t>
      </w:r>
      <w:r>
        <w:rPr>
          <w:rFonts w:ascii="Georgia" w:hAnsi="Georgia" w:cs="Arial"/>
          <w:sz w:val="17"/>
        </w:rPr>
        <w:t xml:space="preserve"> in public </w:t>
      </w:r>
      <w:r w:rsidR="009C56D4">
        <w:rPr>
          <w:rFonts w:ascii="Georgia" w:hAnsi="Georgia" w:cs="Arial"/>
          <w:sz w:val="17"/>
        </w:rPr>
        <w:t>buildings</w:t>
      </w:r>
      <w:r>
        <w:rPr>
          <w:rFonts w:ascii="Georgia" w:hAnsi="Georgia" w:cs="Arial"/>
          <w:sz w:val="17"/>
        </w:rPr>
        <w:t xml:space="preserve">. The fund would directly support the Government's National Program for Energy Efficiency in Public Buildings and meet its energy savings targets for the </w:t>
      </w:r>
      <w:r w:rsidR="009C56D4">
        <w:rPr>
          <w:rFonts w:ascii="Georgia" w:hAnsi="Georgia" w:cs="Arial"/>
          <w:sz w:val="17"/>
        </w:rPr>
        <w:t>building</w:t>
      </w:r>
      <w:r>
        <w:rPr>
          <w:rFonts w:ascii="Georgia" w:hAnsi="Georgia" w:cs="Arial"/>
          <w:sz w:val="17"/>
        </w:rPr>
        <w:t xml:space="preserve"> sector as committed under the Energy Community Treaty. Identification completed on 19  March 2014. Environmental Assessment Category B. US$20.0/10.0 (IBRD/ECSE). Consulting services to be determined. Ministry of Economy Tel: (389-2) 309-3489, E-mail: neriman.dzeladini@economy.gov.mk.</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Macedonia Social Services Improvement:</w:t>
      </w:r>
      <w:r>
        <w:rPr>
          <w:rFonts w:ascii="Georgia" w:hAnsi="Georgia" w:cs="Arial"/>
          <w:sz w:val="17"/>
        </w:rPr>
        <w:t xml:space="preserve">  To expand access to and improve effectiveness of social cash benefits and services for vulnerable groups. Concept completed on</w:t>
      </w:r>
      <w:r>
        <w:rPr>
          <w:rFonts w:ascii="Georgia" w:hAnsi="Georgia" w:cs="Arial"/>
          <w:i/>
          <w:sz w:val="17"/>
        </w:rPr>
        <w:t xml:space="preserve"> 5  February 2018.</w:t>
      </w:r>
      <w:r>
        <w:rPr>
          <w:rFonts w:ascii="Georgia" w:hAnsi="Georgia" w:cs="Arial"/>
          <w:sz w:val="17"/>
        </w:rPr>
        <w:t xml:space="preserve"> Environmental Assessment Category B. Project: P162246.</w:t>
      </w:r>
      <w:r>
        <w:rPr>
          <w:rFonts w:ascii="Georgia" w:hAnsi="Georgia" w:cs="Arial"/>
          <w:i/>
          <w:sz w:val="17"/>
        </w:rPr>
        <w:t xml:space="preserve"> US$31.5 (IBRD).</w:t>
      </w:r>
      <w:r>
        <w:rPr>
          <w:rFonts w:ascii="Georgia" w:hAnsi="Georgia" w:cs="Arial"/>
          <w:sz w:val="17"/>
        </w:rPr>
        <w:t xml:space="preserve"> Consultants will be required. Ministry of Labor and Social Policy.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rsidR="005D532A"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w:t>
      </w:r>
      <w:r>
        <w:rPr>
          <w:rFonts w:ascii="Georgia" w:hAnsi="Georgia" w:cs="Arial"/>
          <w:i/>
          <w:sz w:val="17"/>
        </w:rPr>
        <w:t xml:space="preserve"> Approval completed on 16  February 2018.</w:t>
      </w:r>
      <w:r>
        <w:rPr>
          <w:rFonts w:ascii="Georgia" w:hAnsi="Georgia" w:cs="Arial"/>
          <w:sz w:val="17"/>
        </w:rPr>
        <w:t xml:space="preserve">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Moldova Skills for Jobs Project:</w:t>
      </w:r>
      <w:r>
        <w:rPr>
          <w:rFonts w:ascii="Georgia" w:hAnsi="Georgia" w:cs="Arial"/>
          <w:sz w:val="17"/>
        </w:rPr>
        <w:t xml:space="preserve"> Improve skills acquisition by the current stock of workers and future labor force in alignment with the skills demanded by employers Identification completed on 23  June 2017.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Moldova Transparent Power Market Project:</w:t>
      </w:r>
      <w:r>
        <w:rPr>
          <w:rFonts w:ascii="Georgia" w:hAnsi="Georgia" w:cs="Arial"/>
          <w:sz w:val="17"/>
        </w:rPr>
        <w:t xml:space="preserve"> The Development Objective of the Project is to improve the security and reliability of the electricity transmission system through interconnections with Romania, and therefore, enable the creation of a transparent and competitive electric power market in Moldova and its integration into the regional electric power market. Identification completed on 18  July 2016. Environmental Assessment Category B. US$ 70.0 (IDA Credit). Consulting services to be determined.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Environment &amp; Natural Resources</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w:t>
      </w:r>
      <w:r w:rsidR="009C56D4">
        <w:rPr>
          <w:rFonts w:ascii="Georgia" w:hAnsi="Georgia" w:cs="Arial"/>
          <w:sz w:val="17"/>
        </w:rPr>
        <w:t>Hydro meteorological</w:t>
      </w:r>
      <w:r>
        <w:rPr>
          <w:rFonts w:ascii="Georgia" w:hAnsi="Georgia" w:cs="Arial"/>
          <w:sz w:val="17"/>
        </w:rPr>
        <w:t xml:space="preserve">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Land Registration, Valuation and Local Taxation Project:</w:t>
      </w:r>
      <w:r>
        <w:rPr>
          <w:rFonts w:ascii="Georgia" w:hAnsi="Georgia" w:cs="Arial"/>
          <w:sz w:val="17"/>
        </w:rPr>
        <w:t xml:space="preserve"> To improve the quality of the land administration and property valuation systems and to enhance transparency of the property taxation system. Concept completed on 28  September 2017. Environmental Assessment Category B. Project: P161238. US$ 35.0 (IDA Credit). Consultants will be required. Public Service Agency/State Enterprise Cadastre.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Montenegro Second Institutional Development and Agriculture Strengthening Project:</w:t>
      </w:r>
      <w:r>
        <w:rPr>
          <w:rFonts w:ascii="Georgia" w:hAnsi="Georgia" w:cs="Arial"/>
          <w:sz w:val="17"/>
        </w:rPr>
        <w:t xml:space="preserve"> The Project Development Objective is to improve the competitiveness of agriculture and fisheries in Montenegro through enhanced delivery of government support in alignment with EU accession requirements. Approval completed on 30  January 2018. Environmental Assessment Category B. Project: P164424. US$34.9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Montenegro Second Energy Efficiency Project:</w:t>
      </w:r>
      <w:r>
        <w:rPr>
          <w:rFonts w:ascii="Georgia" w:hAnsi="Georgia" w:cs="Arial"/>
          <w:sz w:val="17"/>
        </w:rPr>
        <w:t xml:space="preserve"> The development objective is to improve energy efficiency in public sector buildings and support the development of sustainable energy efficiency financing mechanisms. Concept completed on 16  November 2017. Environmental Assessment Category B. Project: P165509. US$7.0 (IBRD). Consultants will be required. Ministry of Health; Ministry of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rsidR="009E3F2C" w:rsidRDefault="009E3F2C" w:rsidP="001D1D8C">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w:t>
      </w:r>
      <w:r>
        <w:rPr>
          <w:rFonts w:ascii="Georgia" w:hAnsi="Georgia" w:cs="Arial"/>
          <w:sz w:val="17"/>
        </w:rPr>
        <w:lastRenderedPageBreak/>
        <w:t>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Justice Quarter and Esplanada District Development Project:</w:t>
      </w:r>
      <w:r>
        <w:rPr>
          <w:rFonts w:ascii="Georgia" w:hAnsi="Georgia" w:cs="Arial"/>
          <w:sz w:val="17"/>
        </w:rPr>
        <w:t xml:space="preserve"> Objective to be Determined. Identification completed on 29  September 2015. Environmental Assessment Category B. Project: P157654.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Ploiesti-Brasov Motorway Preparation Project:</w:t>
      </w:r>
      <w:r>
        <w:rPr>
          <w:rFonts w:ascii="Georgia" w:hAnsi="Georgia" w:cs="Arial"/>
          <w:sz w:val="17"/>
        </w:rPr>
        <w:t xml:space="preserve"> To support preparation of Ploiesti-Brasov Motorway Project and strengthen the capabilities of Romania’s national road sector to sustainably implement and finance major projects. Concept completed on 15  January 2018. Environmental Assessment Category A. Project: P165989. US$35.0 (IBRD). Consultants will be required. Ministry of Transport.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Innovative Dev-t of Preschool Educ. of Rep. of Sakha (Yakutia) Project:</w:t>
      </w:r>
      <w:r>
        <w:rPr>
          <w:rFonts w:ascii="Georgia" w:hAnsi="Georgia" w:cs="Arial"/>
          <w:sz w:val="17"/>
        </w:rPr>
        <w:t xml:space="preserve"> The Project Development Objective is to improve the quality of preschool education and increase access to kindergartens in the Republic of Sakha (Yakutia). Negotiations authorized on 28  March 2014. Environmental Assessment Category B. Project: P127405. US$117.7 (IBRD). Consultants will be required.  Consultants will be required for an architect's assistant, permafrost engineer, ECD specialists' assistant with background in Russia and CIS. Ministry of Education of Sakha (Yakutia) Tel: (7-4112) 422-921, E-mail: nsitni@yandex.ru, Contact: Natalia Sitnikova, Head of General Education Department.</w:t>
      </w:r>
      <w:r>
        <w:rPr>
          <w:rFonts w:ascii="Georgia" w:hAnsi="Georgia" w:cs="Arial"/>
          <w:sz w:val="17"/>
        </w:rPr>
        <w:br/>
      </w:r>
      <w:r>
        <w:rPr>
          <w:rFonts w:ascii="Georgia" w:hAnsi="Georgia" w:cs="Arial"/>
          <w:sz w:val="17"/>
        </w:rPr>
        <w:br/>
      </w:r>
      <w:r>
        <w:rPr>
          <w:rFonts w:ascii="Georgia" w:hAnsi="Georgia" w:cs="Arial"/>
          <w:b/>
          <w:sz w:val="17"/>
        </w:rPr>
        <w:t>Enhancing Workforce Skills for Regional Development:</w:t>
      </w:r>
      <w:r>
        <w:rPr>
          <w:rFonts w:ascii="Georgia" w:hAnsi="Georgia" w:cs="Arial"/>
          <w:sz w:val="17"/>
        </w:rPr>
        <w:t xml:space="preserve"> The project development objectives (PDO) are to increase the relevance of the skills of technical and vocational education and training graduates to the needs of the labor market in selected pilot regions and to expand best practices to other selected dissemination regions in the Russian Federation. This will be achieved through developing, pilot testing and disseminating modern models of efficient training of skilled workers and technicians in the regional vocational education systems to support the social and economic development of the regions of the Russian Federation. Negotiations authorized on 27  June 2014. Environmental Assessment Category B. Project: P144167. US$330.0 (IBRD). Consultants will be required. Ministry of Education and Science Tel: (7-495) 629-2425, E-mail: klimov-aa@mon.gov.ru, Contact: Alexander Klimov, Deputy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RUSSIA ENERGY EFFICIENCY (GEF):</w:t>
      </w:r>
      <w:r>
        <w:rPr>
          <w:rFonts w:ascii="Georgia" w:hAnsi="Georgia" w:cs="Arial"/>
          <w:sz w:val="17"/>
        </w:rPr>
        <w:t xml:space="preserve"> The Project Development Objective is to improve the efficiency of energy use in Russia by scaling-up commercial lending by banks for EE investments in the industrial and public sectors. The global environmental objective is to reduce greenhouse gas emissions (GHGs) by scaling-up EE investments. The PDO will be achieved through combined financial and technical assistance (TA), supported by a US$500 million IBRD loan and a US$9.71 million GEF grant to GPB, and a US$13.02 million GEF grant to REA.</w:t>
      </w:r>
    </w:p>
    <w:p w:rsidR="009E3F2C" w:rsidRDefault="009E3F2C" w:rsidP="001D1D8C">
      <w:pPr>
        <w:jc w:val="both"/>
        <w:rPr>
          <w:rFonts w:ascii="Georgia" w:hAnsi="Georgia" w:cs="Arial"/>
          <w:sz w:val="17"/>
        </w:rPr>
      </w:pPr>
    </w:p>
    <w:p w:rsidR="009E3F2C" w:rsidRDefault="009E3F2C" w:rsidP="001D1D8C">
      <w:pPr>
        <w:jc w:val="both"/>
        <w:rPr>
          <w:rFonts w:ascii="Georgia" w:hAnsi="Georgia" w:cs="Arial"/>
          <w:sz w:val="17"/>
        </w:rPr>
      </w:pPr>
      <w:r>
        <w:rPr>
          <w:rFonts w:ascii="Georgia" w:hAnsi="Georgia" w:cs="Arial"/>
          <w:sz w:val="17"/>
        </w:rPr>
        <w:t xml:space="preserve">The Project will provide assistance to three key groups of stakeholders. International experience shows that the success in enabling investments in EE </w:t>
      </w:r>
      <w:r w:rsidR="009C56D4">
        <w:rPr>
          <w:rFonts w:ascii="Georgia" w:hAnsi="Georgia" w:cs="Arial"/>
          <w:sz w:val="17"/>
        </w:rPr>
        <w:t>depends on</w:t>
      </w:r>
      <w:r>
        <w:rPr>
          <w:rFonts w:ascii="Georgia" w:hAnsi="Georgia" w:cs="Arial"/>
          <w:sz w:val="17"/>
        </w:rPr>
        <w:t xml:space="preserve"> participation of and </w:t>
      </w:r>
      <w:r w:rsidR="009C56D4">
        <w:rPr>
          <w:rFonts w:ascii="Georgia" w:hAnsi="Georgia" w:cs="Arial"/>
          <w:sz w:val="17"/>
        </w:rPr>
        <w:t xml:space="preserve">interactions among three groups; </w:t>
      </w:r>
      <w:r>
        <w:rPr>
          <w:rFonts w:ascii="Georgia" w:hAnsi="Georgia" w:cs="Arial"/>
          <w:sz w:val="17"/>
        </w:rPr>
        <w:t xml:space="preserve">banks, project owners, and service and equipment providers. The Project will directly target selected representatives from all three groups. Several Russian banks will receive training and some technical assistance to develop their EE lending business, so that they could enter the market to finance EE projects. The GPB, the third </w:t>
      </w:r>
      <w:r w:rsidR="009C56D4">
        <w:rPr>
          <w:rFonts w:ascii="Georgia" w:hAnsi="Georgia" w:cs="Arial"/>
          <w:sz w:val="17"/>
        </w:rPr>
        <w:t>largest bank</w:t>
      </w:r>
      <w:r>
        <w:rPr>
          <w:rFonts w:ascii="Georgia" w:hAnsi="Georgia" w:cs="Arial"/>
          <w:sz w:val="17"/>
        </w:rPr>
        <w:t xml:space="preserve"> in Russia, will receive an IBRD loan that will co-finance its EE credit line. A visible presence of GPB in the market of EE financing, demonstration of a viable EE lending business, and dissemination of experiences will encourage EE lending uptake by other banks.</w:t>
      </w:r>
    </w:p>
    <w:p w:rsidR="009E3F2C" w:rsidRDefault="009E3F2C" w:rsidP="001D1D8C">
      <w:pPr>
        <w:jc w:val="both"/>
        <w:rPr>
          <w:rFonts w:ascii="Georgia" w:hAnsi="Georgia" w:cs="Arial"/>
          <w:sz w:val="17"/>
        </w:rPr>
      </w:pPr>
    </w:p>
    <w:p w:rsidR="009E3F2C" w:rsidRDefault="009E3F2C" w:rsidP="001D1D8C">
      <w:pPr>
        <w:jc w:val="both"/>
        <w:rPr>
          <w:rFonts w:ascii="Georgia" w:hAnsi="Georgia" w:cs="Arial"/>
          <w:sz w:val="17"/>
        </w:rPr>
      </w:pPr>
      <w:r>
        <w:rPr>
          <w:rFonts w:ascii="Georgia" w:hAnsi="Georgia" w:cs="Arial"/>
          <w:sz w:val="17"/>
        </w:rPr>
        <w:t xml:space="preserve">The Project will help several regions improve their EE plans and develop bankable </w:t>
      </w:r>
      <w:r w:rsidR="009C56D4">
        <w:rPr>
          <w:rFonts w:ascii="Georgia" w:hAnsi="Georgia" w:cs="Arial"/>
          <w:sz w:val="17"/>
        </w:rPr>
        <w:t xml:space="preserve">EE subprojects. In five regions; </w:t>
      </w:r>
      <w:r>
        <w:rPr>
          <w:rFonts w:ascii="Georgia" w:hAnsi="Georgia" w:cs="Arial"/>
          <w:sz w:val="17"/>
        </w:rPr>
        <w:t>Kaluga, Novosibirsk, Samara, Yaroslavl and Yekaterinburg, GEF will support REA TA efforts to regional and municipal authorities in improving their EE programs and to several project owners in the regions in preparing bankable projects. This should boost the demand for EE services and equipment providers, while demonstrating viable procurement, contracting and financing models. National dissemination of results and lessons learned will spur on other regions, municipalities, and energy consumers to follow the example, which could help address a critical issue facing comm</w:t>
      </w:r>
      <w:r w:rsidR="009C56D4">
        <w:rPr>
          <w:rFonts w:ascii="Georgia" w:hAnsi="Georgia" w:cs="Arial"/>
          <w:sz w:val="17"/>
        </w:rPr>
        <w:t xml:space="preserve">ercial financing of EE projects; </w:t>
      </w:r>
      <w:r>
        <w:rPr>
          <w:rFonts w:ascii="Georgia" w:hAnsi="Georgia" w:cs="Arial"/>
          <w:sz w:val="17"/>
        </w:rPr>
        <w:t>the shortage of EE investment projects that are acceptable to commercial banks. Identification completed on 8  July 2010. Environmental Assessment Category F. Project: P122492. US$300.0 (IBRD). Consulting services to be determined. Gazprombank and Ministry of Energy, Russian Energy Agency Tel: (7-495) 789-9292, E-mail: Ivanov@rosenergo.gov.ru, Contact: Ms. Tatiana Yurlova, First Vice President.</w:t>
      </w:r>
      <w:r>
        <w:rPr>
          <w:rFonts w:ascii="Georgia" w:hAnsi="Georgia" w:cs="Arial"/>
          <w:sz w:val="17"/>
        </w:rPr>
        <w:br/>
      </w:r>
      <w:r>
        <w:rPr>
          <w:rFonts w:ascii="Georgia" w:hAnsi="Georgia" w:cs="Arial"/>
          <w:sz w:val="17"/>
        </w:rPr>
        <w:br/>
      </w:r>
      <w:r>
        <w:rPr>
          <w:rFonts w:ascii="Georgia" w:hAnsi="Georgia" w:cs="Arial"/>
          <w:b/>
          <w:sz w:val="17"/>
        </w:rPr>
        <w:t>RUSSIA ENERGY EFFICIENCY (GEF):</w:t>
      </w:r>
      <w:r>
        <w:rPr>
          <w:rFonts w:ascii="Georgia" w:hAnsi="Georgia" w:cs="Arial"/>
          <w:sz w:val="17"/>
        </w:rPr>
        <w:t xml:space="preserve"> The objective is to support the institutional, regulatory and market barriers facing commercial financing of Energy Efficiency projects across Russia. Identification completed on 16  December 2010. Environmental Assessment Category B. Project: P123692. US$ 22.7 (GEFU). Consulting services to be determined. Gazprombank and Ministry of Energy, Russian Energy Agency Tel: (7-495) 789-9292, E-mail: Ivanov@rosenergo.gov.ru, Contact: Ms. Tatiana Yurlova, First Vice President.</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Integrated Environmental Monitoring Project:</w:t>
      </w:r>
      <w:r>
        <w:rPr>
          <w:rFonts w:ascii="Georgia" w:hAnsi="Georgia" w:cs="Arial"/>
          <w:sz w:val="17"/>
        </w:rPr>
        <w:t xml:space="preserve"> The Project Development Objective (PDO) is to improve the national and selected regions’ capacity to generate environmental monitoring data and provide accessible, quality and reliable environmental monitoring information to various users from the public and private sectors. </w:t>
      </w:r>
    </w:p>
    <w:p w:rsidR="009E3F2C" w:rsidRDefault="009E3F2C" w:rsidP="001D1D8C">
      <w:pPr>
        <w:jc w:val="both"/>
        <w:rPr>
          <w:rFonts w:ascii="Georgia" w:hAnsi="Georgia" w:cs="Arial"/>
          <w:sz w:val="17"/>
        </w:rPr>
      </w:pPr>
    </w:p>
    <w:p w:rsidR="009E3F2C" w:rsidRDefault="009E3F2C" w:rsidP="001D1D8C">
      <w:pPr>
        <w:jc w:val="both"/>
        <w:rPr>
          <w:rFonts w:ascii="Arial" w:hAnsi="Arial" w:cs="Arial"/>
          <w:b/>
          <w:i/>
          <w:sz w:val="23"/>
        </w:rPr>
      </w:pPr>
      <w:r>
        <w:rPr>
          <w:rFonts w:ascii="Georgia" w:hAnsi="Georgia" w:cs="Arial"/>
          <w:sz w:val="17"/>
        </w:rPr>
        <w:t>Specifically, the Project will facilitate improved efficiency of state environmental monitoring through introducing international standards of environmental monitoring, developing the existing subsystems of state environmental monitoring and integrating them into a unified information and analytical system. Negotiations authorized on 29  May 2014. Environmental Assessment Category C. Project: P143159. US$50.0 (IBRD). Consultants will be required. Ministry of Natural Resources and Environment Tel: 749-9254-1560, E-mail: vatletsov@mnr.gov.ru, Contact: Gleb A. Vatletsov, Director of the Department.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Regional Cancer Care Modernization Project:</w:t>
      </w:r>
      <w:r>
        <w:rPr>
          <w:rFonts w:ascii="Georgia" w:hAnsi="Georgia" w:cs="Arial"/>
          <w:sz w:val="17"/>
        </w:rPr>
        <w:t xml:space="preserve"> The proposed Project Development Objective (PDO) is to contribute to Regional government's effort to improve early access to detection and quality treatment of cancer care services in Tyumen Oblast. Concept completed on 6  July 2016. Environmental Assessment Category B. Project: P151953. US$140.0 (IBRD). Consultants will be required. Federal Ministry of Health, Contact: Mikhail Kramorov, Head of Division, Dept. of Organization of Medical Care; RUSSIAN FEDERATION, Contact: Andrei A. Bokarev, Director, Dept. for International Financial Relations, MOF.</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Social Inclusion of Vulnerable Groups through Physical Training:</w:t>
      </w:r>
      <w:r>
        <w:rPr>
          <w:rFonts w:ascii="Georgia" w:hAnsi="Georgia" w:cs="Arial"/>
          <w:sz w:val="17"/>
        </w:rPr>
        <w:t xml:space="preserve"> The Project Development Objective is to enhance social inclusion for selected disadvantaged groups in pilot municipalities, </w:t>
      </w:r>
      <w:r w:rsidR="009C56D4">
        <w:rPr>
          <w:rFonts w:ascii="Georgia" w:hAnsi="Georgia" w:cs="Arial"/>
          <w:sz w:val="17"/>
        </w:rPr>
        <w:t>through increased</w:t>
      </w:r>
      <w:r>
        <w:rPr>
          <w:rFonts w:ascii="Georgia" w:hAnsi="Georgia" w:cs="Arial"/>
          <w:sz w:val="17"/>
        </w:rPr>
        <w:t xml:space="preserve"> access to, and use of, sports and recreation activities and services. Negotiations authorized on 4  October 2013. Environmental Assessment Category B. Project: P126283. US$70.0 (IBRD). Consultants will be required. Ministry of Sports, Tourism and Youth Policy Tel: (7-495) 601-9440, </w:t>
      </w:r>
      <w:r>
        <w:rPr>
          <w:rFonts w:ascii="Georgia" w:hAnsi="Georgia" w:cs="Arial"/>
          <w:sz w:val="17"/>
        </w:rPr>
        <w:lastRenderedPageBreak/>
        <w:t>E-mail:  varaksin@minstm.gov.ru, Contact: Mr. Pavel Varaksin, Lead Expert.</w:t>
      </w:r>
      <w:r>
        <w:rPr>
          <w:rFonts w:ascii="Georgia" w:hAnsi="Georgia" w:cs="Arial"/>
          <w:sz w:val="17"/>
        </w:rPr>
        <w:br/>
      </w:r>
      <w:r>
        <w:rPr>
          <w:rFonts w:ascii="Georgia" w:hAnsi="Georgia" w:cs="Arial"/>
          <w:sz w:val="17"/>
        </w:rPr>
        <w:br/>
      </w:r>
      <w:r>
        <w:rPr>
          <w:rFonts w:ascii="Georgia" w:hAnsi="Georgia" w:cs="Arial"/>
          <w:b/>
          <w:sz w:val="17"/>
        </w:rPr>
        <w:t>Additional Financing for St. Petersburg Economic Development Project:</w:t>
      </w:r>
      <w:r>
        <w:rPr>
          <w:rFonts w:ascii="Georgia" w:hAnsi="Georgia" w:cs="Arial"/>
          <w:sz w:val="17"/>
        </w:rPr>
        <w:t xml:space="preserve"> To support St. Petersburg in (i) promoting conducive policy and the regulatory environment for the expansion of private sector enterprises; (ii) facilitating a larger and more efficient private market for land and real estate; (iii) strengthening City fiscal management capacity; and (iv) preserving and enhancing cultural assets in St. Petersburg.  The higher level objective is to enhance St Petersburg’s prospects for economic diversification and growth.  The AF will contribute to these objectives by leveraging the city’s cultural assets to sustain tourism, generate jobs and create opportunities for local businesses. Negotiations authorized on 26  June 2014. Environmental Assessment Category F. Project: P146463. US$200.0 (IBRD). Consultants will be required. Ministry of Culture of the Russian Federation, Contact: Mr. Artem Novikov, Deputy Director of Estate and Investment Policy Department.</w:t>
      </w:r>
      <w:r>
        <w:rPr>
          <w:rFonts w:ascii="Georgia" w:hAnsi="Georgia" w:cs="Arial"/>
          <w:sz w:val="17"/>
        </w:rPr>
        <w:br/>
      </w:r>
      <w:r>
        <w:rPr>
          <w:rFonts w:ascii="Georgia" w:hAnsi="Georgia" w:cs="Arial"/>
          <w:sz w:val="17"/>
        </w:rPr>
        <w:br/>
      </w:r>
      <w:r>
        <w:rPr>
          <w:rFonts w:ascii="Georgia" w:hAnsi="Georgia" w:cs="Arial"/>
          <w:b/>
          <w:sz w:val="17"/>
        </w:rPr>
        <w:t>(R) Local Economic Development of Small Towns:</w:t>
      </w:r>
      <w:r>
        <w:rPr>
          <w:rFonts w:ascii="Georgia" w:hAnsi="Georgia" w:cs="Arial"/>
          <w:sz w:val="17"/>
        </w:rPr>
        <w:t xml:space="preserve"> The proposed objective of the project is to support  the economic development of selected small towns. This will occur through leveraging their economic assets, particularly cultural heritage assets.</w:t>
      </w:r>
      <w:r>
        <w:rPr>
          <w:rFonts w:ascii="Georgia" w:hAnsi="Georgia" w:cs="Arial"/>
          <w:i/>
          <w:sz w:val="17"/>
        </w:rPr>
        <w:t xml:space="preserve"> Concept completed on 15  June 2016.</w:t>
      </w:r>
      <w:r>
        <w:rPr>
          <w:rFonts w:ascii="Georgia" w:hAnsi="Georgia" w:cs="Arial"/>
          <w:sz w:val="17"/>
        </w:rPr>
        <w:t xml:space="preserve"> Environmental Assessment Category B. Project: P147429. US$200.0 (IBRD). Consulting services to be determined. Ministry of Finance of the Russian Federation Tel: 7-495-9134719, E-mail: avalkova@minfin.ru, Contact: Ms. Anna Valkova, Department for International Financial Affairs; Ministry of Culture of the Russian Federation, Contact: Artem Novikov, Deputy Director of Estate and Investment Policy Department.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Russian Development Bank Infrastructure Financing Project:</w:t>
      </w:r>
      <w:r>
        <w:rPr>
          <w:rFonts w:ascii="Georgia" w:hAnsi="Georgia" w:cs="Arial"/>
          <w:sz w:val="17"/>
        </w:rPr>
        <w:t xml:space="preserve"> The proposed Project Development Objective (PDO) is to improve the conditions for public-private partnerships and private capital mobilization in infrastructure by strengthening VEB's capacity for infrastructure finance, including project screening and assessment, due diligence and supervision, while also providing long-term financing for selected infrastructure projects. Identification completed on 19  March 2014. Environmental Assessment Category F. US$300.0 (IBRD). Consulting services to be determined. Vnesheconombank (Russian Development Bank) Tel: 7-495-604-63-13, E-mail: shvetsova_la@veb.ru, Contact: Mr. Alexander Pavlov, Deputy Director.</w:t>
      </w:r>
      <w:r>
        <w:rPr>
          <w:rFonts w:ascii="Georgia" w:hAnsi="Georgia" w:cs="Arial"/>
          <w:sz w:val="17"/>
        </w:rPr>
        <w:br/>
      </w:r>
      <w:r>
        <w:rPr>
          <w:rFonts w:ascii="Georgia" w:hAnsi="Georgia" w:cs="Arial"/>
          <w:sz w:val="17"/>
        </w:rPr>
        <w:br/>
      </w:r>
      <w:r>
        <w:rPr>
          <w:rFonts w:ascii="Georgia" w:hAnsi="Georgia" w:cs="Arial"/>
          <w:b/>
          <w:sz w:val="17"/>
        </w:rPr>
        <w:t>Improvement of Urban Transport Sys (GEF):</w:t>
      </w:r>
      <w:r>
        <w:rPr>
          <w:rFonts w:ascii="Georgia" w:hAnsi="Georgia" w:cs="Arial"/>
          <w:sz w:val="17"/>
        </w:rPr>
        <w:t xml:space="preserve">  The proposed project aims (i) to improve the quality and condition of urban transport while reducing adverse environmental </w:t>
      </w:r>
      <w:r w:rsidR="009C56D4">
        <w:rPr>
          <w:rFonts w:ascii="Georgia" w:hAnsi="Georgia" w:cs="Arial"/>
          <w:sz w:val="17"/>
        </w:rPr>
        <w:t>impacts of</w:t>
      </w:r>
      <w:r>
        <w:rPr>
          <w:rFonts w:ascii="Georgia" w:hAnsi="Georgia" w:cs="Arial"/>
          <w:sz w:val="17"/>
        </w:rPr>
        <w:t xml:space="preserve"> transport in three pilot cities, through physical investments and operational and technological improvements, and (ii) to strengthen the institutional and technical capacity in several Russian cities in planning and managing urban transport systems. Identification completed on 17  May 2013. Environmental Assessment Category B. US$ 9.1 (GEFU). Consultants will be required. Ministry of Transport Tel: 7-495-626-10-88, E-mail: asaulna@mintrans.ru, Contact: Mr. Nikolay A. Asaul, Deputy Minister.</w:t>
      </w:r>
      <w:r>
        <w:rPr>
          <w:rFonts w:ascii="Georgia" w:hAnsi="Georgia" w:cs="Arial"/>
          <w:sz w:val="17"/>
        </w:rPr>
        <w:br/>
      </w:r>
      <w:r>
        <w:rPr>
          <w:rFonts w:ascii="Georgia" w:hAnsi="Georgia" w:cs="Arial"/>
          <w:sz w:val="17"/>
        </w:rPr>
        <w:br/>
      </w:r>
      <w:r>
        <w:rPr>
          <w:rFonts w:ascii="Georgia" w:hAnsi="Georgia" w:cs="Arial"/>
          <w:b/>
          <w:sz w:val="17"/>
        </w:rPr>
        <w:t>Improvement of Urban Transport Sys (GEF):</w:t>
      </w:r>
      <w:r>
        <w:rPr>
          <w:rFonts w:ascii="Georgia" w:hAnsi="Georgia" w:cs="Arial"/>
          <w:sz w:val="17"/>
        </w:rPr>
        <w:t xml:space="preserve"> The project aims to improve urban mobility, accessibility, safety and environmental sustainability of transport systems in </w:t>
      </w:r>
      <w:r w:rsidR="009C56D4">
        <w:rPr>
          <w:rFonts w:ascii="Georgia" w:hAnsi="Georgia" w:cs="Arial"/>
          <w:sz w:val="17"/>
        </w:rPr>
        <w:t>selected cities</w:t>
      </w:r>
      <w:r>
        <w:rPr>
          <w:rFonts w:ascii="Georgia" w:hAnsi="Georgia" w:cs="Arial"/>
          <w:sz w:val="17"/>
        </w:rPr>
        <w:t xml:space="preserve"> of the Russian Federation. Negotiations authorized on 27  June 2014. Environmental Assessment Category B. Project: P133201. US$117.5 (IBRD). Consultants will be required. Ministry of Transport Tel: 7-495-626-10-88, E-mail: asaulna@mintrans.ru, Contact: Mr. Nikolay A. Asaul,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rsidR="009E3F2C" w:rsidRDefault="009E3F2C" w:rsidP="001D1D8C">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State Owned Financial Institutions Reform Project:</w:t>
      </w:r>
      <w:r>
        <w:rPr>
          <w:rFonts w:ascii="Georgia" w:hAnsi="Georgia" w:cs="Arial"/>
          <w:sz w:val="17"/>
        </w:rPr>
        <w:t xml:space="preserve"> The Project Development Objective is to improve the performance of Banka Postanska Stedionica AD Beograd and promote the reform of Development Finance Institutions and Other State-Owned Financial Institutions. Negotiations authorized on 29  January 2018. Environmental Assessment Category C. Project: P156837. US$50.0 (IBRD). Consultants will be required. Republic of Serbia;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Modernization Project:</w:t>
      </w:r>
      <w:r>
        <w:rPr>
          <w:rFonts w:ascii="Georgia" w:hAnsi="Georgia" w:cs="Arial"/>
          <w:sz w:val="17"/>
        </w:rPr>
        <w:t xml:space="preserve"> To improve efficiency of tax collection and lower the compliance burden for taxpayers. Concept completed on 17  November 2017. Environmental Assessment Category B. Project: P163673. US$50.0 (IBRD). No consultants are required. Serbian Tax Administration.</w:t>
      </w:r>
      <w:r>
        <w:rPr>
          <w:rFonts w:ascii="Georgia" w:hAnsi="Georgia" w:cs="Arial"/>
          <w:sz w:val="17"/>
        </w:rPr>
        <w:br/>
      </w:r>
      <w:r>
        <w:rPr>
          <w:rFonts w:ascii="Georgia" w:hAnsi="Georgia" w:cs="Arial"/>
          <w:sz w:val="17"/>
        </w:rPr>
        <w:br/>
      </w:r>
      <w:r>
        <w:rPr>
          <w:rFonts w:ascii="Georgia" w:hAnsi="Georgia" w:cs="Arial"/>
          <w:b/>
          <w:sz w:val="17"/>
        </w:rPr>
        <w:t>Enabling Digital Governance in Serbia:</w:t>
      </w:r>
      <w:r>
        <w:rPr>
          <w:rFonts w:ascii="Georgia" w:hAnsi="Georgia" w:cs="Arial"/>
          <w:sz w:val="17"/>
        </w:rPr>
        <w:t xml:space="preserve"> To improve efficiency of and citizens' access to selected e-Government services. </w:t>
      </w:r>
      <w:r>
        <w:rPr>
          <w:rFonts w:ascii="Georgia" w:hAnsi="Georgia" w:cs="Arial"/>
          <w:sz w:val="17"/>
        </w:rPr>
        <w:lastRenderedPageBreak/>
        <w:t>Identification completed on 27  July 2017. Environmental Assessment Category C.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w:t>
      </w:r>
      <w:r>
        <w:rPr>
          <w:rFonts w:ascii="Georgia" w:hAnsi="Georgia" w:cs="Arial"/>
          <w:i/>
          <w:sz w:val="17"/>
        </w:rPr>
        <w:t xml:space="preserve"> Negotiations authorized on 5  February 2018.</w:t>
      </w:r>
      <w:r>
        <w:rPr>
          <w:rFonts w:ascii="Georgia" w:hAnsi="Georgia" w:cs="Arial"/>
          <w:sz w:val="17"/>
        </w:rPr>
        <w:t xml:space="preserve">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ofCorridor X, between Nis and Dimitrovgrad and Grabovnica and Donji Neradovac respectively, and to improve road management and </w:t>
      </w:r>
      <w:r w:rsidR="0052016B">
        <w:rPr>
          <w:rFonts w:ascii="Georgia" w:hAnsi="Georgia" w:cs="Arial"/>
          <w:sz w:val="17"/>
        </w:rPr>
        <w:t>road safety</w:t>
      </w:r>
      <w:r>
        <w:rPr>
          <w:rFonts w:ascii="Georgia" w:hAnsi="Georgia" w:cs="Arial"/>
          <w:sz w:val="17"/>
        </w:rPr>
        <w:t xml:space="preserve">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52016B">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CASA-1000 Community Support Project for Tajikistan:</w:t>
      </w:r>
      <w:r>
        <w:rPr>
          <w:rFonts w:ascii="Georgia" w:hAnsi="Georgia" w:cs="Arial"/>
          <w:sz w:val="17"/>
        </w:rPr>
        <w:t xml:space="preserve"> The Project Development Objective is to improve access to energy, increase access to social and economic infrastructure services, and strengthen local governance capacity in communities in the project area. Concept completed on 7  November 2017. Environmental Assessment Category B. Project: P165313. US$ 16.0/2.0 (IDA Credit/CASA). Consultants will be required. State Enterprise “Project Management Unit for Energy Sector Projects”; OJSHC Barqi Tojik.</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w:t>
      </w:r>
      <w:r>
        <w:rPr>
          <w:rFonts w:ascii="Georgia" w:hAnsi="Georgia" w:cs="Arial"/>
          <w:sz w:val="17"/>
        </w:rPr>
        <w:lastRenderedPageBreak/>
        <w:t xml:space="preserve">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52016B">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Rural Water Supply and Sanitation Project:</w:t>
      </w:r>
      <w:r>
        <w:rPr>
          <w:rFonts w:ascii="Georgia" w:hAnsi="Georgia" w:cs="Arial"/>
          <w:sz w:val="17"/>
        </w:rPr>
        <w:t xml:space="preserve"> The project development objectives (PDO) are to assist the Government of Tajikistan to: (i) strengthen capacity of institutions in the water supply and sanitation sector; and (ii) improve access to water supply and sanitation services in selected regions. Concept completed on 7  December 2017. Environmental Assessment Category B. Project: P162637. US$ 15.0/10.0 (IDA Credit/IDA Grant). Consultants will be required. Ministry of Energy and Water Resources; State Unitary Entity "Khojagii Manziliyu Kommunali".</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Zarafshon Irrigation Rehabilitation and Management Improvement Project:</w:t>
      </w:r>
      <w:r>
        <w:rPr>
          <w:rFonts w:ascii="Georgia" w:hAnsi="Georgia" w:cs="Arial"/>
          <w:sz w:val="17"/>
        </w:rPr>
        <w:t xml:space="preserve"> The project development objectives are to help the Government of Tajikistan (i) strengthen the institutional base for irrigation planning and management in the Zarafshon river basin; and (ii) improve the condition and management of irrigation infrastructure in the Zarafshon river basin and adjacent districts in the Syr-Darya basin. The project will increase food availability for rural people in the project area and as such, contribute to the overarching objective of improving food security. Approval completed on 5  January 2018. Environmental Assessment Category B. Project: P158576. US$ 16.6 (EUDF). Consultants will be required. FVWRMP PMU under the Agency for Land Reclamation and Irrigation; Agency for Land Reclamation and Irrigation.</w:t>
      </w:r>
      <w:r>
        <w:rPr>
          <w:rFonts w:ascii="Georgia" w:hAnsi="Georgia" w:cs="Arial"/>
          <w:sz w:val="17"/>
        </w:rPr>
        <w:br/>
      </w:r>
      <w:r>
        <w:rPr>
          <w:rFonts w:ascii="Georgia" w:hAnsi="Georgia" w:cs="Arial"/>
          <w:sz w:val="17"/>
        </w:rPr>
        <w:br/>
      </w:r>
      <w:r>
        <w:rPr>
          <w:rFonts w:ascii="Georgia" w:hAnsi="Georgia" w:cs="Arial"/>
          <w:b/>
          <w:sz w:val="17"/>
        </w:rPr>
        <w:t>Dushanbe Water Supply and Wastewater proejct:</w:t>
      </w:r>
      <w:r>
        <w:rPr>
          <w:rFonts w:ascii="Georgia" w:hAnsi="Georgia" w:cs="Arial"/>
          <w:sz w:val="17"/>
        </w:rPr>
        <w:t xml:space="preserve"> The PDOs are to (i) improve the water supply and wastewater </w:t>
      </w:r>
      <w:r w:rsidR="0052016B">
        <w:rPr>
          <w:rFonts w:ascii="Georgia" w:hAnsi="Georgia" w:cs="Arial"/>
          <w:sz w:val="17"/>
        </w:rPr>
        <w:t>services</w:t>
      </w:r>
      <w:r>
        <w:rPr>
          <w:rFonts w:ascii="Georgia" w:hAnsi="Georgia" w:cs="Arial"/>
          <w:sz w:val="17"/>
        </w:rPr>
        <w:t xml:space="preserve"> in selected areas in Dushanbe; and (ii) improve the utility </w:t>
      </w:r>
      <w:r w:rsidR="0052016B">
        <w:rPr>
          <w:rFonts w:ascii="Georgia" w:hAnsi="Georgia" w:cs="Arial"/>
          <w:sz w:val="17"/>
        </w:rPr>
        <w:t>financial</w:t>
      </w:r>
      <w:r>
        <w:rPr>
          <w:rFonts w:ascii="Georgia" w:hAnsi="Georgia" w:cs="Arial"/>
          <w:sz w:val="17"/>
        </w:rPr>
        <w:t xml:space="preserve"> </w:t>
      </w:r>
      <w:r w:rsidR="0052016B">
        <w:rPr>
          <w:rFonts w:ascii="Georgia" w:hAnsi="Georgia" w:cs="Arial"/>
          <w:sz w:val="17"/>
        </w:rPr>
        <w:t>management</w:t>
      </w:r>
      <w:r>
        <w:rPr>
          <w:rFonts w:ascii="Georgia" w:hAnsi="Georgia" w:cs="Arial"/>
          <w:sz w:val="17"/>
        </w:rPr>
        <w:t xml:space="preserve"> and overall </w:t>
      </w:r>
      <w:r w:rsidR="0052016B">
        <w:rPr>
          <w:rFonts w:ascii="Georgia" w:hAnsi="Georgia" w:cs="Arial"/>
          <w:sz w:val="17"/>
        </w:rPr>
        <w:t>performance</w:t>
      </w:r>
      <w:r>
        <w:rPr>
          <w:rFonts w:ascii="Georgia" w:hAnsi="Georgia" w:cs="Arial"/>
          <w:sz w:val="17"/>
        </w:rPr>
        <w:t>. Identification completed on 3  April 2017. US$ 36.0/24.0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rsidR="005D532A"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Re-Engaging At-Risk and Out-of-School Youth: Inclusive Education for All:</w:t>
      </w:r>
      <w:r>
        <w:rPr>
          <w:rFonts w:ascii="Georgia" w:hAnsi="Georgia" w:cs="Arial"/>
          <w:sz w:val="17"/>
        </w:rPr>
        <w:t xml:space="preserve"> Strengthening existing services to support out-of-school adolescents to re-enter schooling and increase educational attainment. Concept completed on 1  August 2017. Environmental Assessment Category C. Project: P164181. US$ 32.0 (EUDF). Consulting services to be determined. Ministry of National Education - Directorate General for Life Long Learning.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Gas Storage Expansion Project:</w:t>
      </w:r>
      <w:r>
        <w:rPr>
          <w:rFonts w:ascii="Georgia" w:hAnsi="Georgia" w:cs="Arial"/>
          <w:sz w:val="17"/>
        </w:rPr>
        <w:t xml:space="preserve"> The Project Development Objective is to increase the reliability and stability of gas supply by expanding gas storage capacity. Concept completed on 7  September 2017. Environmental Assessment Category A. Project: P162727.</w:t>
      </w:r>
      <w:r>
        <w:rPr>
          <w:rFonts w:ascii="Georgia" w:hAnsi="Georgia" w:cs="Arial"/>
          <w:i/>
          <w:sz w:val="17"/>
        </w:rPr>
        <w:t xml:space="preserve"> US$</w:t>
      </w:r>
      <w:r>
        <w:rPr>
          <w:rFonts w:ascii="Georgia" w:hAnsi="Georgia" w:cs="Arial"/>
          <w:sz w:val="17"/>
        </w:rPr>
        <w:t>600.0</w:t>
      </w:r>
      <w:r>
        <w:rPr>
          <w:rFonts w:ascii="Georgia" w:hAnsi="Georgia" w:cs="Arial"/>
          <w:i/>
          <w:sz w:val="17"/>
        </w:rPr>
        <w:t>/600.0/350.0 (</w:t>
      </w:r>
      <w:r>
        <w:rPr>
          <w:rFonts w:ascii="Georgia" w:hAnsi="Georgia" w:cs="Arial"/>
          <w:sz w:val="17"/>
        </w:rPr>
        <w:t>IBRD</w:t>
      </w:r>
      <w:r>
        <w:rPr>
          <w:rFonts w:ascii="Georgia" w:hAnsi="Georgia" w:cs="Arial"/>
          <w:i/>
          <w:sz w:val="17"/>
        </w:rPr>
        <w:t>/AIIB/ISDB).</w:t>
      </w:r>
      <w:r>
        <w:rPr>
          <w:rFonts w:ascii="Georgia" w:hAnsi="Georgia" w:cs="Arial"/>
          <w:sz w:val="17"/>
        </w:rPr>
        <w:t xml:space="preserve"> Consultants will be required. BORU HATLARI ILE PETROL TAŞIMA A.Ş. (BOTAŞ).</w:t>
      </w:r>
      <w:r>
        <w:rPr>
          <w:rFonts w:ascii="Georgia" w:hAnsi="Georgia" w:cs="Arial"/>
          <w:sz w:val="17"/>
        </w:rPr>
        <w:br/>
      </w:r>
      <w:r>
        <w:rPr>
          <w:rFonts w:ascii="Georgia" w:hAnsi="Georgia" w:cs="Arial"/>
          <w:sz w:val="17"/>
        </w:rPr>
        <w:br/>
      </w:r>
      <w:r>
        <w:rPr>
          <w:rFonts w:ascii="Georgia" w:hAnsi="Georgia" w:cs="Arial"/>
          <w:b/>
          <w:sz w:val="17"/>
        </w:rPr>
        <w:t>Turkey Energy Efficiency in Public Buildings:</w:t>
      </w:r>
      <w:r>
        <w:rPr>
          <w:rFonts w:ascii="Georgia" w:hAnsi="Georgia" w:cs="Arial"/>
          <w:sz w:val="17"/>
        </w:rPr>
        <w:t xml:space="preserve"> To reduce energy consumption in public buildings in Turkey. Identification completed on 1  December 2016. US$150.0/50.0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Objective to be Determined.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lastRenderedPageBreak/>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Inclusive Access to Finance:</w:t>
      </w:r>
      <w:r>
        <w:rPr>
          <w:rFonts w:ascii="Georgia" w:hAnsi="Georgia" w:cs="Arial"/>
          <w:sz w:val="17"/>
        </w:rPr>
        <w:t xml:space="preserve"> The PDO is to improve access to longer-term finance for (i) women-inclusive enterprises, and (ii) enterprises in less developed sub-regions affected by SuTP influx. Concept completed on 29  December 2017. Environmental Assessment Category F. Project: P163225. US$400.0 (IBRD). No consultants are required. Türkiye Sınai Kalkınma Bankası A.Ş..</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Social Policy in Turkey:</w:t>
      </w:r>
      <w:r>
        <w:rPr>
          <w:rFonts w:ascii="Georgia" w:hAnsi="Georgia" w:cs="Arial"/>
          <w:sz w:val="17"/>
        </w:rPr>
        <w:t xml:space="preserve"> This task aims to provide technical support to (i) strengthen the Ministry of Family and Social Policies’ (MoFSP) capacity for strategic planning, implementation and monitoring and evaluation to complete its institutional transformation; (ii) enhance the impact of MoFSP on raising living standards and reducing poverty among vulnerable populations. The technical support will build the evidence base towards the identification and preparation of a lending operation. Identification completed on 23  October 2017.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Employment Support Project for Syrians Under Temporary Protection and Turkish Citizens:</w:t>
      </w:r>
      <w:r>
        <w:rPr>
          <w:rFonts w:ascii="Georgia" w:hAnsi="Georgia" w:cs="Arial"/>
          <w:sz w:val="17"/>
        </w:rPr>
        <w:t xml:space="preserve"> The objective of the Project is to improve the employability of Syrians under Temporary Protection (“SuTP”) as well as Turkish citizens residing in selected localities. Approval completed on 8  December 2017. Environmental Assessment Category C. Project: P161670. US$ 48.2 (F7U6). Consulting services to be determined. Ministry of Labor and Social Security.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National Disaster Risk Management Project - Safer Schools:</w:t>
      </w:r>
      <w:r>
        <w:rPr>
          <w:rFonts w:ascii="Georgia" w:hAnsi="Georgia" w:cs="Arial"/>
          <w:sz w:val="17"/>
        </w:rPr>
        <w:t xml:space="preserve"> The Project Development Objective (PDO) is to support the GoT to build resilience to the impact of natural disasters. This objective will be achieved by reducing vulnerabilities and improving preparedness in the education sector, strengthening subnational disaster risk management capacities, and improving the national capacity to respond to disasters. Concept completed on 21  December 2016. Environmental Assessment Category B. Project: P157683. US$300.0 (IBRD). Consultants will be required. Ministry of National Education.</w:t>
      </w:r>
      <w:r>
        <w:rPr>
          <w:rFonts w:ascii="Georgia" w:hAnsi="Georgia" w:cs="Arial"/>
          <w:sz w:val="17"/>
        </w:rPr>
        <w:br/>
      </w:r>
      <w:r>
        <w:rPr>
          <w:rFonts w:ascii="Georgia" w:hAnsi="Georgia" w:cs="Arial"/>
          <w:sz w:val="17"/>
        </w:rPr>
        <w:br/>
      </w:r>
      <w:r>
        <w:rPr>
          <w:rFonts w:ascii="Georgia" w:hAnsi="Georgia" w:cs="Arial"/>
          <w:b/>
          <w:sz w:val="17"/>
        </w:rPr>
        <w:t>(R) Sustainable Cities Project 2:</w:t>
      </w:r>
      <w:r>
        <w:rPr>
          <w:rFonts w:ascii="Georgia" w:hAnsi="Georgia" w:cs="Arial"/>
          <w:sz w:val="17"/>
        </w:rPr>
        <w:t xml:space="preserve"> The Project Development Objective is to improve the access to targeted municipal services in participating municipalities and utilities.</w:t>
      </w:r>
      <w:r>
        <w:rPr>
          <w:rFonts w:ascii="Georgia" w:hAnsi="Georgia" w:cs="Arial"/>
          <w:i/>
          <w:sz w:val="17"/>
        </w:rPr>
        <w:t xml:space="preserve"> Negotiations authorized on 5  February 2018.</w:t>
      </w:r>
      <w:r>
        <w:rPr>
          <w:rFonts w:ascii="Georgia" w:hAnsi="Georgia" w:cs="Arial"/>
          <w:sz w:val="17"/>
        </w:rPr>
        <w:t xml:space="preserve"> Environmental Assessment Category F. Project: P161915.</w:t>
      </w:r>
      <w:r>
        <w:rPr>
          <w:rFonts w:ascii="Georgia" w:hAnsi="Georgia" w:cs="Arial"/>
          <w:i/>
          <w:sz w:val="17"/>
        </w:rPr>
        <w:t xml:space="preserve"> US$91.5 (IBRD).</w:t>
      </w:r>
      <w:r>
        <w:rPr>
          <w:rFonts w:ascii="Georgia" w:hAnsi="Georgia" w:cs="Arial"/>
          <w:sz w:val="17"/>
        </w:rPr>
        <w:t xml:space="preserve"> Consultants will be required. Ilbank.</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Irrigation Modernization Project:</w:t>
      </w:r>
      <w:r>
        <w:rPr>
          <w:rFonts w:ascii="Georgia" w:hAnsi="Georgia" w:cs="Arial"/>
          <w:sz w:val="17"/>
        </w:rPr>
        <w:t xml:space="preserve"> The objective of the project is to improve irrigation service delivery in selected schemes in Turkey, and strengthen institutional capacity in the sector. Concept completed on 19  January 2018. Environmental Assessment Category B. Project: P158418. US$398.0/2.0 (IBRD/GEFU). Consultants will be required. Devlet Su İşleri (DSI).</w:t>
      </w:r>
      <w:r>
        <w:rPr>
          <w:rFonts w:ascii="Georgia" w:hAnsi="Georgia" w:cs="Arial"/>
          <w:sz w:val="17"/>
        </w:rPr>
        <w:br/>
      </w:r>
      <w:r>
        <w:rPr>
          <w:rFonts w:ascii="Georgia" w:hAnsi="Georgia" w:cs="Arial"/>
          <w:sz w:val="17"/>
        </w:rPr>
        <w:br/>
      </w:r>
      <w:r>
        <w:rPr>
          <w:rFonts w:ascii="Georgia" w:hAnsi="Georgia" w:cs="Arial"/>
          <w:sz w:val="17"/>
        </w:rPr>
        <w:br/>
      </w:r>
    </w:p>
    <w:p w:rsidR="005D532A" w:rsidRDefault="005D532A" w:rsidP="001D1D8C">
      <w:pPr>
        <w:jc w:val="both"/>
        <w:rPr>
          <w:rFonts w:ascii="Arial" w:hAnsi="Arial" w:cs="Arial"/>
          <w:b/>
          <w:i/>
          <w:sz w:val="23"/>
        </w:rPr>
      </w:pPr>
    </w:p>
    <w:p w:rsidR="009E3F2C" w:rsidRDefault="009E3F2C" w:rsidP="001D1D8C">
      <w:pPr>
        <w:jc w:val="both"/>
        <w:rPr>
          <w:rFonts w:ascii="Arial" w:hAnsi="Arial" w:cs="Arial"/>
          <w:b/>
          <w:i/>
          <w:sz w:val="23"/>
        </w:rPr>
      </w:pPr>
      <w:r>
        <w:rPr>
          <w:rFonts w:ascii="Arial" w:hAnsi="Arial" w:cs="Arial"/>
          <w:b/>
          <w:i/>
          <w:sz w:val="23"/>
        </w:rPr>
        <w:lastRenderedPageBreak/>
        <w:t>Ukraine</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 De-risking Investment in Agriculture Project:</w:t>
      </w:r>
      <w:r>
        <w:rPr>
          <w:rFonts w:ascii="Georgia" w:hAnsi="Georgia" w:cs="Arial"/>
          <w:sz w:val="17"/>
        </w:rPr>
        <w:t xml:space="preserve"> The development objective of the program is to assist the government in designing and implementing a set of instruments to reduce risks for private investment in agriculture and agribusiness sectors. Identification completed on 23  February 2018.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rsidR="009E3F2C" w:rsidRDefault="009E3F2C" w:rsidP="001D1D8C">
      <w:pPr>
        <w:jc w:val="both"/>
        <w:rPr>
          <w:rFonts w:ascii="Georgia" w:hAnsi="Georgia" w:cs="Arial"/>
          <w:sz w:val="17"/>
        </w:rPr>
      </w:pP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Georgia" w:hAnsi="Georgia" w:cs="Arial"/>
          <w:b/>
          <w:sz w:val="17"/>
        </w:rPr>
        <w:t>Uzbekistan Agriculture Modernization and Competitiveness Project:</w:t>
      </w:r>
      <w:r>
        <w:rPr>
          <w:rFonts w:ascii="Georgia" w:hAnsi="Georgia" w:cs="Arial"/>
          <w:sz w:val="17"/>
        </w:rPr>
        <w:t xml:space="preserve">  The overarching PDO will be to improve the overall competitiveness of the agricultural sector. The specific Development Objectives will be to promote a sustainable intensification of agricultural production, to stimulate a private sector-led diversification in high-value, more job-intensive and less water-intensive productions, to support value addition and job creation in agribusiness. Identification completed on 16  March 2016.</w:t>
      </w:r>
      <w:r>
        <w:rPr>
          <w:rFonts w:ascii="Georgia" w:hAnsi="Georgia" w:cs="Arial"/>
          <w:i/>
          <w:sz w:val="17"/>
        </w:rPr>
        <w:t xml:space="preserve"> US$200.0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Uzbekistan Promoting Early Childhood Development Project:</w:t>
      </w:r>
      <w:r>
        <w:rPr>
          <w:rFonts w:ascii="Georgia" w:hAnsi="Georgia" w:cs="Arial"/>
          <w:sz w:val="17"/>
        </w:rPr>
        <w:t xml:space="preserve"> The project development objectives are to increase access to early childhood care and education services, and improve quality of preschool education in project-supported institutions.</w:t>
      </w:r>
      <w:r>
        <w:rPr>
          <w:rFonts w:ascii="Georgia" w:hAnsi="Georgia" w:cs="Arial"/>
          <w:i/>
          <w:sz w:val="17"/>
        </w:rPr>
        <w:t xml:space="preserve"> Concept completed on 1  March 2018.</w:t>
      </w:r>
      <w:r>
        <w:rPr>
          <w:rFonts w:ascii="Georgia" w:hAnsi="Georgia" w:cs="Arial"/>
          <w:sz w:val="17"/>
        </w:rPr>
        <w:t xml:space="preserve"> Environmental Assessment Category B. Project: P165737. US$ 50.0/10.0 (IDA Credit/EFAS).</w:t>
      </w:r>
      <w:r>
        <w:rPr>
          <w:rFonts w:ascii="Georgia" w:hAnsi="Georgia" w:cs="Arial"/>
          <w:i/>
          <w:sz w:val="17"/>
        </w:rPr>
        <w:t xml:space="preserve"> No consultants are required.</w:t>
      </w:r>
      <w:r>
        <w:rPr>
          <w:rFonts w:ascii="Georgia" w:hAnsi="Georgia" w:cs="Arial"/>
          <w:sz w:val="17"/>
        </w:rPr>
        <w:t xml:space="preserve"> Ministry of Preschool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rsidR="009E3F2C" w:rsidRDefault="009E3F2C" w:rsidP="001D1D8C">
      <w:pPr>
        <w:jc w:val="both"/>
        <w:rPr>
          <w:rFonts w:ascii="Georgia" w:hAnsi="Georgia" w:cs="Arial"/>
          <w:sz w:val="17"/>
        </w:rPr>
      </w:pPr>
      <w:r>
        <w:rPr>
          <w:rFonts w:ascii="Georgia" w:hAnsi="Georgia" w:cs="Arial"/>
          <w:sz w:val="17"/>
        </w:rPr>
        <w:t xml:space="preserve"> Approval completed on 30  January 2018. Environmental Assessment Category F. Project: P165054. US$200.0 (IBRD). Consultants will be required. Ministry of Economy;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Georgia" w:hAnsi="Georgia" w:cs="Arial"/>
          <w:b/>
          <w:sz w:val="17"/>
        </w:rPr>
        <w:t>District Heating Energy Efficiency Project:</w:t>
      </w:r>
      <w:r>
        <w:rPr>
          <w:rFonts w:ascii="Georgia" w:hAnsi="Georgia" w:cs="Arial"/>
          <w:sz w:val="17"/>
        </w:rPr>
        <w:t xml:space="preserve"> The project development objective is to improve the efficiency and quality of heating and hot water services in selected cities within the territory of the Recipient. Approval completed on 25  January 2018. Environmental Assessment Category B. Project: P146206. US$ 140.0 (IDA Credit). Consulting services to be determined. Ministry of Economy.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No consultants are required.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Georgia" w:hAnsi="Georgia" w:cs="Arial"/>
          <w:b/>
          <w:sz w:val="17"/>
        </w:rPr>
        <w:t>(R) Emergency Medical Services Project:</w:t>
      </w:r>
      <w:r>
        <w:rPr>
          <w:rFonts w:ascii="Georgia" w:hAnsi="Georgia" w:cs="Arial"/>
          <w:sz w:val="17"/>
        </w:rPr>
        <w:t xml:space="preserve"> The Project Development Objective (PDO) is to increase the effectiveness and efficiency of the emergency medical services (EMS) system.</w:t>
      </w:r>
      <w:r>
        <w:rPr>
          <w:rFonts w:ascii="Georgia" w:hAnsi="Georgia" w:cs="Arial"/>
          <w:i/>
          <w:sz w:val="17"/>
        </w:rPr>
        <w:t xml:space="preserve"> Negotiations authorized on 9  February 2018.</w:t>
      </w:r>
      <w:r>
        <w:rPr>
          <w:rFonts w:ascii="Georgia" w:hAnsi="Georgia" w:cs="Arial"/>
          <w:sz w:val="17"/>
        </w:rPr>
        <w:t xml:space="preserve"> Environmental Assessment Category B. Project: P159544. US$ 100.0 (IDA Credit).</w:t>
      </w:r>
      <w:r>
        <w:rPr>
          <w:rFonts w:ascii="Georgia" w:hAnsi="Georgia" w:cs="Arial"/>
          <w:i/>
          <w:sz w:val="17"/>
        </w:rPr>
        <w:t xml:space="preserve"> No consultants are required.</w:t>
      </w:r>
      <w:r>
        <w:rPr>
          <w:rFonts w:ascii="Georgia" w:hAnsi="Georgia" w:cs="Arial"/>
          <w:sz w:val="17"/>
        </w:rPr>
        <w:t xml:space="preserve"> Ministry of Health.</w:t>
      </w:r>
      <w:r>
        <w:rPr>
          <w:rFonts w:ascii="Georgia" w:hAnsi="Georgia" w:cs="Arial"/>
          <w:sz w:val="17"/>
        </w:rPr>
        <w:br/>
      </w:r>
      <w:r>
        <w:rPr>
          <w:rFonts w:ascii="Georgia" w:hAnsi="Georgia" w:cs="Arial"/>
          <w:sz w:val="17"/>
        </w:rPr>
        <w:lastRenderedPageBreak/>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Uzbekistan: Strengthening the Social Protection System:</w:t>
      </w:r>
      <w:r>
        <w:rPr>
          <w:rFonts w:ascii="Georgia" w:hAnsi="Georgia" w:cs="Arial"/>
          <w:sz w:val="17"/>
        </w:rPr>
        <w:t xml:space="preserve"> The Project Development Objective is Supporting the Government of Uzbekistan to strengthen its social protection system to support the poor and vulnerable to leave poverty and mitigate the negative impact of economic reforms. Identification completed on 8  December 2017.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Uzbekistan Medium-Size Cities Integrated Urban and Territorial Development Project:</w:t>
      </w:r>
      <w:r>
        <w:rPr>
          <w:rFonts w:ascii="Georgia" w:hAnsi="Georgia" w:cs="Arial"/>
          <w:sz w:val="17"/>
        </w:rPr>
        <w:t xml:space="preserve"> The Project Development Objective is to support the GoU to enhance livability in targeted medium sized cities in Uzbekistan </w:t>
      </w:r>
      <w:r w:rsidR="0052016B">
        <w:rPr>
          <w:rFonts w:ascii="Georgia" w:hAnsi="Georgia" w:cs="Arial"/>
          <w:sz w:val="17"/>
        </w:rPr>
        <w:t>through selected</w:t>
      </w:r>
      <w:r>
        <w:rPr>
          <w:rFonts w:ascii="Georgia" w:hAnsi="Georgia" w:cs="Arial"/>
          <w:sz w:val="17"/>
        </w:rPr>
        <w:t xml:space="preserve"> demonstration investments to improve urban infrastructure, public spaces and access to services. Concept completed on 5  April 2017. Environmental Assessment Category B. Project: P162929.</w:t>
      </w:r>
      <w:r>
        <w:rPr>
          <w:rFonts w:ascii="Georgia" w:hAnsi="Georgia" w:cs="Arial"/>
          <w:i/>
          <w:sz w:val="17"/>
        </w:rPr>
        <w:t xml:space="preserve"> US$100.0 (IBRD).</w:t>
      </w:r>
      <w:r>
        <w:rPr>
          <w:rFonts w:ascii="Georgia" w:hAnsi="Georgia" w:cs="Arial"/>
          <w:sz w:val="17"/>
        </w:rPr>
        <w:t xml:space="preserve"> Consultants will be required. State Committee of Architecture and Construction.</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sector, and improve participating government’s capacity to deliver digital government services in Central Asia and parts of South Asia, through the development of a regionally integrated digital infrastructure and a regionally harmonized enabling environment.</w:t>
      </w:r>
    </w:p>
    <w:p w:rsidR="009E3F2C" w:rsidRDefault="009E3F2C" w:rsidP="001D1D8C">
      <w:pPr>
        <w:jc w:val="both"/>
        <w:rPr>
          <w:rFonts w:ascii="Arial" w:hAnsi="Arial" w:cs="Arial"/>
          <w:b/>
          <w:i/>
          <w:sz w:val="23"/>
        </w:rPr>
      </w:pPr>
      <w:r>
        <w:rPr>
          <w:rFonts w:ascii="Georgia" w:hAnsi="Georgia" w:cs="Arial"/>
          <w:sz w:val="17"/>
        </w:rPr>
        <w:t>Digital CASA – Uzbekistan PDO: The proposed country-specific PDO for Uzbekistan is to increase access to more affordable internet, crowd-in private investment in the sector, and improve the government’s capacity to deliver digital government services in the Uzbekistan, by contributing to the development of a regionally integrated digital infrastructure and a regionally harmonized enabling environment. Identification completed on 16  January 2018.</w:t>
      </w:r>
      <w:r>
        <w:rPr>
          <w:rFonts w:ascii="Georgia" w:hAnsi="Georgia" w:cs="Arial"/>
          <w:i/>
          <w:sz w:val="17"/>
        </w:rPr>
        <w:t xml:space="preserve"> US$ 100.0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Water Services and Institutional Support Program:</w:t>
      </w:r>
      <w:r>
        <w:rPr>
          <w:rFonts w:ascii="Georgia" w:hAnsi="Georgia" w:cs="Arial"/>
          <w:sz w:val="17"/>
        </w:rPr>
        <w:t xml:space="preserve"> The Program / Project Development Objective is to: (i) improve coverage, quality and efficiency of water supply and sanitation services in selected project areas; and (ii) strengthen the capacity of sector institutions for improved service delivery.</w:t>
      </w:r>
      <w:r>
        <w:rPr>
          <w:rFonts w:ascii="Georgia" w:hAnsi="Georgia" w:cs="Arial"/>
          <w:i/>
          <w:sz w:val="17"/>
        </w:rPr>
        <w:t xml:space="preserve"> Concept completed on 3  February 2018.</w:t>
      </w:r>
      <w:r>
        <w:rPr>
          <w:rFonts w:ascii="Georgia" w:hAnsi="Georgia" w:cs="Arial"/>
          <w:sz w:val="17"/>
        </w:rPr>
        <w:t xml:space="preserve"> Environmental Assessment Category B. Project: P162263. US$ 190.0 (IDA Credit).</w:t>
      </w:r>
      <w:r>
        <w:rPr>
          <w:rFonts w:ascii="Georgia" w:hAnsi="Georgia" w:cs="Arial"/>
          <w:i/>
          <w:sz w:val="17"/>
        </w:rPr>
        <w:t xml:space="preserve"> Consultants will be required.</w:t>
      </w:r>
      <w:r>
        <w:rPr>
          <w:rFonts w:ascii="Georgia" w:hAnsi="Georgia" w:cs="Arial"/>
          <w:sz w:val="17"/>
        </w:rPr>
        <w:t xml:space="preserve"> Department for Operation of Interregional Trunk Main Tuyamuyun – Nukus; Ministry of Housing and Communal Services; Samarkand State Unitary Enterprise Suvokova; Syrdarya State Unitary Enterprise Suvokova.</w:t>
      </w:r>
      <w:r>
        <w:rPr>
          <w:rFonts w:ascii="Georgia" w:hAnsi="Georgia" w:cs="Arial"/>
          <w:sz w:val="17"/>
        </w:rPr>
        <w:br/>
      </w:r>
      <w:r>
        <w:rPr>
          <w:rFonts w:ascii="Georgia" w:hAnsi="Georgia" w:cs="Arial"/>
          <w:sz w:val="17"/>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52016B">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rsidR="005D532A" w:rsidRDefault="009E3F2C" w:rsidP="001D1D8C">
      <w:pPr>
        <w:jc w:val="both"/>
        <w:rPr>
          <w:rFonts w:ascii="Arial" w:hAnsi="Arial" w:cs="Arial"/>
          <w:b/>
          <w:i/>
          <w:sz w:val="18"/>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w:t>
      </w:r>
      <w:r>
        <w:rPr>
          <w:rFonts w:ascii="Georgia" w:hAnsi="Georgia" w:cs="Arial"/>
          <w:sz w:val="17"/>
        </w:rPr>
        <w:t xml:space="preserve"> The project aims to support Western Balkan governments to promote deeper economic integration within the region and the EU by assisting with the implementation of measures aiming at (1) facilitating cross-border movement of goods, (2) enhancing transport efficiency and predictability, and (3) enhancing market access for trade in services and investments. Concept completed on 24  October 2017. Environmental Assessment Category B. Project: P162043.</w:t>
      </w:r>
      <w:r>
        <w:rPr>
          <w:rFonts w:ascii="Georgia" w:hAnsi="Georgia" w:cs="Arial"/>
          <w:i/>
          <w:sz w:val="17"/>
        </w:rPr>
        <w:t xml:space="preserve"> US$95.0 (IBRD).</w:t>
      </w:r>
      <w:r>
        <w:rPr>
          <w:rFonts w:ascii="Georgia" w:hAnsi="Georgia" w:cs="Arial"/>
          <w:sz w:val="17"/>
        </w:rPr>
        <w:t xml:space="preserve"> Consultants will be required. Ministry of Trade, Tourism and Telecommunications; Ministry of Economic Development, Tourism, Trade and Enterprise.</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Appraisal completed on 18  January 2018. Environmental Assessment Category C. Project: P164780. US$ 4.0/7.5 (IDA Credit/IDA Grant). Consultants will be required. Tajikhydromet; Kyrgyzhydromet.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Fourth Phase of the Central Asia Regional Links Program (CARs-4):</w:t>
      </w:r>
      <w:r>
        <w:rPr>
          <w:rFonts w:ascii="Georgia" w:hAnsi="Georgia" w:cs="Arial"/>
          <w:sz w:val="17"/>
        </w:rPr>
        <w:t xml:space="preserve"> The CARs-4 project aims at supporting the country's two poorest oblasts, Khatlon and GBAO, in taking full advantage of their strategic locations at the intersection of trade routes to the People's Republic of China, and the Republic of Afghanistan by (i) increasing regional connectivity and access to markets and opportunities, (ii) improving aviation safety and service delivery, (iii) strengthening transport resilience, and (iii) supporting sustainable tourism development, thereby creating livelihood opportunities for the largely rural population. </w:t>
      </w:r>
    </w:p>
    <w:p w:rsidR="009E3F2C" w:rsidRDefault="009E3F2C" w:rsidP="001D1D8C">
      <w:pPr>
        <w:jc w:val="both"/>
        <w:rPr>
          <w:rFonts w:ascii="Georgia" w:hAnsi="Georgia" w:cs="Arial"/>
          <w:sz w:val="17"/>
        </w:rPr>
      </w:pPr>
      <w:r>
        <w:rPr>
          <w:rFonts w:ascii="Georgia" w:hAnsi="Georgia" w:cs="Arial"/>
          <w:sz w:val="17"/>
        </w:rPr>
        <w:t xml:space="preserve"> </w:t>
      </w:r>
    </w:p>
    <w:p w:rsidR="00436896" w:rsidRDefault="009E3F2C" w:rsidP="001D1D8C">
      <w:pPr>
        <w:jc w:val="both"/>
        <w:rPr>
          <w:rFonts w:ascii="Georgia" w:hAnsi="Georgia" w:cs="Arial"/>
          <w:sz w:val="17"/>
        </w:rPr>
      </w:pPr>
      <w:r>
        <w:rPr>
          <w:rFonts w:ascii="Georgia" w:hAnsi="Georgia" w:cs="Arial"/>
          <w:sz w:val="17"/>
        </w:rPr>
        <w:t xml:space="preserve"> Identification completed on 29  March 2016. Environmental Assessment Category B. US$ 90.0/90.0 (IDA Credit/IDA Grant). Consulting services to be determined. Ministry of Transport; Ministry of Finance.</w:t>
      </w:r>
      <w:r>
        <w:rPr>
          <w:rFonts w:ascii="Georgia" w:hAnsi="Georgia" w:cs="Arial"/>
          <w:sz w:val="17"/>
        </w:rPr>
        <w:br/>
      </w:r>
      <w:r>
        <w:rPr>
          <w:rFonts w:ascii="Georgia" w:hAnsi="Georgia" w:cs="Arial"/>
          <w:sz w:val="17"/>
        </w:rPr>
        <w:br/>
      </w:r>
      <w:r>
        <w:rPr>
          <w:rFonts w:ascii="Georgia" w:hAnsi="Georgia" w:cs="Arial"/>
          <w:b/>
          <w:sz w:val="17"/>
        </w:rPr>
        <w:t>Third Phase of the Central Asia Regional Links Program (CARs-3):</w:t>
      </w:r>
      <w:r>
        <w:rPr>
          <w:rFonts w:ascii="Georgia" w:hAnsi="Georgia" w:cs="Arial"/>
          <w:sz w:val="17"/>
        </w:rPr>
        <w:t xml:space="preserve"> The development objective of the proposed Third Phase of the Central Asia Regional Links Program (CARs-3) is to increase regional connectivity of Issyk-Kul Oblast by removing physical and institutional bottlenecks to expand market opportunities for trade and tourism. Concept completed on 26  July 2016. Environmental Assessment Category B. Project: P159220.</w:t>
      </w:r>
      <w:r>
        <w:rPr>
          <w:rFonts w:ascii="Georgia" w:hAnsi="Georgia" w:cs="Arial"/>
          <w:i/>
          <w:sz w:val="17"/>
        </w:rPr>
        <w:t xml:space="preserve"> US$ 37.5/17.5 (IDA Credit/IDA Grant).</w:t>
      </w:r>
      <w:r>
        <w:rPr>
          <w:rFonts w:ascii="Georgia" w:hAnsi="Georgia" w:cs="Arial"/>
          <w:sz w:val="17"/>
        </w:rPr>
        <w:t xml:space="preserve"> Consultants will be required. Ministry of Transport and Roads; Ministry of Finance.</w:t>
      </w:r>
    </w:p>
    <w:p w:rsidR="00436896" w:rsidRDefault="00436896" w:rsidP="001D1D8C">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p>
    <w:p w:rsidR="003F5363" w:rsidRDefault="003F5363" w:rsidP="001D1D8C">
      <w:pPr>
        <w:jc w:val="both"/>
        <w:rPr>
          <w:rFonts w:ascii="Georgia" w:hAnsi="Georgia" w:cs="Arial"/>
          <w:sz w:val="17"/>
        </w:rPr>
      </w:pPr>
    </w:p>
    <w:tbl>
      <w:tblPr>
        <w:tblW w:w="0" w:type="auto"/>
        <w:tblLook w:val="04A0" w:firstRow="1" w:lastRow="0" w:firstColumn="1" w:lastColumn="0" w:noHBand="0" w:noVBand="1"/>
      </w:tblPr>
      <w:tblGrid>
        <w:gridCol w:w="9270"/>
      </w:tblGrid>
      <w:tr w:rsidR="006B5499" w:rsidTr="00646940">
        <w:tc>
          <w:tcPr>
            <w:tcW w:w="9270" w:type="dxa"/>
            <w:tcBorders>
              <w:top w:val="single" w:sz="18" w:space="0" w:color="auto"/>
              <w:left w:val="nil"/>
              <w:bottom w:val="single" w:sz="4" w:space="0" w:color="auto"/>
              <w:right w:val="nil"/>
            </w:tcBorders>
            <w:shd w:val="clear" w:color="auto" w:fill="auto"/>
          </w:tcPr>
          <w:p w:rsidR="006B5499" w:rsidRPr="00646940" w:rsidRDefault="006B5499" w:rsidP="001D1D8C">
            <w:pPr>
              <w:pStyle w:val="Heading1"/>
              <w:spacing w:before="0" w:line="240" w:lineRule="auto"/>
              <w:jc w:val="both"/>
              <w:rPr>
                <w:rFonts w:ascii="Arial" w:hAnsi="Arial" w:cs="Arial"/>
                <w:i/>
                <w:color w:val="auto"/>
                <w:sz w:val="36"/>
                <w:szCs w:val="36"/>
              </w:rPr>
            </w:pPr>
            <w:bookmarkStart w:id="15" w:name="_Toc430272335"/>
            <w:r w:rsidRPr="00765BD4">
              <w:rPr>
                <w:rFonts w:ascii="Arial" w:hAnsi="Arial" w:cs="Arial"/>
                <w:i/>
                <w:color w:val="auto"/>
                <w:sz w:val="36"/>
                <w:szCs w:val="36"/>
              </w:rPr>
              <w:t>Latin America And</w:t>
            </w:r>
            <w:bookmarkEnd w:id="15"/>
            <w:r w:rsidRPr="00765BD4">
              <w:rPr>
                <w:rFonts w:ascii="Arial" w:hAnsi="Arial" w:cs="Arial"/>
                <w:i/>
                <w:color w:val="auto"/>
                <w:sz w:val="36"/>
                <w:szCs w:val="36"/>
              </w:rPr>
              <w:t xml:space="preserve"> </w:t>
            </w:r>
            <w:bookmarkStart w:id="16" w:name="_Toc430272336"/>
            <w:r w:rsidRPr="00765BD4">
              <w:rPr>
                <w:rFonts w:ascii="Arial" w:hAnsi="Arial" w:cs="Arial"/>
                <w:i/>
                <w:color w:val="auto"/>
                <w:sz w:val="36"/>
                <w:szCs w:val="36"/>
              </w:rPr>
              <w:t>Caribbean</w:t>
            </w:r>
            <w:bookmarkEnd w:id="16"/>
          </w:p>
        </w:tc>
      </w:tr>
    </w:tbl>
    <w:p w:rsidR="009E3F2C" w:rsidRDefault="006B5499" w:rsidP="001D1D8C">
      <w:pPr>
        <w:jc w:val="both"/>
        <w:rPr>
          <w:rFonts w:ascii="Arial" w:hAnsi="Arial" w:cs="Arial"/>
          <w:b/>
          <w:i/>
          <w:sz w:val="23"/>
        </w:rPr>
      </w:pPr>
      <w:r>
        <w:rPr>
          <w:rFonts w:ascii="Georgia" w:hAnsi="Georgia" w:cs="Arial"/>
          <w:sz w:val="17"/>
        </w:rPr>
        <w:br/>
      </w:r>
      <w:r w:rsidR="009E3F2C">
        <w:rPr>
          <w:rFonts w:ascii="Arial" w:hAnsi="Arial" w:cs="Arial"/>
          <w:b/>
          <w:i/>
          <w:sz w:val="23"/>
        </w:rPr>
        <w:t>Argentina</w:t>
      </w:r>
    </w:p>
    <w:p w:rsidR="005D532A" w:rsidRDefault="009E3F2C" w:rsidP="001D1D8C">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Integrated Management of Agricultural Risk:</w:t>
      </w:r>
      <w:r>
        <w:rPr>
          <w:rFonts w:ascii="Georgia" w:hAnsi="Georgia" w:cs="Arial"/>
          <w:sz w:val="17"/>
        </w:rPr>
        <w:t xml:space="preserve"> The objective of the project is to contribute to strengthen resilience of the </w:t>
      </w:r>
      <w:r w:rsidR="0052016B">
        <w:rPr>
          <w:rFonts w:ascii="Georgia" w:hAnsi="Georgia" w:cs="Arial"/>
          <w:sz w:val="17"/>
        </w:rPr>
        <w:t>agroindustry</w:t>
      </w:r>
      <w:r>
        <w:rPr>
          <w:rFonts w:ascii="Georgia" w:hAnsi="Georgia" w:cs="Arial"/>
          <w:sz w:val="17"/>
        </w:rPr>
        <w:t xml:space="preserve"> sector, particularly among the most vulnerable producers. This objective will be achieved through reduction of producers' vulnerability and exposure to climatic and market risk. Concept completed on 12  May 2017. Environmental Assessment Category B. Project: P162316. US$150.0 (IBRD). Consultants will be required. Ministry of Agroindustry.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the Quality of Basic Education in Argentina Project:</w:t>
      </w:r>
      <w:r>
        <w:rPr>
          <w:rFonts w:ascii="Georgia" w:hAnsi="Georgia" w:cs="Arial"/>
          <w:sz w:val="17"/>
        </w:rPr>
        <w:t xml:space="preserve"> The objectives of the Project are to improve the quality in early education, as well as the teaching practices in basic education, and to strengthen the evaluation capacity of the education system. Identification completed on 31  October 2016.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Identification completed on 8  August 2017. US$ 250.0 (GUAR). Consulting services to be determined. Implementing agency(ies) to be determined.</w:t>
      </w:r>
      <w:r>
        <w:rPr>
          <w:rFonts w:ascii="Georgia" w:hAnsi="Georgia" w:cs="Arial"/>
          <w:sz w:val="17"/>
        </w:rPr>
        <w:br/>
      </w:r>
      <w:r>
        <w:rPr>
          <w:rFonts w:ascii="Georgia" w:hAnsi="Georgia" w:cs="Arial"/>
          <w:sz w:val="17"/>
        </w:rPr>
        <w:br/>
      </w:r>
    </w:p>
    <w:p w:rsidR="005D532A" w:rsidRDefault="009E3F2C" w:rsidP="001D1D8C">
      <w:pPr>
        <w:jc w:val="both"/>
        <w:rPr>
          <w:rFonts w:ascii="Arial" w:hAnsi="Arial" w:cs="Arial"/>
          <w:b/>
          <w:i/>
          <w:sz w:val="18"/>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CAPITAL MARKET, INFRASTRUCTURE BOND LIQUIDITY FACILITY:</w:t>
      </w:r>
      <w:r>
        <w:rPr>
          <w:rFonts w:ascii="Georgia" w:hAnsi="Georgia" w:cs="Arial"/>
          <w:sz w:val="17"/>
        </w:rPr>
        <w:t xml:space="preserve"> To create a new bond asset class in the capital markets by increasing private sector participation in infrastructure. Concept completed on 15  January 2018. Environmental Assessment Category F. Project: P165178.</w:t>
      </w:r>
      <w:r>
        <w:rPr>
          <w:rFonts w:ascii="Georgia" w:hAnsi="Georgia" w:cs="Arial"/>
          <w:i/>
          <w:sz w:val="17"/>
        </w:rPr>
        <w:t xml:space="preserve"> US$450.0</w:t>
      </w:r>
      <w:r>
        <w:rPr>
          <w:rFonts w:ascii="Georgia" w:hAnsi="Georgia" w:cs="Arial"/>
          <w:sz w:val="17"/>
        </w:rPr>
        <w:t>/150.0</w:t>
      </w:r>
      <w:r>
        <w:rPr>
          <w:rFonts w:ascii="Georgia" w:hAnsi="Georgia" w:cs="Arial"/>
          <w:i/>
          <w:sz w:val="17"/>
        </w:rPr>
        <w:t xml:space="preserve"> (IBRD/IADB).</w:t>
      </w:r>
      <w:r>
        <w:rPr>
          <w:rFonts w:ascii="Georgia" w:hAnsi="Georgia" w:cs="Arial"/>
          <w:sz w:val="17"/>
        </w:rPr>
        <w:t xml:space="preserve"> Consulting services to be determined. Ministry of Finance.</w:t>
      </w:r>
      <w:r>
        <w:rPr>
          <w:rFonts w:ascii="Georgia" w:hAnsi="Georgia" w:cs="Arial"/>
          <w:sz w:val="17"/>
        </w:rPr>
        <w:br/>
      </w:r>
      <w:r>
        <w:rPr>
          <w:rFonts w:ascii="Georgia" w:hAnsi="Georgia" w:cs="Arial"/>
          <w:sz w:val="17"/>
        </w:rPr>
        <w:br/>
      </w:r>
      <w:r>
        <w:rPr>
          <w:rFonts w:ascii="Georgia" w:hAnsi="Georgia" w:cs="Arial"/>
          <w:b/>
          <w:sz w:val="17"/>
        </w:rPr>
        <w:t>AR Housing Finance Development:</w:t>
      </w:r>
      <w:r>
        <w:rPr>
          <w:rFonts w:ascii="Georgia" w:hAnsi="Georgia" w:cs="Arial"/>
          <w:sz w:val="17"/>
        </w:rPr>
        <w:t xml:space="preserve"> Develop a sound and growing residential mortgage market with access for lower income population Concept completed on 21  December 2017. Environmental Assessment Category C. Project: P165563. US$150.0 (IBRD). Consultants will be required. Ministerio del Interior, Obras Públicas y Vivienda.</w:t>
      </w:r>
      <w:r>
        <w:rPr>
          <w:rFonts w:ascii="Georgia" w:hAnsi="Georgia" w:cs="Arial"/>
          <w:sz w:val="17"/>
        </w:rPr>
        <w:br/>
      </w:r>
      <w:r>
        <w:rPr>
          <w:rFonts w:ascii="Georgia" w:hAnsi="Georgia" w:cs="Arial"/>
          <w:sz w:val="17"/>
        </w:rPr>
        <w:br/>
      </w:r>
      <w:r>
        <w:rPr>
          <w:rFonts w:ascii="Georgia" w:hAnsi="Georgia" w:cs="Arial"/>
          <w:b/>
          <w:sz w:val="17"/>
        </w:rPr>
        <w:t>Access to Longer Term Finance for Micro, Small and Medium Enterprises Project:</w:t>
      </w:r>
      <w:r>
        <w:rPr>
          <w:rFonts w:ascii="Georgia" w:hAnsi="Georgia" w:cs="Arial"/>
          <w:sz w:val="17"/>
        </w:rPr>
        <w:t xml:space="preserve"> The Project Development Objectives (PDO) are to improve access to, and strengthen the framework for the provision of, longer term finance for eligible micro, small and medium enterprises. Approval completed on 18  November 2016. Environmental Assessment Category F. Project: P159515. US$50.0 (IBRD). Consultants will be required. Ministry of Finance; Ministry of Production; Banco de Inversión y Comercio Exterior (BICE).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w:t>
      </w:r>
      <w:r w:rsidR="0052016B">
        <w:rPr>
          <w:rFonts w:ascii="Georgia" w:hAnsi="Georgia" w:cs="Arial"/>
          <w:sz w:val="17"/>
        </w:rPr>
        <w:t>rgentina’</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and/or</w:t>
      </w:r>
      <w:r w:rsidR="0052016B">
        <w:rPr>
          <w:rFonts w:ascii="Georgia" w:hAnsi="Georgia" w:cs="Arial"/>
          <w:sz w:val="17"/>
        </w:rPr>
        <w:t xml:space="preserve"> </w:t>
      </w:r>
      <w:r>
        <w:rPr>
          <w:rFonts w:ascii="Georgia" w:hAnsi="Georgia" w:cs="Arial"/>
          <w:sz w:val="17"/>
        </w:rPr>
        <w:t>services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Northwestern Road Development Corridor Project:</w:t>
      </w:r>
      <w:r>
        <w:rPr>
          <w:rFonts w:ascii="Georgia" w:hAnsi="Georgia" w:cs="Arial"/>
          <w:sz w:val="17"/>
        </w:rPr>
        <w:t xml:space="preserve"> The Proposed Project Development Objectives (PDO) are to improve connectivity and road safety along targeted road sections of the Northwestern Corridor and to support corridor development in the Northwest of Argentina. Approval completed on 14  December 2017. Environmental Assessment Category B. Project: P163115. US$300.0 (IBRD). Consultants will be required. Dirección Nacional de Vialidad.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b/>
          <w:sz w:val="17"/>
        </w:rPr>
        <w:t>WATER SUPPLY AND SANITATION DEVELOPMENT PROGRAM – PLAN BELGRANO:</w:t>
      </w:r>
      <w:r>
        <w:rPr>
          <w:rFonts w:ascii="Georgia" w:hAnsi="Georgia" w:cs="Arial"/>
          <w:sz w:val="17"/>
        </w:rPr>
        <w:t xml:space="preserve"> The PDO is to increase sustainable access to sanitation and water supply services in the provinces that are part of Plan Belgrano. Concept completed on 9  November 2016. Environmental Assessment Category A. Project: P159928. US$125.0 (IBRD). Consulting services to be determined. Unidad Ejecutora de Programas Hidricos - Plan Belgrano, Contact: Sergio Lopez, Coordinador.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Additional Finance BO Rural Alliances Project II:</w:t>
      </w:r>
      <w:r w:rsidR="0052016B">
        <w:rPr>
          <w:rFonts w:ascii="Georgia" w:hAnsi="Georgia" w:cs="Arial"/>
          <w:sz w:val="17"/>
        </w:rPr>
        <w:t xml:space="preserve"> The re-written PDO would be: </w:t>
      </w:r>
      <w:r>
        <w:rPr>
          <w:rFonts w:ascii="Georgia" w:hAnsi="Georgia" w:cs="Arial"/>
          <w:sz w:val="17"/>
        </w:rPr>
        <w:t>The Objective of the Project is to improve accessibility to markets and climate resilience for small-scale rural producers in the country</w:t>
      </w:r>
      <w:r w:rsidR="0052016B">
        <w:rPr>
          <w:rFonts w:ascii="Georgia" w:hAnsi="Georgia" w:cs="Georgia"/>
          <w:sz w:val="17"/>
        </w:rPr>
        <w:t xml:space="preserve">. </w:t>
      </w:r>
      <w:r>
        <w:rPr>
          <w:rFonts w:ascii="Georgia" w:hAnsi="Georgia" w:cs="Georgia"/>
          <w:sz w:val="17"/>
        </w:rPr>
        <w:t>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52016B">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Health Service Delivery Network Project:</w:t>
      </w:r>
      <w:r>
        <w:rPr>
          <w:rFonts w:ascii="Georgia" w:hAnsi="Georgia" w:cs="Arial"/>
          <w:sz w:val="17"/>
        </w:rPr>
        <w:t xml:space="preserve"> The project development objective (PDO) is to improve access and quality of health service delivery in select health networks. Concept completed on</w:t>
      </w:r>
      <w:r>
        <w:rPr>
          <w:rFonts w:ascii="Georgia" w:hAnsi="Georgia" w:cs="Arial"/>
          <w:i/>
          <w:sz w:val="17"/>
        </w:rPr>
        <w:t xml:space="preserve"> 14  February 2018.</w:t>
      </w:r>
      <w:r>
        <w:rPr>
          <w:rFonts w:ascii="Georgia" w:hAnsi="Georgia" w:cs="Arial"/>
          <w:sz w:val="17"/>
        </w:rPr>
        <w:t xml:space="preserve"> Environmental Assessment Category B. Project: P164453. US$300.0 (IBRD). Consultants will be required. Ministry of Health; Ministry of Health - Agencia de Infraestructura en Salud y Equipamiento Medico (AISEM).</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 xml:space="preserve"> BO Strengthening Statistical Capacity AF II:</w:t>
      </w:r>
      <w:r>
        <w:rPr>
          <w:rFonts w:ascii="Georgia" w:hAnsi="Georgia" w:cs="Arial"/>
          <w:sz w:val="17"/>
        </w:rPr>
        <w:t xml:space="preserve"> The project development objective is to strengthen the statistical capacity and improve the informational base of the Recipient, in order to provide quality information, as defined by its reliability, timeliness, accuracy and representativeness with the level of disaggregation necessary to support systems for planning, designing, monitoring and evaluating public programs and policies. Identification completed on 29  January 2018. Environmental Assessment Category C. US$24.0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Bolivia Urban Resilience:</w:t>
      </w:r>
      <w:r>
        <w:rPr>
          <w:rFonts w:ascii="Georgia" w:hAnsi="Georgia" w:cs="Arial"/>
          <w:sz w:val="17"/>
        </w:rPr>
        <w:t xml:space="preserve"> The Development Objective is to strengthen the national policy framework for urban resilience and increase access to improved urban infrastructure in selected cities located in the central axis of Bolivia. Identification completed on 27  October 2017.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w:t>
      </w:r>
      <w:r>
        <w:rPr>
          <w:rFonts w:ascii="Georgia" w:hAnsi="Georgia" w:cs="Arial"/>
          <w:i/>
          <w:sz w:val="17"/>
        </w:rPr>
        <w:t xml:space="preserve"> Concept </w:t>
      </w:r>
      <w:r>
        <w:rPr>
          <w:rFonts w:ascii="Georgia" w:hAnsi="Georgia" w:cs="Arial"/>
          <w:i/>
          <w:sz w:val="17"/>
        </w:rPr>
        <w:lastRenderedPageBreak/>
        <w:t>completed on 21  February 2018.</w:t>
      </w:r>
      <w:r>
        <w:rPr>
          <w:rFonts w:ascii="Georgia" w:hAnsi="Georgia" w:cs="Arial"/>
          <w:sz w:val="17"/>
        </w:rPr>
        <w:t xml:space="preserve"> Environmental Assessment Category A. Project: P162305. US$140.0 (IBRD).</w:t>
      </w:r>
      <w:r>
        <w:rPr>
          <w:rFonts w:ascii="Georgia" w:hAnsi="Georgia" w:cs="Arial"/>
          <w:i/>
          <w:sz w:val="17"/>
        </w:rPr>
        <w:t xml:space="preserve"> Consultants will be required.</w:t>
      </w:r>
      <w:r>
        <w:rPr>
          <w:rFonts w:ascii="Georgia" w:hAnsi="Georgia" w:cs="Arial"/>
          <w:sz w:val="17"/>
        </w:rPr>
        <w:t xml:space="preserve">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b/>
          <w:sz w:val="17"/>
        </w:rPr>
        <w:t>(R) Rural Water Access Project:</w:t>
      </w:r>
      <w:r>
        <w:rPr>
          <w:rFonts w:ascii="Georgia" w:hAnsi="Georgia" w:cs="Arial"/>
          <w:sz w:val="17"/>
        </w:rPr>
        <w:t xml:space="preserve"> The Project Development Objective is to improve access to drinking water for low-income populations in rural areas.</w:t>
      </w:r>
      <w:r>
        <w:rPr>
          <w:rFonts w:ascii="Georgia" w:hAnsi="Georgia" w:cs="Arial"/>
          <w:i/>
          <w:sz w:val="17"/>
        </w:rPr>
        <w:t xml:space="preserve"> Negotiations authorized on 13  February 2018.</w:t>
      </w:r>
      <w:r>
        <w:rPr>
          <w:rFonts w:ascii="Georgia" w:hAnsi="Georgia" w:cs="Arial"/>
          <w:sz w:val="17"/>
        </w:rPr>
        <w:t xml:space="preserve"> Environmental Assessment Category B. Project: P161731.</w:t>
      </w:r>
      <w:r>
        <w:rPr>
          <w:rFonts w:ascii="Georgia" w:hAnsi="Georgia" w:cs="Arial"/>
          <w:i/>
          <w:sz w:val="17"/>
        </w:rPr>
        <w:t xml:space="preserve"> US$2.0/48.0 (IBRD/IDA Credit).</w:t>
      </w:r>
      <w:r>
        <w:rPr>
          <w:rFonts w:ascii="Georgia" w:hAnsi="Georgia" w:cs="Arial"/>
          <w:sz w:val="17"/>
        </w:rPr>
        <w:t xml:space="preserve"> Consultants will be required. Ministry of Environment and Water (MMAyA) / Vice Ministry (VAPSB) / Program Coordination Unit (UCP), Contact: Julia Collado Alarcon, Vice minister; Program and Project Coordination Unit (Unidad de Coordinación de Programas y Proyectos); Minister of Energy / Vice Ministry / Electricity Program to Live with Dignity (PEVD); Electricity Program to Live with Dignity (Programa de Electricidad para Vivir con Dignidad (PEVD)).</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improve access to water and sewerage services in participating peri-urban areas and small towns, while mainstreaming climate-resilience in the planning and management of participating water and wastewater utilities. Concept completed on 26  June 2017. Environmental Assessment Category B. Project: P162005.</w:t>
      </w:r>
      <w:r>
        <w:rPr>
          <w:rFonts w:ascii="Georgia" w:hAnsi="Georgia" w:cs="Arial"/>
          <w:i/>
          <w:sz w:val="17"/>
        </w:rPr>
        <w:t xml:space="preserve"> US$70.0 (IBRD).</w:t>
      </w:r>
      <w:r>
        <w:rPr>
          <w:rFonts w:ascii="Georgia" w:hAnsi="Georgia" w:cs="Arial"/>
          <w:sz w:val="17"/>
        </w:rPr>
        <w:t xml:space="preserve"> Consulting services to be determined. Vice Ministry of Drinking Water and Sanitation.</w:t>
      </w:r>
      <w:r>
        <w:rPr>
          <w:rFonts w:ascii="Georgia" w:hAnsi="Georgia" w:cs="Arial"/>
          <w:sz w:val="17"/>
        </w:rPr>
        <w:br/>
      </w:r>
      <w:r>
        <w:rPr>
          <w:rFonts w:ascii="Georgia" w:hAnsi="Georgia" w:cs="Arial"/>
          <w:sz w:val="17"/>
        </w:rPr>
        <w:br/>
      </w:r>
      <w:r>
        <w:rPr>
          <w:rFonts w:ascii="Georgia" w:hAnsi="Georgia" w:cs="Arial"/>
          <w:b/>
          <w:sz w:val="17"/>
        </w:rPr>
        <w:t>Sustainable Household Irrigation Project:</w:t>
      </w:r>
      <w:r>
        <w:rPr>
          <w:rFonts w:ascii="Georgia" w:hAnsi="Georgia" w:cs="Arial"/>
          <w:sz w:val="17"/>
        </w:rPr>
        <w:t xml:space="preserve"> The project development objective is to provide access to water for irrigation to poor rural households in selected areas. Concept completed on 14  November 2017. Environmental Assessment Category B. Project: P165365. US$85.0 (IBRD). Consultants will be required. Ministry of Environment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Paraiba Sustainable Rural Development:</w:t>
      </w:r>
      <w:r>
        <w:rPr>
          <w:rFonts w:ascii="Georgia" w:hAnsi="Georgia" w:cs="Arial"/>
          <w:sz w:val="17"/>
        </w:rPr>
        <w:t xml:space="preserve"> The objective of the Project is to improve access to water, reduce agro-climatic vulnerability and increase access to markets of Paraiba's rural inhabitants. Approval completed on 20  October 2017. Environmental Assessment Category B. Project: P147158. US$50.0 (IBRD). Consultants will be required. Projeto COOPERAR (SEAFDS), Contact: Roberto da Costa Vital, Gestor; State Government of Paraiba, Contact: Tarcio Handel Pessoa, State Secretary of Planning, Budget, Management and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 to Upper Secondary Reform in Brazil Operation:</w:t>
      </w:r>
      <w:r>
        <w:rPr>
          <w:rFonts w:ascii="Georgia" w:hAnsi="Georgia" w:cs="Arial"/>
          <w:sz w:val="17"/>
        </w:rPr>
        <w:t xml:space="preserve"> Objective to be Determined. Approval completed on 14  December 2017. Environmental Assessment Category B. Project: P163868.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of LED street lighting and industrial efficiency projects and enhancing the technical quality of the projects. Concept completed on 16  October 2017. Environmental Assessment Category F. Project: P162455.</w:t>
      </w:r>
      <w:r>
        <w:rPr>
          <w:rFonts w:ascii="Georgia" w:hAnsi="Georgia" w:cs="Arial"/>
          <w:i/>
          <w:sz w:val="17"/>
        </w:rPr>
        <w:t xml:space="preserve"> US$</w:t>
      </w:r>
      <w:r>
        <w:rPr>
          <w:rFonts w:ascii="Georgia" w:hAnsi="Georgia" w:cs="Arial"/>
          <w:sz w:val="17"/>
        </w:rPr>
        <w:t>200.0</w:t>
      </w:r>
      <w:r>
        <w:rPr>
          <w:rFonts w:ascii="Georgia" w:hAnsi="Georgia" w:cs="Arial"/>
          <w:i/>
          <w:sz w:val="17"/>
        </w:rPr>
        <w:t>/20.0/0.5/195.0/5.5 (</w:t>
      </w:r>
      <w:r>
        <w:rPr>
          <w:rFonts w:ascii="Georgia" w:hAnsi="Georgia" w:cs="Arial"/>
          <w:sz w:val="17"/>
        </w:rPr>
        <w:t>IBRD</w:t>
      </w:r>
      <w:r>
        <w:rPr>
          <w:rFonts w:ascii="Georgia" w:hAnsi="Georgia" w:cs="Arial"/>
          <w:i/>
          <w:sz w:val="17"/>
        </w:rPr>
        <w:t>/CCTF/ESMP/GCF/GIF).</w:t>
      </w:r>
      <w:r>
        <w:rPr>
          <w:rFonts w:ascii="Georgia" w:hAnsi="Georgia" w:cs="Arial"/>
          <w:sz w:val="17"/>
        </w:rPr>
        <w:t xml:space="preserve"> Consultants will be required. Caixa Economica Federal.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Amazon Sustainable Landscapes Project:</w:t>
      </w:r>
      <w:r>
        <w:rPr>
          <w:rFonts w:ascii="Georgia" w:hAnsi="Georgia" w:cs="Arial"/>
          <w:sz w:val="17"/>
        </w:rPr>
        <w:t xml:space="preserve"> The Project Development Objective (PDO) is to expand the area under legal protection and improve management of Protected Areas, </w:t>
      </w:r>
      <w:r w:rsidR="0052016B">
        <w:rPr>
          <w:rFonts w:ascii="Georgia" w:hAnsi="Georgia" w:cs="Arial"/>
          <w:sz w:val="17"/>
        </w:rPr>
        <w:t>and increase</w:t>
      </w:r>
      <w:r>
        <w:rPr>
          <w:rFonts w:ascii="Georgia" w:hAnsi="Georgia" w:cs="Arial"/>
          <w:sz w:val="17"/>
        </w:rPr>
        <w:t xml:space="preserve"> the area under restoration and sustainable management in the Brazilian Amazon. Approval completed on 14  December 2017. Environmental Assessment Category B. Project: P158000. US$ 60.3 (GEFU). Consulting services to be determined. Ministry of Environment - MMA; Fundo Brasileiro de Biodiversidade - FUNBIO; Conservacao Internacional - CI Brazil.</w:t>
      </w:r>
      <w:r>
        <w:rPr>
          <w:rFonts w:ascii="Georgia" w:hAnsi="Georgia" w:cs="Arial"/>
          <w:sz w:val="17"/>
        </w:rPr>
        <w:br/>
      </w:r>
      <w:r>
        <w:rPr>
          <w:rFonts w:ascii="Georgia" w:hAnsi="Georgia" w:cs="Arial"/>
          <w:sz w:val="17"/>
        </w:rPr>
        <w:br/>
      </w:r>
      <w:r>
        <w:rPr>
          <w:rFonts w:ascii="Georgia" w:hAnsi="Georgia" w:cs="Arial"/>
          <w:b/>
          <w:sz w:val="17"/>
        </w:rPr>
        <w:t>(R) FIP: Brazil Investment Plan: Integrated Landscape Management in the Cerrado Biome Project:</w:t>
      </w:r>
      <w:r>
        <w:rPr>
          <w:rFonts w:ascii="Georgia" w:hAnsi="Georgia" w:cs="Arial"/>
          <w:sz w:val="17"/>
        </w:rPr>
        <w:t xml:space="preserve"> To strengthen adoption of environmental conservation and restoration practices, and low-carbon emission agricultural practices </w:t>
      </w:r>
      <w:r>
        <w:rPr>
          <w:rFonts w:ascii="Georgia" w:hAnsi="Georgia" w:cs="Arial"/>
          <w:sz w:val="17"/>
        </w:rPr>
        <w:lastRenderedPageBreak/>
        <w:t>in selected watersheds of Brazil’s Cerrado Biome.</w:t>
      </w:r>
      <w:r>
        <w:rPr>
          <w:rFonts w:ascii="Georgia" w:hAnsi="Georgia" w:cs="Arial"/>
          <w:i/>
          <w:sz w:val="17"/>
        </w:rPr>
        <w:t xml:space="preserve"> Appraisal completed on 8  February 2018.</w:t>
      </w:r>
      <w:r>
        <w:rPr>
          <w:rFonts w:ascii="Georgia" w:hAnsi="Georgia" w:cs="Arial"/>
          <w:sz w:val="17"/>
        </w:rPr>
        <w:t xml:space="preserve"> Environmental Assessment Category B. Project: P164602. US$ 25.0 (CIF).</w:t>
      </w:r>
      <w:r>
        <w:rPr>
          <w:rFonts w:ascii="Georgia" w:hAnsi="Georgia" w:cs="Arial"/>
          <w:i/>
          <w:sz w:val="17"/>
        </w:rPr>
        <w:t xml:space="preserve"> Consultants will be required.</w:t>
      </w:r>
      <w:r>
        <w:rPr>
          <w:rFonts w:ascii="Georgia" w:hAnsi="Georgia" w:cs="Arial"/>
          <w:sz w:val="17"/>
        </w:rPr>
        <w:t xml:space="preserve"> Ministry of Agriculture, Livestock, and Food Supply (MAPA); Serviço Nacional de Aprendizagem Rural; Ministry of Environment / Brazilian Forest Service; EMBRAPA - Cerrado.</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Salvador Social Multi-Sector Service Delivery Project:</w:t>
      </w:r>
      <w:r>
        <w:rPr>
          <w:rFonts w:ascii="Georgia" w:hAnsi="Georgia" w:cs="Arial"/>
          <w:sz w:val="17"/>
        </w:rPr>
        <w:t xml:space="preserve"> The proposed Project's objective is to improve social service delivery in the Municipality of Salvador, emphasizing improvements </w:t>
      </w:r>
      <w:r w:rsidR="0052016B">
        <w:rPr>
          <w:rFonts w:ascii="Georgia" w:hAnsi="Georgia" w:cs="Arial"/>
          <w:sz w:val="17"/>
        </w:rPr>
        <w:t>in health</w:t>
      </w:r>
      <w:r>
        <w:rPr>
          <w:rFonts w:ascii="Georgia" w:hAnsi="Georgia" w:cs="Arial"/>
          <w:sz w:val="17"/>
        </w:rPr>
        <w:t xml:space="preserve"> care system efficiency, education quality, and social assistance effectiveness. Approval completed on 19  December 2017. Environmental Assessment Category B. Project: P162033. US$125.0 (IBRD). Consultants will be required. Casa Civil.</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Manaus Urban Resilience:</w:t>
      </w:r>
      <w:r>
        <w:rPr>
          <w:rFonts w:ascii="Georgia" w:hAnsi="Georgia" w:cs="Arial"/>
          <w:sz w:val="17"/>
        </w:rPr>
        <w:t xml:space="preserve"> The Development Objective of Manaus Urban Resilience is to contribute to the resilient urban, economic and social development of the Municipality of Manaus (State of Amazonas). This will be achieved by incorporating resilience concepts into regenerating urban infrastructure, integrating better urban planning practices, and promoting the inclusion of IT solutions for better urban management. A selected area in the city will be chosen as a pilot to create and refine a model that will be replicable in other areas of the city, as well as benefit from improvements delivered in the overall context of city management through IT Solutions.</w:t>
      </w:r>
    </w:p>
    <w:p w:rsidR="009E3F2C" w:rsidRDefault="009E3F2C" w:rsidP="001D1D8C">
      <w:pPr>
        <w:jc w:val="both"/>
        <w:rPr>
          <w:rFonts w:ascii="Georgia" w:hAnsi="Georgia" w:cs="Arial"/>
          <w:sz w:val="17"/>
        </w:rPr>
      </w:pPr>
    </w:p>
    <w:p w:rsidR="009E3F2C" w:rsidRDefault="009E3F2C" w:rsidP="001D1D8C">
      <w:pPr>
        <w:jc w:val="both"/>
        <w:rPr>
          <w:rFonts w:ascii="Arial" w:hAnsi="Arial" w:cs="Arial"/>
          <w:b/>
          <w:i/>
          <w:sz w:val="23"/>
        </w:rPr>
      </w:pPr>
      <w:r>
        <w:rPr>
          <w:rFonts w:ascii="Georgia" w:hAnsi="Georgia" w:cs="Arial"/>
          <w:sz w:val="17"/>
        </w:rPr>
        <w:t xml:space="preserve"> Identification completed on 25  September 2017. US$160.0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Fortaleza Sustainable Urban Development Project:</w:t>
      </w:r>
      <w:r>
        <w:rPr>
          <w:rFonts w:ascii="Georgia" w:hAnsi="Georgia" w:cs="Arial"/>
          <w:sz w:val="17"/>
        </w:rPr>
        <w:t xml:space="preserve"> The objectives of the Project are to: (a) strengthen the capacity of the Municipality of Fortaleza for land use planning and land-based financing; and (b) enhance urban environment and rehabilitate public spaces, through interventions in selected areas of the Vertente Maritima Basin and of the Rachel de Queiroz Park. Approval completed on 28  April 2017. Environmental Assessment Category B. Project: P153012. US$73.3 (IBRD). Consultants will be required. Municipality of Fortaleza; Secretaria Municipal de Urbanismo e Meio Ambiente (SEUMA), Contact: Agueda Muniz, Secretaria Municipal de Urbanismo e Meio Ambiente.</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Brazil Federal Program for Planning and Urban Mobility Projects:</w:t>
      </w:r>
      <w:r>
        <w:rPr>
          <w:rFonts w:ascii="Georgia" w:hAnsi="Georgia" w:cs="Arial"/>
          <w:sz w:val="17"/>
        </w:rPr>
        <w:t xml:space="preserve"> The development objective is to support the Brazil ministry of cities to develop a program of urban mobility structuring projects, focused on public transport, aiming at improving the quality and efficiency of services, attracting private sector participation, and enhancing coordination between the various levels of government responsible for transportation in metropolitan areas. Identification completed on 3  October 2017.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Paraiba Improving Water Resources Management and Services Provision:</w:t>
      </w:r>
      <w:r>
        <w:rPr>
          <w:rFonts w:ascii="Georgia" w:hAnsi="Georgia" w:cs="Arial"/>
          <w:sz w:val="17"/>
        </w:rPr>
        <w:t xml:space="preserve"> Improvement of water security through an enhanced water resources management in the State, an increase of water supply in the semiarid region and the optimization of the wastewater and water supply systems (WSS) of João Pessoa Metropolitan Region (JPMR). Identification completed on 25  September 2017.</w:t>
      </w:r>
      <w:r>
        <w:rPr>
          <w:rFonts w:ascii="Georgia" w:hAnsi="Georgia" w:cs="Arial"/>
          <w:i/>
          <w:sz w:val="17"/>
        </w:rPr>
        <w:t xml:space="preserve"> Environmental Assessment Category B.</w:t>
      </w:r>
      <w:r>
        <w:rPr>
          <w:rFonts w:ascii="Georgia" w:hAnsi="Georgia" w:cs="Arial"/>
          <w:sz w:val="17"/>
        </w:rPr>
        <w:t xml:space="preserve"> US$138.1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SABESP Improving Water and Sanitation Service Access and Efficiency:</w:t>
      </w:r>
      <w:r>
        <w:rPr>
          <w:rFonts w:ascii="Georgia" w:hAnsi="Georgia" w:cs="Arial"/>
          <w:sz w:val="17"/>
        </w:rPr>
        <w:t xml:space="preserve"> The Project Development Objectives is to support SABESP in innovative approaches to increase equitable and sustainable access to water supply and sanitation services in the Metropolitan Region of São Paulo. Identification completed on 26  September 2017.</w:t>
      </w:r>
      <w:r>
        <w:rPr>
          <w:rFonts w:ascii="Georgia" w:hAnsi="Georgia" w:cs="Arial"/>
          <w:i/>
          <w:sz w:val="17"/>
        </w:rPr>
        <w:t xml:space="preserve"> Environmental Assessment Category B.</w:t>
      </w:r>
      <w:r>
        <w:rPr>
          <w:rFonts w:ascii="Georgia" w:hAnsi="Georgia" w:cs="Arial"/>
          <w:sz w:val="17"/>
        </w:rPr>
        <w:t xml:space="preserve">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w:t>
      </w:r>
      <w:r>
        <w:rPr>
          <w:rFonts w:ascii="Georgia" w:hAnsi="Georgia" w:cs="Arial"/>
          <w:sz w:val="17"/>
        </w:rPr>
        <w:lastRenderedPageBreak/>
        <w:t>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rsidR="009E3F2C" w:rsidRDefault="009E3F2C" w:rsidP="001D1D8C">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Chile GCF Support for the National Strategy on Climate Change and Native Vegetation:</w:t>
      </w:r>
      <w:r>
        <w:rPr>
          <w:rFonts w:ascii="Georgia" w:hAnsi="Georgia" w:cs="Arial"/>
          <w:sz w:val="17"/>
        </w:rPr>
        <w:t xml:space="preserve"> The Project Development Objective is to improve the management of native vegetation in order to reduce greenhouse gas emissions and promote the adoption of climate resilient practices by vulnerable communities in selected regions of Chile. Identification completed on 30  June 2017. US$ 50.7 (GCF).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Finance; Ministry of Health, Contact: Cristian Herrera, 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rsidR="009E3F2C" w:rsidRDefault="009E3F2C" w:rsidP="001D1D8C">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rsidR="005D532A" w:rsidRDefault="009E3F2C" w:rsidP="001D1D8C">
      <w:pPr>
        <w:jc w:val="both"/>
        <w:rPr>
          <w:rFonts w:ascii="Georgia" w:hAnsi="Georgia" w:cs="Arial"/>
          <w:b/>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w:t>
      </w:r>
      <w:r>
        <w:rPr>
          <w:rFonts w:ascii="Georgia" w:hAnsi="Georgia" w:cs="Arial"/>
          <w:i/>
          <w:sz w:val="17"/>
        </w:rPr>
        <w:t xml:space="preserve"> Negotiations authorized on 7  February 2018.</w:t>
      </w:r>
      <w:r>
        <w:rPr>
          <w:rFonts w:ascii="Georgia" w:hAnsi="Georgia" w:cs="Arial"/>
          <w:sz w:val="17"/>
        </w:rPr>
        <w:t xml:space="preserve">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Objective to be Determined. Identification completed on 22  November 2016. Environmental Assessment Category F. US$ 41.0/41.0 (CCTF/GUAR).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Sustainable Low-Carbon Development in Orinoquia region Project:</w:t>
      </w:r>
      <w:r>
        <w:rPr>
          <w:rFonts w:ascii="Georgia" w:hAnsi="Georgia" w:cs="Arial"/>
          <w:sz w:val="17"/>
        </w:rPr>
        <w:t xml:space="preserve"> To improve enabling conditions for sustainable and low-carbon landscape planning and management in project targeted areas.</w:t>
      </w:r>
      <w:r>
        <w:rPr>
          <w:rFonts w:ascii="Georgia" w:hAnsi="Georgia" w:cs="Arial"/>
          <w:i/>
          <w:sz w:val="17"/>
        </w:rPr>
        <w:t xml:space="preserve"> Approval completed on 16  February 2018.</w:t>
      </w:r>
      <w:r>
        <w:rPr>
          <w:rFonts w:ascii="Georgia" w:hAnsi="Georgia" w:cs="Arial"/>
          <w:sz w:val="17"/>
        </w:rPr>
        <w:t xml:space="preserve"> Environmental Assessment Category B. Project: P160680.</w:t>
      </w:r>
      <w:r>
        <w:rPr>
          <w:rFonts w:ascii="Georgia" w:hAnsi="Georgia" w:cs="Arial"/>
          <w:i/>
          <w:sz w:val="17"/>
        </w:rPr>
        <w:t xml:space="preserve"> US$ 20.0 (BIOA).</w:t>
      </w:r>
      <w:r>
        <w:rPr>
          <w:rFonts w:ascii="Georgia" w:hAnsi="Georgia" w:cs="Arial"/>
          <w:sz w:val="17"/>
        </w:rPr>
        <w:t xml:space="preserve"> Consulting services to be determined. Ministry of Agriculture and Rural Development (MADR); Ministry of Environment and Sustainable Development (MADS); National Planning Department  (DNP); Instituto de Hidrologia, Meteorologia y Estudios Ambientales (IDEAM).</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Georgia" w:hAnsi="Georgia" w:cs="Arial"/>
          <w:b/>
          <w:sz w:val="17"/>
        </w:rPr>
        <w:lastRenderedPageBreak/>
        <w:t>Additional Financing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31  October 2017. Environmental Assessment Category B. Project: P158003. US$ 12.0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Colombia Multipurpose Cadaster Project:</w:t>
      </w:r>
      <w:r>
        <w:rPr>
          <w:rFonts w:ascii="Georgia" w:hAnsi="Georgia" w:cs="Arial"/>
          <w:sz w:val="17"/>
        </w:rPr>
        <w:t xml:space="preserve"> To strengthen the capacity of selected local governments and national agencies to increase access to cadastre and registry </w:t>
      </w:r>
      <w:r w:rsidR="0052016B">
        <w:rPr>
          <w:rFonts w:ascii="Georgia" w:hAnsi="Georgia" w:cs="Arial"/>
          <w:sz w:val="17"/>
        </w:rPr>
        <w:t>services and</w:t>
      </w:r>
      <w:r>
        <w:rPr>
          <w:rFonts w:ascii="Georgia" w:hAnsi="Georgia" w:cs="Arial"/>
          <w:sz w:val="17"/>
        </w:rPr>
        <w:t xml:space="preserve"> information. Concept completed on 17  March 2017. Environmental Assessment Category B. Project: P162594. US$100.0 (IBRD). Consultants will be required. </w:t>
      </w:r>
      <w:r w:rsidR="0052016B">
        <w:rPr>
          <w:rFonts w:ascii="Georgia" w:hAnsi="Georgia" w:cs="Arial"/>
          <w:sz w:val="17"/>
        </w:rPr>
        <w:t>Department</w:t>
      </w:r>
      <w:r>
        <w:rPr>
          <w:rFonts w:ascii="Georgia" w:hAnsi="Georgia" w:cs="Arial"/>
          <w:sz w:val="17"/>
        </w:rPr>
        <w:t xml:space="preserve"> Nacional de Planeacion.</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Support to the Bogota Metro Line 1 Project:</w:t>
      </w:r>
      <w:r>
        <w:rPr>
          <w:rFonts w:ascii="Georgia" w:hAnsi="Georgia" w:cs="Arial"/>
          <w:sz w:val="17"/>
        </w:rPr>
        <w:t xml:space="preserve"> The proposed project development objective (PDO) is to improve public transit in Bogota, by supporting the implementation of the first metro line. The Project will increase accessibility, reduce emissions of pollutants and greenhouse gases, and increase overall user satisfaction with public transit. Concept completed on 2  January 2018. Environmental Assessment Category A. Project: P165300. US$200.0/400.0/600.0 (IBRD/EUIB/IADB). Consultants will be required. Bogota Metro Company.</w:t>
      </w:r>
      <w:r>
        <w:rPr>
          <w:rFonts w:ascii="Georgia" w:hAnsi="Georgia" w:cs="Arial"/>
          <w:sz w:val="17"/>
        </w:rPr>
        <w:br/>
      </w:r>
      <w:r>
        <w:rPr>
          <w:rFonts w:ascii="Georgia" w:hAnsi="Georgia" w:cs="Arial"/>
          <w:sz w:val="17"/>
        </w:rPr>
        <w:br/>
      </w:r>
      <w:r>
        <w:rPr>
          <w:rFonts w:ascii="Georgia" w:hAnsi="Georgia" w:cs="Arial"/>
          <w:b/>
          <w:sz w:val="17"/>
        </w:rPr>
        <w:t>Enhancing Waterway Connectivity and Water Service Provision in Colombia’s Plan Pazcifico:</w:t>
      </w:r>
      <w:r>
        <w:rPr>
          <w:rFonts w:ascii="Georgia" w:hAnsi="Georgia" w:cs="Arial"/>
          <w:sz w:val="17"/>
        </w:rPr>
        <w:t xml:space="preserve"> The Project Development Objective (PDO) is to improve: (i) waterway transport; and (ii) coverage and quality of water supply and sanitation services, in the Participating Municipalities.</w:t>
      </w:r>
    </w:p>
    <w:p w:rsidR="009E3F2C" w:rsidRDefault="009E3F2C" w:rsidP="001D1D8C">
      <w:pPr>
        <w:jc w:val="both"/>
        <w:rPr>
          <w:rFonts w:ascii="Arial" w:hAnsi="Arial" w:cs="Arial"/>
          <w:b/>
          <w:i/>
          <w:sz w:val="23"/>
        </w:rPr>
      </w:pPr>
      <w:r>
        <w:rPr>
          <w:rFonts w:ascii="Georgia" w:hAnsi="Georgia" w:cs="Arial"/>
          <w:sz w:val="17"/>
        </w:rPr>
        <w:t xml:space="preserve"> Approval completed on 14  December 2017. Environmental Assessment Category B. Project: P156880. US$41.9 (IBRD). Consultants will be required. FTSP, represented by its Fiduciary Agent and Trustee FIDUCIARIA LA PREVISORA, S.A. (FIDUPREVISORA), Contact: Linda Mondragon, Advisor; National Unit for Disaster Risk Management, Contact: Gerardo Jaramillo,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rsidR="005D532A"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Dominica Geothermal Risk Mitigation Project:</w:t>
      </w:r>
      <w:r>
        <w:rPr>
          <w:rFonts w:ascii="Georgia" w:hAnsi="Georgia" w:cs="Arial"/>
          <w:sz w:val="17"/>
        </w:rPr>
        <w:t xml:space="preserve"> The objective of the proposed Project is to help: a) diversify the domestic power generation mix in Dominica by integrating clean, renewable geothermal energy; and b) assess the viability of exporting geothermal-based electricity to regional islands. Concept completed on 10  May 2017. Environmental Assessment Category A. Project: P162149. US$ 9.5/10.0/7.0/2.0/2.0 (IDA Credit/CCTF/FSSP/NZL/SPTF). Consultants will be required. Dominica Geothermal Development Company.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AF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Identification completed on 21  December 2017. Environmental Assessment Category B. US$ 17.5/17.5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Dominica Housing Recovery Project:</w:t>
      </w:r>
      <w:r>
        <w:rPr>
          <w:rFonts w:ascii="Georgia" w:hAnsi="Georgia" w:cs="Arial"/>
          <w:sz w:val="17"/>
        </w:rPr>
        <w:t xml:space="preserve"> The Project Development Objectives are to contribute both to the recovery of housing for disaster-affected households and to improving the application of resilient building practices in the housing sector Identification completed on 19  December 2017.</w:t>
      </w:r>
      <w:r>
        <w:rPr>
          <w:rFonts w:ascii="Georgia" w:hAnsi="Georgia" w:cs="Arial"/>
          <w:i/>
          <w:sz w:val="17"/>
        </w:rPr>
        <w:t xml:space="preserve"> Environmental Assessment Category B.</w:t>
      </w:r>
      <w:r>
        <w:rPr>
          <w:rFonts w:ascii="Georgia" w:hAnsi="Georgia" w:cs="Arial"/>
          <w:sz w:val="17"/>
        </w:rPr>
        <w:t xml:space="preserve"> US$ 17.5/17.5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Dominican Republic</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DR Resilient Agriculture and Integrated Water Resources Management:</w:t>
      </w:r>
      <w:r>
        <w:rPr>
          <w:rFonts w:ascii="Georgia" w:hAnsi="Georgia" w:cs="Arial"/>
          <w:sz w:val="17"/>
        </w:rPr>
        <w:t xml:space="preserve"> The Project Development Objective is to contribute to improved sustainable landscape management and access to water supply and sanitation services in targeted river basins.</w:t>
      </w:r>
      <w:r>
        <w:rPr>
          <w:rFonts w:ascii="Georgia" w:hAnsi="Georgia" w:cs="Arial"/>
          <w:i/>
          <w:sz w:val="17"/>
        </w:rPr>
        <w:t xml:space="preserve"> Appraisal completed on 1  March 2018.</w:t>
      </w:r>
      <w:r>
        <w:rPr>
          <w:rFonts w:ascii="Georgia" w:hAnsi="Georgia" w:cs="Arial"/>
          <w:sz w:val="17"/>
        </w:rPr>
        <w:t xml:space="preserve"> Environmental Assessment Category B. Project: P163260. US$80.0/23.0 (IBRD/FRDE).</w:t>
      </w:r>
      <w:r>
        <w:rPr>
          <w:rFonts w:ascii="Georgia" w:hAnsi="Georgia" w:cs="Arial"/>
          <w:i/>
          <w:sz w:val="17"/>
        </w:rPr>
        <w:t xml:space="preserve"> Consultants will be required.</w:t>
      </w:r>
      <w:r>
        <w:rPr>
          <w:rFonts w:ascii="Georgia" w:hAnsi="Georgia" w:cs="Arial"/>
          <w:sz w:val="17"/>
        </w:rPr>
        <w:t xml:space="preserve"> Ministerio de Economia, Planificacion y Desarrollo; Instituto Nacional de Recursos Hidraulicos; Ministerio de Agricultura; Instituto Nacional de Aguas Potables y Alcantarillado (INAPA) Tel: 0018097043565, E-mail: estheruear@yahoo.es, Contact: Esther Reyes Echavarria, Directora Nacional Programa INAPA-AECID; Ministerio de Medio Ambiente y Recursos Naturales.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Pro-Mejora: Improving the Quality and Efficiency of Health Services in the Dominican Republic:</w:t>
      </w:r>
      <w:r>
        <w:rPr>
          <w:rFonts w:ascii="Georgia" w:hAnsi="Georgia" w:cs="Arial"/>
          <w:sz w:val="17"/>
        </w:rPr>
        <w:t xml:space="preserve"> The Project will support the Government of the Dominican Republic in the implementation of the new Health Sector Strategy to improve the efficiency and quality of health services in the primary and specialized levels of care. Concept completed on 5  November 2017. Environmental Assessment Category B. Project: P163031. US$50.0 (IBRD). Consultants will be required. Ministry of Public Health.</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rsidR="009E3F2C" w:rsidRDefault="009E3F2C" w:rsidP="001D1D8C">
      <w:pPr>
        <w:jc w:val="both"/>
        <w:rPr>
          <w:rFonts w:ascii="Arial" w:hAnsi="Arial" w:cs="Arial"/>
          <w:b/>
          <w:i/>
          <w:sz w:val="23"/>
        </w:rPr>
      </w:pPr>
      <w:r>
        <w:rPr>
          <w:rFonts w:ascii="Georgia" w:hAnsi="Georgia" w:cs="Arial"/>
          <w:b/>
          <w:sz w:val="17"/>
        </w:rPr>
        <w:t>Additional Financing Quito Metro Line One Project:</w:t>
      </w:r>
      <w:r>
        <w:rPr>
          <w:rFonts w:ascii="Georgia" w:hAnsi="Georgia" w:cs="Arial"/>
          <w:sz w:val="17"/>
        </w:rPr>
        <w:t xml:space="preserve"> Objective to be Determined. Identification completed on 27  January 2016. Environmental Assessment Category A.</w:t>
      </w:r>
      <w:r>
        <w:rPr>
          <w:rFonts w:ascii="Georgia" w:hAnsi="Georgia" w:cs="Arial"/>
          <w:i/>
          <w:sz w:val="17"/>
        </w:rPr>
        <w:t xml:space="preserve"> US$240.0</w:t>
      </w:r>
      <w:r>
        <w:rPr>
          <w:rFonts w:ascii="Georgia" w:hAnsi="Georgia" w:cs="Arial"/>
          <w:sz w:val="17"/>
        </w:rPr>
        <w:t>/152.2/250.0</w:t>
      </w:r>
      <w:r>
        <w:rPr>
          <w:rFonts w:ascii="Georgia" w:hAnsi="Georgia" w:cs="Arial"/>
          <w:i/>
          <w:sz w:val="17"/>
        </w:rPr>
        <w:t xml:space="preserve"> (IBRD/CAFL/IADB).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52016B">
        <w:rPr>
          <w:rFonts w:ascii="Georgia" w:hAnsi="Georgia" w:cs="Arial"/>
          <w:sz w:val="17"/>
        </w:rPr>
        <w:t>in selected</w:t>
      </w:r>
      <w:r>
        <w:rPr>
          <w:rFonts w:ascii="Georgia" w:hAnsi="Georgia" w:cs="Arial"/>
          <w:sz w:val="17"/>
        </w:rPr>
        <w:t xml:space="preserve"> areas of the City of Guayaquil. Identification completed on 15  November 2017. Environmental Assessment Category A. US$233.6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rsidR="005D532A" w:rsidRDefault="009E3F2C" w:rsidP="001D1D8C">
      <w:pPr>
        <w:jc w:val="both"/>
        <w:rPr>
          <w:rFonts w:ascii="Arial" w:hAnsi="Arial" w:cs="Arial"/>
          <w:b/>
          <w:i/>
          <w:sz w:val="18"/>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Cooperatio.</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Crecer Sano: Guatemala Nutrition and Health  Project:</w:t>
      </w:r>
      <w:r>
        <w:rPr>
          <w:rFonts w:ascii="Georgia" w:hAnsi="Georgia" w:cs="Arial"/>
          <w:sz w:val="17"/>
        </w:rPr>
        <w:t xml:space="preserve"> The Project Development Objective (PDO) is to improve selected practices, services and behaviors known to be key determinants of chronic malnutrition (with an emphasis on the first 1,000 days of life) in the intervention areas. Approval completed on 24  March 2017. Environmental Assessment Category B. Project: P159213. US$100.0 (IBRD). Consultants will be required. Ministry of Finance; Ministry of Health and Social Assistance (MSPAS).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Guyana O&amp;G Capacity Building Project:</w:t>
      </w:r>
      <w:r>
        <w:rPr>
          <w:rFonts w:ascii="Georgia" w:hAnsi="Georgia" w:cs="Arial"/>
          <w:sz w:val="17"/>
        </w:rPr>
        <w:t xml:space="preserve"> The project development objective is to strengthen the capacity and governance systems of key institutions to manage the hydrocarbon sector in Guyana. Identification completed on 17  January 2018.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Resilient Productive Landscapes:</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rsidR="009E3F2C" w:rsidRDefault="009E3F2C" w:rsidP="001D1D8C">
      <w:pPr>
        <w:jc w:val="both"/>
        <w:rPr>
          <w:rFonts w:ascii="Georgia" w:hAnsi="Georgia" w:cs="Arial"/>
          <w:sz w:val="17"/>
        </w:rPr>
      </w:pPr>
      <w:r>
        <w:rPr>
          <w:rFonts w:ascii="Georgia" w:hAnsi="Georgia" w:cs="Arial"/>
          <w:i/>
          <w:sz w:val="17"/>
        </w:rPr>
        <w:t xml:space="preserve"> Approval completed on 1  March 2018.</w:t>
      </w:r>
      <w:r>
        <w:rPr>
          <w:rFonts w:ascii="Georgia" w:hAnsi="Georgia" w:cs="Arial"/>
          <w:sz w:val="17"/>
        </w:rPr>
        <w:t xml:space="preserve"> Environmental Assessment Category B. Project: P162908. US$ 15.0/6.2 (IDA Grant/LDC).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 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rsidR="005D532A" w:rsidRDefault="009E3F2C" w:rsidP="001D1D8C">
      <w:pPr>
        <w:jc w:val="both"/>
        <w:rPr>
          <w:rFonts w:ascii="Arial" w:hAnsi="Arial" w:cs="Arial"/>
          <w:b/>
          <w:i/>
          <w:sz w:val="18"/>
        </w:rPr>
      </w:pPr>
      <w:r>
        <w:rPr>
          <w:rFonts w:ascii="Georgia" w:hAnsi="Georgia" w:cs="Arial"/>
          <w:i/>
          <w:sz w:val="17"/>
        </w:rPr>
        <w:t xml:space="preserve"> Approval completed on 1  March 2018.</w:t>
      </w:r>
      <w:r>
        <w:rPr>
          <w:rFonts w:ascii="Georgia" w:hAnsi="Georgia" w:cs="Arial"/>
          <w:sz w:val="17"/>
        </w:rPr>
        <w:t xml:space="preserve"> US$ 6.2 (GEFU).</w:t>
      </w:r>
      <w:r>
        <w:rPr>
          <w:rFonts w:ascii="Georgia" w:hAnsi="Georgia" w:cs="Arial"/>
          <w:i/>
          <w:sz w:val="17"/>
        </w:rPr>
        <w:t xml:space="preserve"> Consultants will be required.</w:t>
      </w:r>
      <w:r>
        <w:rPr>
          <w:rFonts w:ascii="Georgia" w:hAnsi="Georgia" w:cs="Arial"/>
          <w:sz w:val="17"/>
        </w:rPr>
        <w:t xml:space="preserve">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Haiti Modern Energy Services For All:</w:t>
      </w:r>
      <w:r>
        <w:rPr>
          <w:rFonts w:ascii="Georgia" w:hAnsi="Georgia" w:cs="Arial"/>
          <w:sz w:val="17"/>
        </w:rPr>
        <w:t xml:space="preserve"> The Project Development Objective is to accelerate private sector-driven, renewable energy-based off-grid electrification in rural and peri-urban areas of Haiti. Approval completed on 25  October 2017. Environmental Assessment Category F. Project: P154351. US$ 15.7 (CCTF). Consultants will be required. The Republic of Haiti, Contact: Jacques Russeau, Minister MTPTC; MTPTC, Contact: Jacques Russeau, Minister MTPTC.</w:t>
      </w:r>
      <w:r>
        <w:rPr>
          <w:rFonts w:ascii="Georgia" w:hAnsi="Georgia" w:cs="Arial"/>
          <w:sz w:val="17"/>
        </w:rPr>
        <w:br/>
      </w:r>
      <w:r>
        <w:rPr>
          <w:rFonts w:ascii="Georgia" w:hAnsi="Georgia" w:cs="Arial"/>
          <w:sz w:val="17"/>
        </w:rPr>
        <w:br/>
      </w:r>
      <w:r>
        <w:rPr>
          <w:rFonts w:ascii="Georgia" w:hAnsi="Georgia" w:cs="Arial"/>
          <w:b/>
          <w:sz w:val="17"/>
        </w:rPr>
        <w:t>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25  October 2017. Environmental Assessment Category B. Project: P156719. US$ 19.6 (CSCF).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Objective to be Determined. Identification completed on 27  June 2017. Environmental Assessment Category C.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w:t>
      </w:r>
      <w:r w:rsidR="0052016B">
        <w:rPr>
          <w:rFonts w:ascii="Georgia" w:hAnsi="Georgia" w:cs="Arial"/>
          <w:sz w:val="17"/>
        </w:rPr>
        <w:t>ocial services in the Recipient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Strengthening DRM and Climate Resilience in Haiti:</w:t>
      </w:r>
      <w:r>
        <w:rPr>
          <w:rFonts w:ascii="Georgia" w:hAnsi="Georgia" w:cs="Arial"/>
          <w:sz w:val="17"/>
        </w:rPr>
        <w:t xml:space="preserve"> This Project will strengthen Haiti's DRM systems and capabilities in civil protection, reduce risk and increase resilience of selected sectors in the country.</w:t>
      </w:r>
    </w:p>
    <w:p w:rsidR="009E3F2C" w:rsidRDefault="009E3F2C" w:rsidP="001D1D8C">
      <w:pPr>
        <w:jc w:val="both"/>
        <w:rPr>
          <w:rFonts w:ascii="Arial" w:hAnsi="Arial" w:cs="Arial"/>
          <w:b/>
          <w:i/>
          <w:sz w:val="23"/>
        </w:rPr>
      </w:pPr>
      <w:r>
        <w:rPr>
          <w:rFonts w:ascii="Georgia" w:hAnsi="Georgia" w:cs="Arial"/>
          <w:sz w:val="17"/>
        </w:rPr>
        <w:t xml:space="preserve"> Identification completed on 28  December 2017.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Haiti: Local Development Project:</w:t>
      </w:r>
      <w:r>
        <w:rPr>
          <w:rFonts w:ascii="Georgia" w:hAnsi="Georgia" w:cs="Arial"/>
          <w:sz w:val="17"/>
        </w:rPr>
        <w:t xml:space="preserve"> The local development program (LDP) will strengthen the capacity of selected local governments (communes) to provide access to services in an inclusive and transparent manner and to strengthen the accountability of the selected communes to their citizens. Identification completed on 24  April 2017. Environmental Assessment Category B. US$ 35.0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52016B">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w:t>
      </w:r>
      <w:r>
        <w:rPr>
          <w:rFonts w:ascii="Georgia" w:hAnsi="Georgia" w:cs="Arial"/>
          <w:sz w:val="17"/>
        </w:rPr>
        <w:lastRenderedPageBreak/>
        <w:t xml:space="preserve">zones affected by cholera; (ii) strengthen the Recipient’s water and sanitation service delivery mechanism at </w:t>
      </w:r>
      <w:r w:rsidR="0052016B">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rsidR="009E3F2C"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HN Social Protection and Labor:</w:t>
      </w:r>
      <w:r>
        <w:rPr>
          <w:rFonts w:ascii="Georgia" w:hAnsi="Georgia" w:cs="Arial"/>
          <w:sz w:val="17"/>
        </w:rPr>
        <w:t xml:space="preserve"> This project will support the implementation and reform of the national conditional cash transfer program, as well as the broad social protection strategy in the country. It will also support the capacity to design and evaluate employment programs. Identification completed on 28  July 2014. Environmental Assessment Category C.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Land Administration and Information Systems:</w:t>
      </w:r>
      <w:r>
        <w:rPr>
          <w:rFonts w:ascii="Georgia" w:hAnsi="Georgia" w:cs="Arial"/>
          <w:sz w:val="17"/>
        </w:rPr>
        <w:t xml:space="preserve"> The development objective of the Project is to improve the land management system and service delivery processes Concept completed on 23  January 2018. Environmental Assessment Category B. Project: P164187. US$ 50.0 (IDA Credit). Consultants will be required. Property Institute.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rsidR="009E3F2C" w:rsidRDefault="009E3F2C" w:rsidP="001D1D8C">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Access to Finance for MSMEs:</w:t>
      </w:r>
      <w:r>
        <w:rPr>
          <w:rFonts w:ascii="Georgia" w:hAnsi="Georgia" w:cs="Arial"/>
          <w:sz w:val="17"/>
        </w:rPr>
        <w:t xml:space="preserve"> The Project Development Objective (PDO) is to improve access to finance for micro, small, and medium enterprises (MSMEs). Approval completed on 29  January 2018. Environmental Assessment Category F. Project: P152307. US$15.0 (IBRD). Consultants will be required. Ministry of Finance and the Public Service; The Development Bank of Jamaica; Jamaica Mortgage Bank; National Housing Trust.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Energy for Sustainable Agricultural Development:</w:t>
      </w:r>
      <w:r>
        <w:rPr>
          <w:rFonts w:ascii="Georgia" w:hAnsi="Georgia" w:cs="Arial"/>
          <w:sz w:val="17"/>
        </w:rPr>
        <w:t xml:space="preserve"> Promote the adoption of renewable energy and energy efficiency technologies among target beneficiaries. Appraisal completed on 31  January 2018. Environmental Assessment Category B. Project: P164055. US$50.0 (IBRD). Consultants will be required. Secretariat of Energy; Shared Risk Trust (FIRCO).</w:t>
      </w:r>
      <w:r>
        <w:rPr>
          <w:rFonts w:ascii="Georgia" w:hAnsi="Georgia" w:cs="Arial"/>
          <w:sz w:val="17"/>
        </w:rPr>
        <w:br/>
      </w:r>
      <w:r>
        <w:rPr>
          <w:rFonts w:ascii="Georgia" w:hAnsi="Georgia" w:cs="Arial"/>
          <w:sz w:val="17"/>
        </w:rPr>
        <w:br/>
      </w:r>
      <w:r>
        <w:rPr>
          <w:rFonts w:ascii="Georgia" w:hAnsi="Georgia" w:cs="Arial"/>
          <w:b/>
          <w:sz w:val="17"/>
        </w:rPr>
        <w:t>(R) Mexico: Sustainable Productive Landscapes:</w:t>
      </w:r>
      <w:r>
        <w:rPr>
          <w:rFonts w:ascii="Georgia" w:hAnsi="Georgia" w:cs="Arial"/>
          <w:sz w:val="17"/>
        </w:rPr>
        <w:t xml:space="preserve"> To strengthen sustainable management of productive landscapes and increase economic opportunities for rural producers in priority areas of Mexico</w:t>
      </w:r>
    </w:p>
    <w:p w:rsidR="005D532A" w:rsidRDefault="009E3F2C" w:rsidP="001D1D8C">
      <w:pPr>
        <w:jc w:val="both"/>
        <w:rPr>
          <w:rFonts w:ascii="Arial" w:hAnsi="Arial" w:cs="Arial"/>
          <w:b/>
          <w:i/>
          <w:sz w:val="18"/>
        </w:rPr>
      </w:pPr>
      <w:r>
        <w:rPr>
          <w:rFonts w:ascii="Georgia" w:hAnsi="Georgia" w:cs="Arial"/>
          <w:i/>
          <w:sz w:val="17"/>
        </w:rPr>
        <w:t xml:space="preserve"> Negotiations authorized on 12  February 2018.</w:t>
      </w:r>
      <w:r>
        <w:rPr>
          <w:rFonts w:ascii="Georgia" w:hAnsi="Georgia" w:cs="Arial"/>
          <w:sz w:val="17"/>
        </w:rPr>
        <w:t xml:space="preserve"> Environmental Assessment Category B. Project: P159835. US$ 21.9 (GEFU). Consultants will be required. SEMARNAT; SAGARPA; INECC; SEMARNAT; CONABIO; CONAFOR; CONANP.</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Ministry of Finance and Public Credit (Secretaría de Hacienda y Crédito Público, SHCP);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Negotiations authorized on 16  January 2018. Environmental Assessment Category B. Project: P165585.</w:t>
      </w:r>
      <w:r>
        <w:rPr>
          <w:rFonts w:ascii="Georgia" w:hAnsi="Georgia" w:cs="Arial"/>
          <w:i/>
          <w:sz w:val="17"/>
        </w:rPr>
        <w:t xml:space="preserve"> US$</w:t>
      </w:r>
      <w:r>
        <w:rPr>
          <w:rFonts w:ascii="Georgia" w:hAnsi="Georgia" w:cs="Arial"/>
          <w:sz w:val="17"/>
        </w:rPr>
        <w:t>50.0</w:t>
      </w:r>
      <w:r>
        <w:rPr>
          <w:rFonts w:ascii="Georgia" w:hAnsi="Georgia" w:cs="Arial"/>
          <w:i/>
          <w:sz w:val="17"/>
        </w:rPr>
        <w:t>/5.8 (</w:t>
      </w:r>
      <w:r>
        <w:rPr>
          <w:rFonts w:ascii="Georgia" w:hAnsi="Georgia" w:cs="Arial"/>
          <w:sz w:val="17"/>
        </w:rPr>
        <w:t>IBRD</w:t>
      </w:r>
      <w:r>
        <w:rPr>
          <w:rFonts w:ascii="Georgia" w:hAnsi="Georgia" w:cs="Arial"/>
          <w:i/>
          <w:sz w:val="17"/>
        </w:rPr>
        <w:t>/GEFU).</w:t>
      </w:r>
      <w:r>
        <w:rPr>
          <w:rFonts w:ascii="Georgia" w:hAnsi="Georgia" w:cs="Arial"/>
          <w:sz w:val="17"/>
        </w:rPr>
        <w:t xml:space="preserve"> Consultants will be required. Secretaría de Energía (SENER).</w:t>
      </w:r>
      <w:r>
        <w:rPr>
          <w:rFonts w:ascii="Georgia" w:hAnsi="Georgia" w:cs="Arial"/>
          <w:sz w:val="17"/>
        </w:rPr>
        <w:br/>
      </w:r>
      <w:r>
        <w:rPr>
          <w:rFonts w:ascii="Georgia" w:hAnsi="Georgia" w:cs="Arial"/>
          <w:sz w:val="17"/>
        </w:rPr>
        <w:br/>
      </w:r>
      <w:r>
        <w:rPr>
          <w:rFonts w:ascii="Georgia" w:hAnsi="Georgia" w:cs="Arial"/>
          <w:b/>
          <w:sz w:val="17"/>
        </w:rPr>
        <w:t>Additional Finance for Energy Efficiency in Public Facilities Project (PRESEMEH):</w:t>
      </w:r>
      <w:r>
        <w:rPr>
          <w:rFonts w:ascii="Georgia" w:hAnsi="Georgia" w:cs="Arial"/>
          <w:sz w:val="17"/>
        </w:rPr>
        <w:t xml:space="preserve"> To promote the efficient use of energy in the Borrower’s municipalities and other eligible public facilities by carrying out energy efficiency investments in selected public sectors and contribute to strengthening the enabling environment Identification completed on 19  July 2016.</w:t>
      </w:r>
      <w:r>
        <w:rPr>
          <w:rFonts w:ascii="Georgia" w:hAnsi="Georgia" w:cs="Arial"/>
          <w:i/>
          <w:sz w:val="17"/>
        </w:rPr>
        <w:t xml:space="preserve"> Environmental Assessment Category B. US$ 5.8 (GEFU).</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for,carbon capture, utilization and storage in Mexico.  </w:t>
      </w:r>
    </w:p>
    <w:p w:rsidR="009E3F2C" w:rsidRDefault="009E3F2C" w:rsidP="001D1D8C">
      <w:pPr>
        <w:jc w:val="both"/>
        <w:rPr>
          <w:rFonts w:ascii="Arial" w:hAnsi="Arial" w:cs="Arial"/>
          <w:b/>
          <w:i/>
          <w:sz w:val="23"/>
        </w:rPr>
      </w:pPr>
      <w:r>
        <w:rPr>
          <w:rFonts w:ascii="Georgia" w:hAnsi="Georgia" w:cs="Arial"/>
          <w:sz w:val="17"/>
        </w:rPr>
        <w:t xml:space="preserve"> Concept completed on 22  May 2017. Environmental Assessment Category B. Project: P161311. US$ 12.0 (CARB). Consultants will be required. Secretariat of Energy (SENER).</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Strengthening Entrepreneurship in Productive Forest Landscapes:</w:t>
      </w:r>
      <w:r>
        <w:rPr>
          <w:rFonts w:ascii="Georgia" w:hAnsi="Georgia" w:cs="Arial"/>
          <w:sz w:val="17"/>
        </w:rPr>
        <w:t xml:space="preserve"> The Project Development Objective (PDO) is to strengthen sustainable forest management and increase economic opportunities for forest-dependent people and enterprises in selected forest landscapes in Mexico. Approval completed on 29  January 2018. Environmental Assessment Category B. Project: P164661. US$56.0/10.0 (IBRD/BIOA). Consultants will be required. CONAFOR.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SEDESOL/PROSPERA.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Negotiations authorized on 31  January 2018. Environmental Assessment Category B. Project: P164389. US$200.0 (IBRD). Consultants will be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Nicaragua Dry Corridor Climate Resilient Agriculture Project:</w:t>
      </w:r>
      <w:r>
        <w:rPr>
          <w:rFonts w:ascii="Georgia" w:hAnsi="Georgia" w:cs="Arial"/>
          <w:sz w:val="17"/>
        </w:rPr>
        <w:t xml:space="preserve"> To strengthen agricultural productivity and climate </w:t>
      </w:r>
      <w:r>
        <w:rPr>
          <w:rFonts w:ascii="Georgia" w:hAnsi="Georgia" w:cs="Arial"/>
          <w:sz w:val="17"/>
        </w:rPr>
        <w:lastRenderedPageBreak/>
        <w:t>resilience in selected Municipalities of the Dry Corridor of Nicaragua. Identification completed on 1  May 2017.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 Geothermal Resource Risk Mitigation Project:</w:t>
      </w:r>
      <w:r>
        <w:rPr>
          <w:rFonts w:ascii="Georgia" w:hAnsi="Georgia" w:cs="Arial"/>
          <w:sz w:val="17"/>
        </w:rPr>
        <w:t xml:space="preserve"> The development objective of the Geothermal Risk Mitigation Project is to help confirm resources and speed-up geothermal development in the field by mitigating risks and leveraging funds through a PPP arrangement. The proposed project will initially lead to the construction of a small demonstration power plant that will confirm the operational capability of the geothermal field.  By doing </w:t>
      </w:r>
      <w:r w:rsidR="0052016B">
        <w:rPr>
          <w:rFonts w:ascii="Georgia" w:hAnsi="Georgia" w:cs="Arial"/>
          <w:sz w:val="17"/>
        </w:rPr>
        <w:t>so, it</w:t>
      </w:r>
      <w:r>
        <w:rPr>
          <w:rFonts w:ascii="Georgia" w:hAnsi="Georgia" w:cs="Arial"/>
          <w:sz w:val="17"/>
        </w:rPr>
        <w:t xml:space="preserve"> will also open up the prospects for the progressive modular expansion of power generation capacity within the field, which is preliminarily estimated at 215 MW .  The greater utilization of geothermal power to supply critical base-load needs in Nicaragua will contribute towards lower and more stable electricity costs over time. Concept completed on 8  September 2017. Environmental Assessment Category A. Project: P155197.</w:t>
      </w:r>
      <w:r>
        <w:rPr>
          <w:rFonts w:ascii="Georgia" w:hAnsi="Georgia" w:cs="Arial"/>
          <w:i/>
          <w:sz w:val="17"/>
        </w:rPr>
        <w:t xml:space="preserve"> US$ 45.0/121.6 (IDA Credit/ZPCO).</w:t>
      </w:r>
      <w:r>
        <w:rPr>
          <w:rFonts w:ascii="Georgia" w:hAnsi="Georgia" w:cs="Arial"/>
          <w:sz w:val="17"/>
        </w:rPr>
        <w:t xml:space="preserve"> Consulting services to be determined. Cerro Colorado Power.</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Resilient Landscapes Management Project:</w:t>
      </w:r>
      <w:r>
        <w:rPr>
          <w:rFonts w:ascii="Georgia" w:hAnsi="Georgia" w:cs="Arial"/>
          <w:sz w:val="17"/>
        </w:rPr>
        <w:t xml:space="preserve"> The Project Development Objective (PDO) is to strengthen the National Protected Areas System and support sustainable land use and restoration practices in selected areas of the Dry Corridor of Nicaragua to foster biodiversity conservation, resilient landscapes, and local livelihoods. </w:t>
      </w:r>
    </w:p>
    <w:p w:rsidR="009E3F2C" w:rsidRDefault="009E3F2C" w:rsidP="001D1D8C">
      <w:pPr>
        <w:jc w:val="both"/>
        <w:rPr>
          <w:rFonts w:ascii="Arial" w:hAnsi="Arial" w:cs="Arial"/>
          <w:b/>
          <w:i/>
          <w:sz w:val="23"/>
        </w:rPr>
      </w:pPr>
      <w:r>
        <w:rPr>
          <w:rFonts w:ascii="Georgia" w:hAnsi="Georgia" w:cs="Arial"/>
          <w:sz w:val="17"/>
        </w:rPr>
        <w:t xml:space="preserve"> Concept completed on 31  July 2017. Environmental Assessment Category B. Project: P160688. US$ 10.3 (GEFU). Consultants will be required. Republic of  Nicaragua; Ministry of Environment and Natural Resources (MARENA); National Forest Development Fund (FONADEFO).</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 - INTEGRATED PUBLIC PROVISION OF HEALTH CARE SERVICES:</w:t>
      </w:r>
      <w:r>
        <w:rPr>
          <w:rFonts w:ascii="Georgia" w:hAnsi="Georgia" w:cs="Arial"/>
          <w:sz w:val="17"/>
        </w:rPr>
        <w:t xml:space="preserve"> The objective of the Project is to extend the coverage and improve the quality of care for the most prevalent health conditions with an emphasis on vulnerable groups. Negotiations authorized on 18  December 2017. Environmental Assessment Category B. Project: P164452. US$ 60.0 (IDA Credit). Consulting services to be determined. Ministry of Health - Nicaragua.</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w:t>
      </w:r>
      <w:r>
        <w:rPr>
          <w:rFonts w:ascii="Georgia" w:hAnsi="Georgia" w:cs="Arial"/>
          <w:i/>
          <w:sz w:val="17"/>
        </w:rPr>
        <w:t xml:space="preserve"> Negotiations authorized on 1  February 2018.</w:t>
      </w:r>
      <w:r>
        <w:rPr>
          <w:rFonts w:ascii="Georgia" w:hAnsi="Georgia" w:cs="Arial"/>
          <w:sz w:val="17"/>
        </w:rPr>
        <w:t xml:space="preserve">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Nicaragua: Support to the implementation of the National Water Resources Plan:</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w:t>
      </w:r>
      <w:r>
        <w:rPr>
          <w:rFonts w:ascii="Georgia" w:hAnsi="Georgia" w:cs="Arial"/>
          <w:i/>
          <w:sz w:val="17"/>
        </w:rPr>
        <w:t xml:space="preserve"> Concept completed on 6  February 2018.</w:t>
      </w:r>
      <w:r>
        <w:rPr>
          <w:rFonts w:ascii="Georgia" w:hAnsi="Georgia" w:cs="Arial"/>
          <w:sz w:val="17"/>
        </w:rPr>
        <w:t xml:space="preserve"> Environmental Assessment Category A. Project: P164286. US$ 50.0 (IDA Credit).</w:t>
      </w:r>
      <w:r>
        <w:rPr>
          <w:rFonts w:ascii="Georgia" w:hAnsi="Georgia" w:cs="Arial"/>
          <w:i/>
          <w:sz w:val="17"/>
        </w:rPr>
        <w:t xml:space="preserve"> Consultants will be required.</w:t>
      </w:r>
      <w:r>
        <w:rPr>
          <w:rFonts w:ascii="Georgia" w:hAnsi="Georgia" w:cs="Arial"/>
          <w:sz w:val="17"/>
        </w:rPr>
        <w:t xml:space="preserve">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rsidR="009E3F2C" w:rsidRDefault="009E3F2C" w:rsidP="001D1D8C">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 Improving Access and Continuity of Health Care IPF:</w:t>
      </w:r>
      <w:r>
        <w:rPr>
          <w:rFonts w:ascii="Georgia" w:hAnsi="Georgia" w:cs="Arial"/>
          <w:sz w:val="17"/>
        </w:rPr>
        <w:t xml:space="preserve"> 14.The proposed Program Development Objective (PDO) is to improve the access to and quality of basic health care for t</w:t>
      </w:r>
      <w:r w:rsidR="0052016B">
        <w:rPr>
          <w:rFonts w:ascii="Georgia" w:hAnsi="Georgia" w:cs="Arial"/>
          <w:sz w:val="17"/>
        </w:rPr>
        <w:t xml:space="preserve">he rural population in Panama. </w:t>
      </w:r>
    </w:p>
    <w:p w:rsidR="009E3F2C" w:rsidRDefault="009E3F2C" w:rsidP="001D1D8C">
      <w:pPr>
        <w:jc w:val="both"/>
        <w:rPr>
          <w:rFonts w:ascii="Georgia" w:hAnsi="Georgia" w:cs="Arial"/>
          <w:sz w:val="17"/>
        </w:rPr>
      </w:pPr>
      <w:r>
        <w:rPr>
          <w:rFonts w:ascii="Georgia" w:hAnsi="Georgia" w:cs="Arial"/>
          <w:sz w:val="17"/>
        </w:rPr>
        <w:t>15.This proposed PDO is aligned  to the PDO of the Government program, which will serve as the policy framework and the operational struct</w:t>
      </w:r>
      <w:r w:rsidR="0052016B">
        <w:rPr>
          <w:rFonts w:ascii="Georgia" w:hAnsi="Georgia" w:cs="Arial"/>
          <w:sz w:val="17"/>
        </w:rPr>
        <w:t>ure for the proposed operation.</w:t>
      </w:r>
    </w:p>
    <w:p w:rsidR="009E3F2C" w:rsidRDefault="009E3F2C" w:rsidP="001D1D8C">
      <w:pPr>
        <w:jc w:val="both"/>
        <w:rPr>
          <w:rFonts w:ascii="Arial" w:hAnsi="Arial" w:cs="Arial"/>
          <w:b/>
          <w:i/>
          <w:sz w:val="23"/>
        </w:rPr>
      </w:pPr>
      <w:r>
        <w:rPr>
          <w:rFonts w:ascii="Georgia" w:hAnsi="Georgia" w:cs="Arial"/>
          <w:sz w:val="17"/>
        </w:rPr>
        <w:t>16.The improvement of access to basic health care is related to an increase in the number of the rural population receiving a standard basic health care services, and to the expansion of the basic package of services offered to this population. The current approach, which mainly focuses on maternal and infant health services, would be expanded to better respond to the new health needs of the population by including health promotion and the prevention and treatment of most prevalent NCDs in rural areas. Improvement of the quality of health services would be supported through updated clinical guidelines and quality control mechanisms, and by supporting access to secondary care when needed ( referral system). The Proposed Project would contribute to the PDOs of the Indigenous People Project (Support for the National Indigenous Peoples Development Plan -P157575) under preparation by improving access to basic health and water and sanitation services. Concept completed on 7  July 2016. Environmental Assessment Category A. Project: P157311. US$100.0 (IBRD). Consultants will be required. Republic of Panama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Support for the National Indigenous Peoples Development Plan:</w:t>
      </w:r>
      <w:r>
        <w:rPr>
          <w:rFonts w:ascii="Georgia" w:hAnsi="Georgia" w:cs="Arial"/>
          <w:sz w:val="17"/>
        </w:rPr>
        <w:t xml:space="preserve"> The Project Development Objective (PDO) is to strengthen: (a) the capacity of Indigenous Authorities and the Borrower to jointly plan and implement development investments for Indigenous Territories; and (b) the delivery of selected public services in those Indigenous Territories, as identified in the National Indigenous Peoples Development Plan. Negotiations authorized on 29  January 2018. Environmental Assessment Category B. Project: P157575. US$80.0 (IBRD). Consultants will be required. Ministry of Governance.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rsidR="009E3F2C" w:rsidRDefault="009E3F2C" w:rsidP="001D1D8C">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Integrated Forest Landscape Management Project in Atalaya, Ucayali:</w:t>
      </w:r>
      <w:r>
        <w:rPr>
          <w:rFonts w:ascii="Georgia" w:hAnsi="Georgia" w:cs="Arial"/>
          <w:sz w:val="17"/>
        </w:rPr>
        <w:t xml:space="preserve"> The project objective is to improve management, tenure security, and governance of forests by communities and government agencies in the Atalaya province of the Ucayali region. Concept completed on 26  May 2017. Environmental Assessment Category B. Project: P163023. US$ 6.4/5.8 (CSCC/CSCF). Consultants will be required. Ministry of Environment and Natural Resources.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Mobilizing Private Long Term Finance for Infrastructure:</w:t>
      </w:r>
      <w:r>
        <w:rPr>
          <w:rFonts w:ascii="Georgia" w:hAnsi="Georgia" w:cs="Arial"/>
          <w:sz w:val="17"/>
        </w:rPr>
        <w:t xml:space="preserve"> Support the Government of Peru in leveraging private sector long-term financing for infrastructure under a fiscally sustainable model through the design and provision of partial project based guarantees Identification completed on 15  September 2017.</w:t>
      </w:r>
      <w:r>
        <w:rPr>
          <w:rFonts w:ascii="Georgia" w:hAnsi="Georgia" w:cs="Arial"/>
          <w:i/>
          <w:sz w:val="17"/>
        </w:rPr>
        <w:t xml:space="preserve"> US$ 200.0 (GUAR).</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Improving Services through Access to Justice, Online Justice and Transparency:</w:t>
      </w:r>
      <w:r>
        <w:rPr>
          <w:rFonts w:ascii="Georgia" w:hAnsi="Georgia" w:cs="Arial"/>
          <w:sz w:val="17"/>
        </w:rPr>
        <w:t xml:space="preserve"> The Project’s development objective is to improve the efficiency, access to justice and transparency in the provision of non-criminal justice services in Peru. Concept completed on</w:t>
      </w:r>
      <w:r>
        <w:rPr>
          <w:rFonts w:ascii="Georgia" w:hAnsi="Georgia" w:cs="Arial"/>
          <w:i/>
          <w:sz w:val="17"/>
        </w:rPr>
        <w:t xml:space="preserve"> 23  February 2018.</w:t>
      </w:r>
      <w:r>
        <w:rPr>
          <w:rFonts w:ascii="Georgia" w:hAnsi="Georgia" w:cs="Arial"/>
          <w:sz w:val="17"/>
        </w:rPr>
        <w:t xml:space="preserve"> Environmental Assessment Category B. Project: P162833. US$100.0 (IBRD). Consultants will be required. Judiciary of Peru.</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Peru Health Network Transformation:</w:t>
      </w:r>
      <w:r>
        <w:rPr>
          <w:rFonts w:ascii="Georgia" w:hAnsi="Georgia" w:cs="Arial"/>
          <w:sz w:val="17"/>
        </w:rPr>
        <w:t xml:space="preserve"> The objectives of this project are to (i) expand the scope and increase the quality of health services in selected areas and (ii) strengthen critical transversal support systems to increase the efficiency and governance of the health sector. Concept completed on 3  October 2017. Environmental Assessment Category B. Project: P163255. US$125.0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National Urban Cadaster and Municipal Support Project:</w:t>
      </w:r>
      <w:r>
        <w:rPr>
          <w:rFonts w:ascii="Georgia" w:hAnsi="Georgia" w:cs="Arial"/>
          <w:sz w:val="17"/>
        </w:rPr>
        <w:t xml:space="preserve"> The project development objective is to establish and / or strengthen urban cadasters in selected municipalities in Peru. Concept completed on 4  December 2017. Environmental Assessment Category C. Project: P162278. US$100.0 (IBRD).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Peru: Local Government Investment Fund:</w:t>
      </w:r>
      <w:r>
        <w:rPr>
          <w:rFonts w:ascii="Georgia" w:hAnsi="Georgia" w:cs="Arial"/>
          <w:sz w:val="17"/>
        </w:rPr>
        <w:t xml:space="preserve"> To enhance institutional capacity of selected local governments to address urban and infrastructure service delivery gaps Identification completed on 3  October 2017.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Disaster Risk Management in Peru:</w:t>
      </w:r>
      <w:r>
        <w:rPr>
          <w:rFonts w:ascii="Georgia" w:hAnsi="Georgia" w:cs="Arial"/>
          <w:sz w:val="17"/>
        </w:rPr>
        <w:t xml:space="preserve"> Enhancing disaster risk management in Peru through the inclusion of hazard and risk analysis into territorial and sectoral development Identification completed on 11  October 2017. Environmental Assessment Category B. US$70.0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PE:  Digital Inclusion Project:</w:t>
      </w:r>
      <w:r>
        <w:rPr>
          <w:rFonts w:ascii="Georgia" w:hAnsi="Georgia" w:cs="Arial"/>
          <w:sz w:val="17"/>
        </w:rPr>
        <w:t xml:space="preserve"> 12. The proposed Development Objective is to (i) increase access to broadband services in selected rural areas of the country, and to (ii) improve livelihoods and foster economic development in selected rural areas through a better use of technology.</w:t>
      </w:r>
    </w:p>
    <w:p w:rsidR="009E3F2C" w:rsidRDefault="009E3F2C" w:rsidP="001D1D8C">
      <w:pPr>
        <w:jc w:val="both"/>
        <w:rPr>
          <w:rFonts w:ascii="Georgia" w:hAnsi="Georgia" w:cs="Arial"/>
          <w:sz w:val="17"/>
        </w:rPr>
      </w:pPr>
      <w:r>
        <w:rPr>
          <w:rFonts w:ascii="Georgia" w:hAnsi="Georgia" w:cs="Arial"/>
          <w:sz w:val="17"/>
        </w:rPr>
        <w:t>13. The PDOis consistent with The World Bank twin goals. The recent World Deve</w:t>
      </w:r>
      <w:r w:rsidR="0052016B">
        <w:rPr>
          <w:rFonts w:ascii="Georgia" w:hAnsi="Georgia" w:cs="Arial"/>
          <w:sz w:val="17"/>
        </w:rPr>
        <w:t xml:space="preserve">lopment Report 2016 (WDR16) on </w:t>
      </w:r>
      <w:r>
        <w:rPr>
          <w:rFonts w:ascii="Georgia" w:hAnsi="Georgia" w:cs="Arial"/>
          <w:sz w:val="17"/>
        </w:rPr>
        <w:t xml:space="preserve">Digital Dividends stresses the fact that uneven access to digital technologies, mainly broadband, may exacerbate inequalities within citizens, especially in lower income segments of the population. This project is specifically aimed at bringing rural areas, which represent the lowest </w:t>
      </w:r>
      <w:r w:rsidR="0052016B">
        <w:rPr>
          <w:rFonts w:ascii="Georgia" w:hAnsi="Georgia" w:cs="Arial"/>
          <w:sz w:val="17"/>
        </w:rPr>
        <w:t>income levels</w:t>
      </w:r>
      <w:r>
        <w:rPr>
          <w:rFonts w:ascii="Georgia" w:hAnsi="Georgia" w:cs="Arial"/>
          <w:sz w:val="17"/>
        </w:rPr>
        <w:t xml:space="preserve"> in the country, to the digital world by connecting them with reliable and affordable high speed networks.</w:t>
      </w:r>
    </w:p>
    <w:p w:rsidR="009E3F2C" w:rsidRDefault="009E3F2C" w:rsidP="001D1D8C">
      <w:pPr>
        <w:jc w:val="both"/>
        <w:rPr>
          <w:rFonts w:ascii="Arial" w:hAnsi="Arial" w:cs="Arial"/>
          <w:b/>
          <w:i/>
          <w:sz w:val="23"/>
        </w:rPr>
      </w:pPr>
      <w:r>
        <w:rPr>
          <w:rFonts w:ascii="Georgia" w:hAnsi="Georgia" w:cs="Arial"/>
          <w:sz w:val="17"/>
        </w:rPr>
        <w:t xml:space="preserve"> Concept completed on 13  September 2016. Environmental Assessment Category B. Project: P157355. US$70.0 (IBRD). Consulting services to be determined. MEF - Ministerio de Economía y Finanzas; FITEL (Fondo de Inversion en Telecomunicaciones); FITEL (Fondo de Inversion en Telecomunicaciones).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PE AF-Second Optimization of Lima Water &amp; Sewerage:</w:t>
      </w:r>
      <w:r>
        <w:rPr>
          <w:rFonts w:ascii="Georgia" w:hAnsi="Georgia" w:cs="Arial"/>
          <w:sz w:val="17"/>
        </w:rPr>
        <w:t xml:space="preserve"> Objective to be Determined.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b/>
          <w:sz w:val="17"/>
        </w:rPr>
        <w:t>Modernization of Water Supply and Sanitation Services:</w:t>
      </w:r>
      <w:r>
        <w:rPr>
          <w:rFonts w:ascii="Georgia" w:hAnsi="Georgia" w:cs="Arial"/>
          <w:sz w:val="17"/>
        </w:rPr>
        <w:t xml:space="preserve"> The proposed Development Objective is to strengthen the institutional and policy framework for the sustainable management of the water and sanitation sector and for contributing to the turnaround of water supply and sanitation service provision in participating utilities (EPSs) in intermediate cities in Peru. Concept completed on 3  April 2017. Environmental Assessment Category B. Project: P157043. US$100.0 (IBRD). Consultants will be required. The Technical Organization for the Administration of WSS services (OTASS).</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St. Lucia</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of the Renewable Energy Sector Development (RESD) Project is to support the Government of Saint Lucia to assess the viability of harnessing indigenous renewable energy resources, in particular geothermal energy. Concept completed on 30  May 2017. Environmental Assessment Category B. Project: P161316. US$ 5.0/9.7/1.9/5.0 (IDA Credit/CCTF/DOCK/FSSP). Consulting services to be determined. Ministry of Education, Innovation, Gender Relations and Sustainable Development; Project Coordination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Saint Lucia Health System Strengthening Project:</w:t>
      </w:r>
      <w:r>
        <w:rPr>
          <w:rFonts w:ascii="Georgia" w:hAnsi="Georgia" w:cs="Arial"/>
          <w:sz w:val="17"/>
        </w:rPr>
        <w:t xml:space="preserve"> The development objective is to improve the accessibility, efficiency, and responsiveness of health service delivery. Identification completed on 19  January 2018.</w:t>
      </w:r>
      <w:r>
        <w:rPr>
          <w:rFonts w:ascii="Georgia" w:hAnsi="Georgia" w:cs="Arial"/>
          <w:i/>
          <w:sz w:val="17"/>
        </w:rPr>
        <w:t xml:space="preserve"> Environmental Assessment Category B.</w:t>
      </w:r>
      <w:r>
        <w:rPr>
          <w:rFonts w:ascii="Georgia" w:hAnsi="Georgia" w:cs="Arial"/>
          <w:sz w:val="17"/>
        </w:rPr>
        <w:t xml:space="preserve">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rsidR="005D532A" w:rsidRDefault="009E3F2C" w:rsidP="001D1D8C">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Saint Vincent and the Grenadines Health Project:</w:t>
      </w:r>
      <w:r>
        <w:rPr>
          <w:rFonts w:ascii="Georgia" w:hAnsi="Georgia" w:cs="Arial"/>
          <w:sz w:val="17"/>
        </w:rPr>
        <w:t xml:space="preserve"> The development objective is to improve access to and management of select noncommunicable diseases and associated risk factors. Identification completed on 1  March 2018.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and Economic Planning - St. Vincent and the Grenadines,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p>
    <w:p w:rsidR="005D532A" w:rsidRDefault="005D532A" w:rsidP="001D1D8C">
      <w:pPr>
        <w:jc w:val="both"/>
        <w:rPr>
          <w:rFonts w:ascii="Arial" w:hAnsi="Arial" w:cs="Arial"/>
          <w:b/>
          <w:i/>
          <w:sz w:val="23"/>
        </w:rPr>
      </w:pPr>
    </w:p>
    <w:p w:rsidR="009E3F2C" w:rsidRDefault="009E3F2C" w:rsidP="001D1D8C">
      <w:pPr>
        <w:jc w:val="both"/>
        <w:rPr>
          <w:rFonts w:ascii="Arial" w:hAnsi="Arial" w:cs="Arial"/>
          <w:b/>
          <w:i/>
          <w:sz w:val="23"/>
        </w:rPr>
      </w:pPr>
      <w:r>
        <w:rPr>
          <w:rFonts w:ascii="Arial" w:hAnsi="Arial" w:cs="Arial"/>
          <w:b/>
          <w:i/>
          <w:sz w:val="23"/>
        </w:rPr>
        <w:lastRenderedPageBreak/>
        <w:t>Suriname</w:t>
      </w:r>
    </w:p>
    <w:p w:rsidR="009E3F2C" w:rsidRDefault="009E3F2C" w:rsidP="001D1D8C">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Suriname Private Investment and Diversification:</w:t>
      </w:r>
      <w:r>
        <w:rPr>
          <w:rFonts w:ascii="Georgia" w:hAnsi="Georgia" w:cs="Arial"/>
          <w:sz w:val="17"/>
        </w:rPr>
        <w:t xml:space="preserve"> The project development objective is to facilitate private investment and access to finance for private sector growth in Suriname. Identification completed on 12  February 2018.</w:t>
      </w:r>
      <w:r>
        <w:rPr>
          <w:rFonts w:ascii="Georgia" w:hAnsi="Georgia" w:cs="Arial"/>
          <w:i/>
          <w:sz w:val="17"/>
        </w:rPr>
        <w:t xml:space="preserve"> Environmental Assessment Category F.</w:t>
      </w:r>
      <w:r>
        <w:rPr>
          <w:rFonts w:ascii="Georgia" w:hAnsi="Georgia" w:cs="Arial"/>
          <w:sz w:val="17"/>
        </w:rPr>
        <w:t xml:space="preserve">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Rehabilitation of the Saramacca Canal Project:</w:t>
      </w:r>
      <w:r>
        <w:rPr>
          <w:rFonts w:ascii="Georgia" w:hAnsi="Georgia" w:cs="Arial"/>
          <w:sz w:val="17"/>
        </w:rPr>
        <w:t xml:space="preserve"> The project Objective is to build flood resilience in the Greater Paramaribo area Identification completed on 17  January 2018. US$30.0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rsidR="00436896" w:rsidRDefault="009E3F2C" w:rsidP="001D1D8C">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OECS MSME Guarantee Facility:</w:t>
      </w:r>
      <w:r>
        <w:rPr>
          <w:rFonts w:ascii="Georgia" w:hAnsi="Georgia" w:cs="Arial"/>
          <w:sz w:val="17"/>
        </w:rPr>
        <w:t xml:space="preserve"> The proposed development objective is to facilitate additional financial intermediation for MSMEs by supporting the establishment </w:t>
      </w:r>
      <w:r w:rsidR="009F5A2F">
        <w:rPr>
          <w:rFonts w:ascii="Georgia" w:hAnsi="Georgia" w:cs="Arial"/>
          <w:sz w:val="17"/>
        </w:rPr>
        <w:t xml:space="preserve">of </w:t>
      </w:r>
      <w:r>
        <w:rPr>
          <w:rFonts w:ascii="Georgia" w:hAnsi="Georgia" w:cs="Arial"/>
          <w:sz w:val="17"/>
        </w:rPr>
        <w:t>a</w:t>
      </w:r>
      <w:r w:rsidR="009F5A2F">
        <w:rPr>
          <w:rFonts w:ascii="Georgia" w:hAnsi="Georgia" w:cs="Arial"/>
          <w:sz w:val="17"/>
        </w:rPr>
        <w:t xml:space="preserve"> </w:t>
      </w:r>
      <w:r>
        <w:rPr>
          <w:rFonts w:ascii="Georgia" w:hAnsi="Georgia" w:cs="Arial"/>
          <w:sz w:val="17"/>
        </w:rPr>
        <w:t>regional partial guarantee corporation.</w:t>
      </w:r>
      <w:r>
        <w:rPr>
          <w:rFonts w:ascii="Georgia" w:hAnsi="Georgia" w:cs="Arial"/>
          <w:i/>
          <w:sz w:val="17"/>
        </w:rPr>
        <w:t xml:space="preserve"> Appraisal completed on 23  February 2018.</w:t>
      </w:r>
      <w:r>
        <w:rPr>
          <w:rFonts w:ascii="Georgia" w:hAnsi="Georgia" w:cs="Arial"/>
          <w:sz w:val="17"/>
        </w:rPr>
        <w:t xml:space="preserve"> Environmental Assessment Category F. Project: P157715. US$2.0/8.0 (IBRD/IDA Credit).</w:t>
      </w:r>
      <w:r>
        <w:rPr>
          <w:rFonts w:ascii="Georgia" w:hAnsi="Georgia" w:cs="Arial"/>
          <w:i/>
          <w:sz w:val="17"/>
        </w:rPr>
        <w:t xml:space="preserve"> Consultants will be required.</w:t>
      </w:r>
      <w:r>
        <w:rPr>
          <w:rFonts w:ascii="Georgia" w:hAnsi="Georgia" w:cs="Arial"/>
          <w:sz w:val="17"/>
        </w:rPr>
        <w:t xml:space="preserve"> Government of Saint Kitts and Nevis; Government of the Commonwealth of Dominica; Government of Saint Vincent and the Grenadines; Eastern Caribbean Partial Credit Guarantee Corporation; Government of Antigua and Barbuda; Government of Saint Lucia; Government of Grenada.</w:t>
      </w:r>
    </w:p>
    <w:p w:rsidR="00436896" w:rsidRDefault="00436896" w:rsidP="001D1D8C">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p>
    <w:p w:rsidR="006B5499" w:rsidRDefault="006B5499" w:rsidP="001D1D8C">
      <w:pPr>
        <w:jc w:val="both"/>
        <w:rPr>
          <w:rFonts w:ascii="Georgia" w:hAnsi="Georgia" w:cs="Arial"/>
          <w:sz w:val="17"/>
        </w:rPr>
      </w:pPr>
    </w:p>
    <w:p w:rsidR="009F5A2F" w:rsidRPr="00EC2A44" w:rsidRDefault="009F5A2F" w:rsidP="001D1D8C">
      <w:pPr>
        <w:jc w:val="both"/>
        <w:rPr>
          <w:rFonts w:ascii="Georgia" w:hAnsi="Georgia" w:cs="Arial"/>
          <w:sz w:val="17"/>
        </w:rPr>
      </w:pPr>
    </w:p>
    <w:tbl>
      <w:tblPr>
        <w:tblW w:w="0" w:type="auto"/>
        <w:tblLook w:val="04A0" w:firstRow="1" w:lastRow="0" w:firstColumn="1" w:lastColumn="0" w:noHBand="0" w:noVBand="1"/>
      </w:tblPr>
      <w:tblGrid>
        <w:gridCol w:w="9270"/>
      </w:tblGrid>
      <w:tr w:rsidR="006B5499" w:rsidTr="00646940">
        <w:tc>
          <w:tcPr>
            <w:tcW w:w="9270" w:type="dxa"/>
            <w:tcBorders>
              <w:top w:val="single" w:sz="18" w:space="0" w:color="auto"/>
              <w:left w:val="nil"/>
              <w:bottom w:val="single" w:sz="4" w:space="0" w:color="auto"/>
              <w:right w:val="nil"/>
            </w:tcBorders>
            <w:shd w:val="clear" w:color="auto" w:fill="auto"/>
          </w:tcPr>
          <w:p w:rsidR="006B5499" w:rsidRPr="006C3033" w:rsidRDefault="006B5499" w:rsidP="001D1D8C">
            <w:pPr>
              <w:pStyle w:val="Heading1"/>
              <w:jc w:val="both"/>
              <w:rPr>
                <w:rFonts w:ascii="Arial" w:hAnsi="Arial" w:cs="Arial"/>
                <w:i/>
                <w:sz w:val="36"/>
                <w:szCs w:val="36"/>
              </w:rPr>
            </w:pPr>
            <w:bookmarkStart w:id="17" w:name="_Toc430272337"/>
            <w:r w:rsidRPr="006C3033">
              <w:rPr>
                <w:rFonts w:ascii="Arial" w:hAnsi="Arial" w:cs="Arial"/>
                <w:i/>
                <w:color w:val="auto"/>
                <w:sz w:val="36"/>
                <w:szCs w:val="36"/>
              </w:rPr>
              <w:t>Middle East And North Africa</w:t>
            </w:r>
            <w:bookmarkEnd w:id="17"/>
          </w:p>
        </w:tc>
      </w:tr>
    </w:tbl>
    <w:p w:rsidR="009E3F2C" w:rsidRDefault="006B5499" w:rsidP="001D1D8C">
      <w:pPr>
        <w:jc w:val="both"/>
        <w:rPr>
          <w:rFonts w:ascii="Arial" w:hAnsi="Arial" w:cs="Arial"/>
          <w:b/>
          <w:i/>
          <w:sz w:val="23"/>
        </w:rPr>
      </w:pPr>
      <w:r>
        <w:rPr>
          <w:rFonts w:ascii="Georgia" w:hAnsi="Georgia" w:cs="Arial"/>
          <w:sz w:val="17"/>
        </w:rPr>
        <w:br/>
      </w:r>
      <w:r w:rsidR="009E3F2C">
        <w:rPr>
          <w:rFonts w:ascii="Arial" w:hAnsi="Arial" w:cs="Arial"/>
          <w:b/>
          <w:i/>
          <w:sz w:val="23"/>
        </w:rPr>
        <w:t>Djibouti</w:t>
      </w:r>
    </w:p>
    <w:p w:rsidR="005D532A" w:rsidRDefault="009E3F2C" w:rsidP="001D1D8C">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Equity in Access to Quality Basic Education:</w:t>
      </w:r>
      <w:r>
        <w:rPr>
          <w:rFonts w:ascii="Georgia" w:hAnsi="Georgia" w:cs="Arial"/>
          <w:sz w:val="17"/>
        </w:rPr>
        <w:t xml:space="preserve"> To improve equitable access to and quality of basic education Identification completed on 8  January 2018. US$ 10.0/5.0/5.0 (IDA Credit/IDA Grant/EFA).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Djibouti Support for Women and Youth Entrepreneurship:</w:t>
      </w:r>
      <w:r>
        <w:rPr>
          <w:rFonts w:ascii="Georgia" w:hAnsi="Georgia" w:cs="Arial"/>
          <w:sz w:val="17"/>
        </w:rPr>
        <w:t xml:space="preserve"> The project’s development objective is to increase </w:t>
      </w:r>
      <w:r>
        <w:rPr>
          <w:rFonts w:ascii="Georgia" w:hAnsi="Georgia" w:cs="Arial"/>
          <w:sz w:val="17"/>
        </w:rPr>
        <w:lastRenderedPageBreak/>
        <w:t>access to services, finance, and markets for targeted entrepreneurs</w:t>
      </w:r>
      <w:r>
        <w:rPr>
          <w:rFonts w:ascii="Georgia" w:hAnsi="Georgia" w:cs="Arial"/>
          <w:i/>
          <w:sz w:val="17"/>
        </w:rPr>
        <w:t xml:space="preserve"> Concept completed on 22  February 2018.</w:t>
      </w:r>
      <w:r>
        <w:rPr>
          <w:rFonts w:ascii="Georgia" w:hAnsi="Georgia" w:cs="Arial"/>
          <w:sz w:val="17"/>
        </w:rPr>
        <w:t xml:space="preserve"> Environmental Assessment Category F. Project: P165558. US$ 15.0 (IDA Credit). Consulting services to be determined. Agence Djiboutienne de Developpement Social.</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Administration Modernization Project:</w:t>
      </w:r>
      <w:r>
        <w:rPr>
          <w:rFonts w:ascii="Georgia" w:hAnsi="Georgia" w:cs="Arial"/>
          <w:sz w:val="17"/>
        </w:rPr>
        <w:t xml:space="preserve"> The PDO is to enable access to e-government and promote efficiency of  selected revenue administration services. Appraisal completed on 31  January 2018. Environmental Assessment Category B. Project: P162904. US$ 15.0 (IDA Credit). No consultants are required. Secrétariat Général du Gouvernement.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Towards Zero Stunting in Djibouti:</w:t>
      </w:r>
      <w:r>
        <w:rPr>
          <w:rFonts w:ascii="Georgia" w:hAnsi="Georgia" w:cs="Arial"/>
          <w:sz w:val="17"/>
        </w:rPr>
        <w:t xml:space="preserve"> The project development objective is to expand coverage of multi-sectoral interventions proven to reduce stunting. Identification completed on 2  June 2017. Environmental Assessment Category C. US$ 15.0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9F5A2F">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9F5A2F">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DJ - Scaling up Safety Nets Project:</w:t>
      </w:r>
      <w:r>
        <w:rPr>
          <w:rFonts w:ascii="Georgia" w:hAnsi="Georgia" w:cs="Arial"/>
          <w:sz w:val="17"/>
        </w:rPr>
        <w:t xml:space="preserve"> The project objective is to provide access to safety nets and improve nutrition practices for targeted poor and vulnerable households. Identification completed on 18  December 2017. US$ 7.0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Djibouti Integrated Slum Upgrading Project:</w:t>
      </w:r>
      <w:r>
        <w:rPr>
          <w:rFonts w:ascii="Georgia" w:hAnsi="Georgia" w:cs="Arial"/>
          <w:sz w:val="17"/>
        </w:rPr>
        <w:t xml:space="preserve"> The proposed development objective is to (i) improve living conditions for slum dwellers and (ii) strengthen the capacity of public institutions to implement the national program for slum upgrading. Identification completed on 15  December 2016. Environmental Assessment Category A. US$ 15.0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Egypt, Arab Republic of</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Inclusive Agricultural Development Program in Upper Egypt:</w:t>
      </w:r>
      <w:r>
        <w:rPr>
          <w:rFonts w:ascii="Georgia" w:hAnsi="Georgia" w:cs="Arial"/>
          <w:sz w:val="17"/>
        </w:rPr>
        <w:t xml:space="preserve"> Objective to be Determined. Identification completed on 3  December 2015. Environmental Assessment Category A.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Supporting Egypt Education Reform Project:</w:t>
      </w:r>
      <w:r>
        <w:rPr>
          <w:rFonts w:ascii="Georgia" w:hAnsi="Georgia" w:cs="Arial"/>
          <w:sz w:val="17"/>
        </w:rPr>
        <w:t xml:space="preserve"> The project development objective (PDO) is to  improve teaching and learning conditions in public schools.</w:t>
      </w:r>
      <w:r>
        <w:rPr>
          <w:rFonts w:ascii="Georgia" w:hAnsi="Georgia" w:cs="Arial"/>
          <w:i/>
          <w:sz w:val="17"/>
        </w:rPr>
        <w:t xml:space="preserve"> Negotiations authorized on 1  March 2018.</w:t>
      </w:r>
      <w:r>
        <w:rPr>
          <w:rFonts w:ascii="Georgia" w:hAnsi="Georgia" w:cs="Arial"/>
          <w:sz w:val="17"/>
        </w:rPr>
        <w:t xml:space="preserve"> Environmental Assessment Category C. Project: P157809. US$500.0 (IBRD). Consulting services to be determined. Ministry of Education and Technical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CATALYZING PRIVATE INVESTMENTS AND FINANCING FOR WOMEN AND YOUTH ENTREPRENEURS:</w:t>
      </w:r>
      <w:r>
        <w:rPr>
          <w:rFonts w:ascii="Georgia" w:hAnsi="Georgia" w:cs="Arial"/>
          <w:sz w:val="17"/>
        </w:rPr>
        <w:t xml:space="preserve"> Objective to be Determined. Concept completed on 21  March 2017. Environmental Assessment Category F. Project: P162835. US$200.0 (IBRD). Consulting services to be determined. Micro, Small and Medium Enterprise Development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Transforming Egypt's Healthcare System Project:</w:t>
      </w:r>
      <w:r>
        <w:rPr>
          <w:rFonts w:ascii="Georgia" w:hAnsi="Georgia" w:cs="Arial"/>
          <w:sz w:val="17"/>
        </w:rPr>
        <w:t xml:space="preserve"> The proposed Project Development Objective is to increase access to a high quality package of integrated services (community based, primary and secondary care) in support of the GOE’s comprehensive social health insurance reform process, and to support the elimination of Viral Hepatitis C in Egypt.</w:t>
      </w:r>
    </w:p>
    <w:p w:rsidR="009E3F2C" w:rsidRDefault="009E3F2C" w:rsidP="001D1D8C">
      <w:pPr>
        <w:jc w:val="both"/>
        <w:rPr>
          <w:rFonts w:ascii="Georgia" w:hAnsi="Georgia" w:cs="Arial"/>
          <w:sz w:val="17"/>
        </w:rPr>
      </w:pPr>
      <w:r>
        <w:rPr>
          <w:rFonts w:ascii="Georgia" w:hAnsi="Georgia" w:cs="Arial"/>
          <w:sz w:val="17"/>
        </w:rPr>
        <w:t xml:space="preserve"> Identification completed on 15  February 2018.</w:t>
      </w:r>
      <w:r>
        <w:rPr>
          <w:rFonts w:ascii="Georgia" w:hAnsi="Georgia" w:cs="Arial"/>
          <w:i/>
          <w:sz w:val="17"/>
        </w:rPr>
        <w:t xml:space="preserve"> Environmental Assessment Category B.</w:t>
      </w:r>
      <w:r>
        <w:rPr>
          <w:rFonts w:ascii="Georgia" w:hAnsi="Georgia" w:cs="Arial"/>
          <w:sz w:val="17"/>
        </w:rPr>
        <w:t xml:space="preserve"> US$500.0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rsidR="009E3F2C" w:rsidRDefault="009E3F2C" w:rsidP="001D1D8C">
      <w:pPr>
        <w:jc w:val="both"/>
        <w:rPr>
          <w:rFonts w:ascii="Arial" w:hAnsi="Arial" w:cs="Arial"/>
          <w:b/>
          <w:i/>
          <w:sz w:val="23"/>
        </w:rPr>
      </w:pPr>
      <w:r>
        <w:rPr>
          <w:rFonts w:ascii="Georgia" w:hAnsi="Georgia" w:cs="Arial"/>
          <w:sz w:val="17"/>
        </w:rPr>
        <w:t xml:space="preserve"> Identification completed on 13  February 2018.</w:t>
      </w:r>
      <w:r>
        <w:rPr>
          <w:rFonts w:ascii="Georgia" w:hAnsi="Georgia" w:cs="Arial"/>
          <w:i/>
          <w:sz w:val="17"/>
        </w:rPr>
        <w:t xml:space="preserve"> Environmental Assessment Category B.</w:t>
      </w:r>
      <w:r>
        <w:rPr>
          <w:rFonts w:ascii="Georgia" w:hAnsi="Georgia" w:cs="Arial"/>
          <w:sz w:val="17"/>
        </w:rPr>
        <w:t xml:space="preserve"> US$250.0/250.0 (IBRD/AIIB).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Electricity Services Reconstruction and Enhancement Project:</w:t>
      </w:r>
      <w:r>
        <w:rPr>
          <w:rFonts w:ascii="Georgia" w:hAnsi="Georgia" w:cs="Arial"/>
          <w:sz w:val="17"/>
        </w:rPr>
        <w:t xml:space="preserve"> To improve the reliability and enhance the operational and commercial efficiency of electricity services in the Basra Governorate. Concept completed on 19  October 2017. Environmental Assessment Category B. Project: P162454. US$200.0 (IBRD). Consultants will be required. Ministry of Electricity.</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Iraq Emergency Social Stabilization and Resilience Project:</w:t>
      </w:r>
      <w:r>
        <w:rPr>
          <w:rFonts w:ascii="Georgia" w:hAnsi="Georgia" w:cs="Arial"/>
          <w:sz w:val="17"/>
        </w:rPr>
        <w:t xml:space="preserve"> The project development objective is to: (i) increase livelihood opportunities in liberated areas; (ii) increase access to psychosocial services in liberated areas; and (iii) strengthen the systems to expand the provision of social safety nets.</w:t>
      </w:r>
      <w:r>
        <w:rPr>
          <w:rFonts w:ascii="Georgia" w:hAnsi="Georgia" w:cs="Arial"/>
          <w:i/>
          <w:sz w:val="17"/>
        </w:rPr>
        <w:t xml:space="preserve"> Negotiations authorized on 19  February 2018.</w:t>
      </w:r>
      <w:r>
        <w:rPr>
          <w:rFonts w:ascii="Georgia" w:hAnsi="Georgia" w:cs="Arial"/>
          <w:sz w:val="17"/>
        </w:rPr>
        <w:t xml:space="preserve"> Environmental Assessment Category B. Project: P165114. US$200.0 (IBRD). Consulting services to be determined. Ministry of Labor and Social Affairs (MOLSA).</w:t>
      </w:r>
      <w:r>
        <w:rPr>
          <w:rFonts w:ascii="Georgia" w:hAnsi="Georgia" w:cs="Arial"/>
          <w:sz w:val="17"/>
        </w:rPr>
        <w:br/>
      </w:r>
      <w:r>
        <w:rPr>
          <w:rFonts w:ascii="Georgia" w:hAnsi="Georgia" w:cs="Arial"/>
          <w:sz w:val="17"/>
        </w:rPr>
        <w:lastRenderedPageBreak/>
        <w:br/>
      </w:r>
      <w:r>
        <w:rPr>
          <w:rFonts w:ascii="Georgia" w:hAnsi="Georgia" w:cs="Arial"/>
          <w:b/>
          <w:sz w:val="17"/>
        </w:rPr>
        <w:t>(R) Iraq Social Fund for Development:</w:t>
      </w:r>
      <w:r>
        <w:rPr>
          <w:rFonts w:ascii="Georgia" w:hAnsi="Georgia" w:cs="Arial"/>
          <w:sz w:val="17"/>
        </w:rPr>
        <w:t xml:space="preserve"> The project development objective is to: (i) improve access to basic services and; (ii) to increase short-term employment opportunities, in targeted communities.</w:t>
      </w:r>
      <w:r>
        <w:rPr>
          <w:rFonts w:ascii="Georgia" w:hAnsi="Georgia" w:cs="Arial"/>
          <w:i/>
          <w:sz w:val="17"/>
        </w:rPr>
        <w:t xml:space="preserve"> Approval completed on 6  February 2018.</w:t>
      </w:r>
      <w:r>
        <w:rPr>
          <w:rFonts w:ascii="Georgia" w:hAnsi="Georgia" w:cs="Arial"/>
          <w:sz w:val="17"/>
        </w:rPr>
        <w:t xml:space="preserve"> Environmental Assessment Category B. Project: P163108. US$300.0 (IBRD). Consultants will be required. Ministry of Planning.</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Internally Displaced People Support Project:</w:t>
      </w:r>
      <w:r>
        <w:rPr>
          <w:rFonts w:ascii="Georgia" w:hAnsi="Georgia" w:cs="Arial"/>
          <w:sz w:val="17"/>
        </w:rPr>
        <w:t xml:space="preserve"> To support the social and economic integration of IDPs. Identification completed on 17  January 2018.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Kurdistan Region Water Supply and Sewerage Improvement Project:</w:t>
      </w:r>
      <w:r>
        <w:rPr>
          <w:rFonts w:ascii="Georgia" w:hAnsi="Georgia" w:cs="Arial"/>
          <w:sz w:val="17"/>
        </w:rPr>
        <w:t xml:space="preserve"> The Project Development Objective (PDO) is to improve and expand water supply and sanitation services in the project areas by strengthening local water utilities to become operationally efficient and financially sustainable. This also includes facilitation of private sector participation in the sector. Identification completed on 8  May 2017.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Baghdad Water Supply and Sewerage Improvement Project:</w:t>
      </w:r>
      <w:r>
        <w:rPr>
          <w:rFonts w:ascii="Georgia" w:hAnsi="Georgia" w:cs="Arial"/>
          <w:sz w:val="17"/>
        </w:rPr>
        <w:t xml:space="preserve"> The Project Development Objective (PDO) is to improve the quality of drinking water supply and wastewater services in Baghdad. Approval completed on 31  January 2018. Environmental Assessment Category B. Project: P162094. US$210.0 (IBRD). No consultants are required. Mayoralty of Baghdad.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rsidR="009E3F2C" w:rsidRDefault="009E3F2C" w:rsidP="001D1D8C">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Tel: (962-6) 2535-0149, E-mail: odat@moen.gov.jo, Contact: Ghazi Al-Odat Ministry of Planning and International Cooperation (MOPIC) Tel: (962-6) 464-4466, E-mail: mop@mop.gov.jo; Hashemite Kingdom of Jordan; Ministry of Environment; Ministry of Planning and International Cooperation; Ministry of Environment; Ministry of Environment Tel: 962777289112, E-mail: ghazi.odat@MOENV.GOV.JO, Contact: Eng. Ghazi Odat, Head National Ozone Unit; Ministry of Planning and International Cooperation, E-mail: Zeina.t@mop.gov.jo, Contact: Zeina Toukan, Director of International Cooperation Department.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Georgia" w:hAnsi="Georgia" w:cs="Arial"/>
          <w:b/>
          <w:sz w:val="17"/>
        </w:rPr>
        <w:t>Municipal Services and Social Resilience Project:</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w:t>
      </w:r>
      <w:r>
        <w:rPr>
          <w:rFonts w:ascii="Georgia" w:hAnsi="Georgia" w:cs="Arial"/>
          <w:sz w:val="17"/>
        </w:rPr>
        <w:lastRenderedPageBreak/>
        <w:t>Approval completed on 28  December 2017. Environmental Assessment Category B. Project: P161982. US$ 21.1 (MNAF). Consultants will be required. Ministry of Municipal Affairs Tel: 96264640404, E-mail: pr@moma.gov.jo, Contact: Waleed Al Masri, Minister.</w:t>
      </w:r>
      <w:r>
        <w:rPr>
          <w:rFonts w:ascii="Georgia" w:hAnsi="Georgia" w:cs="Arial"/>
          <w:sz w:val="17"/>
        </w:rPr>
        <w:br/>
      </w:r>
      <w:r>
        <w:rPr>
          <w:rFonts w:ascii="Georgia" w:hAnsi="Georgia" w:cs="Arial"/>
          <w:sz w:val="17"/>
        </w:rPr>
        <w:br/>
      </w:r>
      <w:r>
        <w:rPr>
          <w:rFonts w:ascii="Georgia" w:hAnsi="Georgia" w:cs="Arial"/>
          <w:b/>
          <w:sz w:val="17"/>
        </w:rPr>
        <w:t>Jordan Urban and Municipal Program for Balanced and Inclusive Growth:</w:t>
      </w:r>
      <w:r>
        <w:rPr>
          <w:rFonts w:ascii="Georgia" w:hAnsi="Georgia" w:cs="Arial"/>
          <w:sz w:val="17"/>
        </w:rPr>
        <w:t xml:space="preserve"> The proposed Program Development Objective is to support the government in promoting integrated development in municipalities and urban growth centers and reducing inequities across regions. Identification completed on 22  December 2017.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Red Sea-Dead Sea Phase 1:</w:t>
      </w:r>
      <w:r>
        <w:rPr>
          <w:rFonts w:ascii="Georgia" w:hAnsi="Georgia" w:cs="Arial"/>
          <w:sz w:val="17"/>
        </w:rPr>
        <w:t xml:space="preserve"> - Identification completed on 6  November 2014. Environmental Assessment Category A. US$ 100.0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rsidR="009E3F2C" w:rsidRDefault="009E3F2C" w:rsidP="001D1D8C">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Lebanon Capital Investment Plan Support:</w:t>
      </w:r>
      <w:r>
        <w:rPr>
          <w:rFonts w:ascii="Georgia" w:hAnsi="Georgia" w:cs="Arial"/>
          <w:sz w:val="17"/>
        </w:rPr>
        <w:t xml:space="preserve"> The development objective of this project is to support the Lebanese Government in its efforts to fill the critical infrastructure gaps (electricity, water and wastewater, transportation) in the country. Identification completed on 31  January 2018.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9F5A2F">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Land Administration System Modernization:</w:t>
      </w:r>
      <w:r>
        <w:rPr>
          <w:rFonts w:ascii="Georgia" w:hAnsi="Georgia" w:cs="Arial"/>
          <w:sz w:val="17"/>
        </w:rPr>
        <w:t xml:space="preserve"> To improve access to land use and value data, property rights data, and geospatial information through the Land Registry and Cadastre system modernization. </w:t>
      </w:r>
    </w:p>
    <w:p w:rsidR="009E3F2C" w:rsidRDefault="009E3F2C" w:rsidP="001D1D8C">
      <w:pPr>
        <w:jc w:val="both"/>
        <w:rPr>
          <w:rFonts w:ascii="Arial" w:hAnsi="Arial" w:cs="Arial"/>
          <w:b/>
          <w:i/>
          <w:sz w:val="23"/>
        </w:rPr>
      </w:pPr>
      <w:r>
        <w:rPr>
          <w:rFonts w:ascii="Georgia" w:hAnsi="Georgia" w:cs="Arial"/>
          <w:sz w:val="17"/>
        </w:rPr>
        <w:t xml:space="preserve"> Negotiations authorized on 4  October 2017. Environmental Assessment Category B. Project: P159692. US$43.0 (IBRD). Consultants will be required. Ministry of Finance; General Directorate of Land Registration and Cadastre.</w:t>
      </w:r>
      <w:r>
        <w:rPr>
          <w:rFonts w:ascii="Georgia" w:hAnsi="Georgia" w:cs="Arial"/>
          <w:sz w:val="17"/>
        </w:rPr>
        <w:br/>
      </w:r>
      <w:r>
        <w:rPr>
          <w:rFonts w:ascii="Georgia" w:hAnsi="Georgia" w:cs="Arial"/>
          <w:sz w:val="17"/>
        </w:rPr>
        <w:br/>
      </w:r>
      <w:r>
        <w:rPr>
          <w:rFonts w:ascii="Georgia" w:hAnsi="Georgia" w:cs="Arial"/>
          <w:b/>
          <w:sz w:val="17"/>
        </w:rPr>
        <w:t>Lebanon Municipal Investment Program:</w:t>
      </w:r>
      <w:r>
        <w:rPr>
          <w:rFonts w:ascii="Georgia" w:hAnsi="Georgia" w:cs="Arial"/>
          <w:sz w:val="17"/>
        </w:rPr>
        <w:t xml:space="preserve"> The proposed Program Development Objective is to address municipal infrastructure and service delivery deficits in selected cities of Lebanon while laying the foundation for municipalities to mobilize private sector finance for municipal services. Identification completed on 21  December 2017.</w:t>
      </w:r>
      <w:r>
        <w:rPr>
          <w:rFonts w:ascii="Georgia" w:hAnsi="Georgia" w:cs="Arial"/>
          <w:i/>
          <w:sz w:val="17"/>
        </w:rPr>
        <w:t xml:space="preserve"> Environmental Assessment </w:t>
      </w:r>
      <w:r>
        <w:rPr>
          <w:rFonts w:ascii="Georgia" w:hAnsi="Georgia" w:cs="Arial"/>
          <w:i/>
          <w:sz w:val="17"/>
        </w:rPr>
        <w:lastRenderedPageBreak/>
        <w:t>Category B.</w:t>
      </w:r>
      <w:r>
        <w:rPr>
          <w:rFonts w:ascii="Georgia" w:hAnsi="Georgia" w:cs="Arial"/>
          <w:sz w:val="17"/>
        </w:rPr>
        <w:t xml:space="preserve">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(R) Greater Beirut Public Transport Project:</w:t>
      </w:r>
      <w:r>
        <w:rPr>
          <w:rFonts w:ascii="Georgia" w:hAnsi="Georgia" w:cs="Arial"/>
          <w:sz w:val="17"/>
        </w:rPr>
        <w:t xml:space="preserve"> The Project Development Objective (PDO) is to improve the speed, quality and accessibility of public transport for passengers in Greater Beirut and at the city of Beirut’s northern entrance.</w:t>
      </w:r>
      <w:r>
        <w:rPr>
          <w:rFonts w:ascii="Georgia" w:hAnsi="Georgia" w:cs="Arial"/>
          <w:i/>
          <w:sz w:val="17"/>
        </w:rPr>
        <w:t xml:space="preserve"> Negotiations authorized on 1  February 2018.</w:t>
      </w:r>
      <w:r>
        <w:rPr>
          <w:rFonts w:ascii="Georgia" w:hAnsi="Georgia" w:cs="Arial"/>
          <w:sz w:val="17"/>
        </w:rPr>
        <w:t xml:space="preserve"> Environmental Assessment Category A. Project: P160224. US$225.2/69.8/50.0 (IBRD/CFF/ZPCO). Consultants will be required. Council for Development and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Morocco Education Support Program:</w:t>
      </w:r>
      <w:r>
        <w:rPr>
          <w:rFonts w:ascii="Georgia" w:hAnsi="Georgia" w:cs="Arial"/>
          <w:sz w:val="17"/>
        </w:rPr>
        <w:t xml:space="preserve"> Objective to be Determined.  The Program Development Objective is improvement of  quality and efficiency of education services in selected regions of Morocco  The Program Development Objective is improvement of quality and efficiency of education services in selected regions of Morocco Identification completed on 26  March 2015. Environmental Assessment Category C.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Morocco - Noor Solar Power Project Additional Financing:</w:t>
      </w:r>
      <w:r>
        <w:rPr>
          <w:rFonts w:ascii="Georgia" w:hAnsi="Georgia" w:cs="Arial"/>
          <w:sz w:val="17"/>
        </w:rPr>
        <w:t xml:space="preserve"> The PDO is to increase innovative solar power generation in Morocco.</w:t>
      </w:r>
      <w:r>
        <w:rPr>
          <w:rFonts w:ascii="Georgia" w:hAnsi="Georgia" w:cs="Arial"/>
          <w:i/>
          <w:sz w:val="17"/>
        </w:rPr>
        <w:t xml:space="preserve"> Negotiations authorized on 5  February 2018.</w:t>
      </w:r>
      <w:r>
        <w:rPr>
          <w:rFonts w:ascii="Georgia" w:hAnsi="Georgia" w:cs="Arial"/>
          <w:sz w:val="17"/>
        </w:rPr>
        <w:t xml:space="preserve"> Environmental Assessment Category A. Project: P164288.</w:t>
      </w:r>
      <w:r>
        <w:rPr>
          <w:rFonts w:ascii="Georgia" w:hAnsi="Georgia" w:cs="Arial"/>
          <w:i/>
          <w:sz w:val="17"/>
        </w:rPr>
        <w:t xml:space="preserve"> US$</w:t>
      </w:r>
      <w:r>
        <w:rPr>
          <w:rFonts w:ascii="Georgia" w:hAnsi="Georgia" w:cs="Arial"/>
          <w:sz w:val="17"/>
        </w:rPr>
        <w:t>100.0</w:t>
      </w:r>
      <w:r>
        <w:rPr>
          <w:rFonts w:ascii="Georgia" w:hAnsi="Georgia" w:cs="Arial"/>
          <w:i/>
          <w:sz w:val="17"/>
        </w:rPr>
        <w:t>/25.0/100.0/420.0/180.0/852.0 (</w:t>
      </w:r>
      <w:r>
        <w:rPr>
          <w:rFonts w:ascii="Georgia" w:hAnsi="Georgia" w:cs="Arial"/>
          <w:sz w:val="17"/>
        </w:rPr>
        <w:t>IBRD</w:t>
      </w:r>
      <w:r>
        <w:rPr>
          <w:rFonts w:ascii="Georgia" w:hAnsi="Georgia" w:cs="Arial"/>
          <w:i/>
          <w:sz w:val="17"/>
        </w:rPr>
        <w:t>/AFDB/CCTF/EUIB/GFRC/KFW). No consultants are required.</w:t>
      </w:r>
      <w:r>
        <w:rPr>
          <w:rFonts w:ascii="Georgia" w:hAnsi="Georgia" w:cs="Arial"/>
          <w:sz w:val="17"/>
        </w:rPr>
        <w:t xml:space="preserve"> MASEN.</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Investing in Opportunities for Youth in Morocco:</w:t>
      </w:r>
      <w:r w:rsidR="009F5A2F">
        <w:rPr>
          <w:rFonts w:ascii="Georgia" w:hAnsi="Georgia" w:cs="Arial"/>
          <w:sz w:val="17"/>
        </w:rPr>
        <w:t xml:space="preserve"> The project’</w:t>
      </w:r>
      <w:r>
        <w:rPr>
          <w:rFonts w:ascii="Georgia" w:hAnsi="Georgia" w:cs="Arial"/>
          <w:sz w:val="17"/>
        </w:rPr>
        <w:t>s proposed development objective (PDO) is to improve access to economic opportunities and increase the active participation of disadvantaged youth in community life in Morocco.</w:t>
      </w:r>
      <w:r>
        <w:rPr>
          <w:rFonts w:ascii="Georgia" w:hAnsi="Georgia" w:cs="Arial"/>
          <w:i/>
          <w:sz w:val="17"/>
        </w:rPr>
        <w:t xml:space="preserve"> Concept completed on 22  February 2017.</w:t>
      </w:r>
      <w:r>
        <w:rPr>
          <w:rFonts w:ascii="Georgia" w:hAnsi="Georgia" w:cs="Arial"/>
          <w:sz w:val="17"/>
        </w:rPr>
        <w:t xml:space="preserve"> Environmental Assessment Category B. Project: P151169. US$50.0 (IBRD). Consulting services to be determined. Ministry of General Affairs and Governance (MAGG).</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Morocco Urban Transport Program Additional Financing:</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w:t>
      </w:r>
    </w:p>
    <w:p w:rsidR="009E3F2C" w:rsidRDefault="009E3F2C" w:rsidP="001D1D8C">
      <w:pPr>
        <w:jc w:val="both"/>
        <w:rPr>
          <w:rFonts w:ascii="Georgia" w:hAnsi="Georgia" w:cs="Arial"/>
          <w:sz w:val="17"/>
        </w:rPr>
      </w:pPr>
      <w:r>
        <w:rPr>
          <w:rFonts w:ascii="Georgia" w:hAnsi="Georgia" w:cs="Arial"/>
          <w:sz w:val="17"/>
        </w:rPr>
        <w:t xml:space="preserve"> Identification completed on 19  September 2017. Environmental Assessment Category B. US$50.0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rsidR="005D532A" w:rsidRPr="005D532A" w:rsidRDefault="005D532A" w:rsidP="001D1D8C">
      <w:pPr>
        <w:jc w:val="both"/>
        <w:rPr>
          <w:rFonts w:ascii="Georgia" w:hAnsi="Georgia" w:cs="Arial"/>
          <w:sz w:val="17"/>
        </w:rPr>
      </w:pPr>
      <w:r>
        <w:rPr>
          <w:rFonts w:ascii="Georgia" w:hAnsi="Georgia" w:cs="Arial"/>
          <w:sz w:val="17"/>
        </w:rPr>
        <w:t xml:space="preserve"> </w:t>
      </w:r>
      <w:r w:rsidR="009E3F2C">
        <w:rPr>
          <w:rFonts w:ascii="Georgia" w:hAnsi="Georgia" w:cs="Arial"/>
          <w:sz w:val="17"/>
        </w:rPr>
        <w:t xml:space="preserve"> 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p>
    <w:p w:rsidR="005D532A" w:rsidRDefault="005D532A" w:rsidP="001D1D8C">
      <w:pPr>
        <w:jc w:val="both"/>
        <w:rPr>
          <w:rFonts w:ascii="Arial" w:hAnsi="Arial" w:cs="Arial"/>
          <w:b/>
          <w:i/>
          <w:sz w:val="23"/>
        </w:rPr>
      </w:pPr>
    </w:p>
    <w:p w:rsidR="009E3F2C" w:rsidRDefault="009E3F2C" w:rsidP="001D1D8C">
      <w:pPr>
        <w:jc w:val="both"/>
        <w:rPr>
          <w:rFonts w:ascii="Arial" w:hAnsi="Arial" w:cs="Arial"/>
          <w:b/>
          <w:i/>
          <w:sz w:val="23"/>
        </w:rPr>
      </w:pPr>
      <w:r>
        <w:rPr>
          <w:rFonts w:ascii="Arial" w:hAnsi="Arial" w:cs="Arial"/>
          <w:b/>
          <w:i/>
          <w:sz w:val="23"/>
        </w:rPr>
        <w:lastRenderedPageBreak/>
        <w:t>Tunisia</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Foundations for Learning Project:</w:t>
      </w:r>
      <w:r>
        <w:rPr>
          <w:rFonts w:ascii="Georgia" w:hAnsi="Georgia" w:cs="Arial"/>
          <w:sz w:val="17"/>
        </w:rPr>
        <w:t xml:space="preserve"> The objective of the Project is to reduce inequality in access to preschool education and improve learning conditions in primary schools in selected regions. Concept completed on 5  December 2017. Environmental Assessment Category B. Project: P162297. US$100.0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Tunisia-Italy Power Interconnector - Project Preparation TA:</w:t>
      </w:r>
      <w:r>
        <w:rPr>
          <w:rFonts w:ascii="Georgia" w:hAnsi="Georgia" w:cs="Arial"/>
          <w:sz w:val="17"/>
        </w:rPr>
        <w:t xml:space="preserve"> The PDO is to support the Government of Tunisia in evaluating the feasibility of the proposed Tunisia-Italy Power Interconnector (Elmed Interconnector). Concept completed on 22  September 2017. Environmental Assessment Category A. Project: P164625.</w:t>
      </w:r>
      <w:r>
        <w:rPr>
          <w:rFonts w:ascii="Georgia" w:hAnsi="Georgia" w:cs="Arial"/>
          <w:i/>
          <w:sz w:val="17"/>
        </w:rPr>
        <w:t xml:space="preserve"> US$ 5.6/0.2/7.2 (ESMP/EUIB/GIF).</w:t>
      </w:r>
      <w:r>
        <w:rPr>
          <w:rFonts w:ascii="Georgia" w:hAnsi="Georgia" w:cs="Arial"/>
          <w:sz w:val="17"/>
        </w:rPr>
        <w:t xml:space="preserve"> Consulting services to be determined. Elmed Etudes.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Tunisia State-Owned Banks Restructuring P4R:</w:t>
      </w:r>
      <w:r>
        <w:rPr>
          <w:rFonts w:ascii="Georgia" w:hAnsi="Georgia" w:cs="Arial"/>
          <w:sz w:val="17"/>
        </w:rPr>
        <w:t xml:space="preserve"> TBC Identification completed on 21  May 2014. Environmental Assessment Category C.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rsidR="009E3F2C" w:rsidRDefault="009E3F2C" w:rsidP="001D1D8C">
      <w:pPr>
        <w:jc w:val="both"/>
        <w:rPr>
          <w:rFonts w:ascii="Arial" w:hAnsi="Arial" w:cs="Arial"/>
          <w:b/>
          <w:i/>
          <w:sz w:val="23"/>
        </w:rPr>
      </w:pPr>
      <w:r>
        <w:rPr>
          <w:rFonts w:ascii="Georgia" w:hAnsi="Georgia" w:cs="Arial"/>
          <w:sz w:val="17"/>
        </w:rPr>
        <w:t xml:space="preserve"> Identification completed on 1  March 2018.</w:t>
      </w:r>
      <w:r>
        <w:rPr>
          <w:rFonts w:ascii="Georgia" w:hAnsi="Georgia" w:cs="Arial"/>
          <w:i/>
          <w:sz w:val="17"/>
        </w:rPr>
        <w:t xml:space="preserve"> Environmental Assessment Category C.</w:t>
      </w:r>
      <w:r>
        <w:rPr>
          <w:rFonts w:ascii="Georgia" w:hAnsi="Georgia" w:cs="Arial"/>
          <w:sz w:val="17"/>
        </w:rPr>
        <w:t xml:space="preserve">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US$130.0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b/>
          <w:sz w:val="17"/>
        </w:rPr>
        <w:t>Tunisia Irrigated Agriculture Intensification Project:</w:t>
      </w:r>
      <w:r>
        <w:rPr>
          <w:rFonts w:ascii="Georgia" w:hAnsi="Georgia" w:cs="Arial"/>
          <w:sz w:val="17"/>
        </w:rPr>
        <w:t xml:space="preserve"> The Project Development Objective (PDO) is to (i) improve irrigation and drainage services, (ii) improve institutional capacity </w:t>
      </w:r>
      <w:r w:rsidR="009F5A2F">
        <w:rPr>
          <w:rFonts w:ascii="Georgia" w:hAnsi="Georgia" w:cs="Arial"/>
          <w:sz w:val="17"/>
        </w:rPr>
        <w:t>for irrigation</w:t>
      </w:r>
      <w:r>
        <w:rPr>
          <w:rFonts w:ascii="Georgia" w:hAnsi="Georgia" w:cs="Arial"/>
          <w:sz w:val="17"/>
        </w:rPr>
        <w:t xml:space="preserve"> schemes management and (iii) strengthen market linkages in selected areas. Concept completed on 9  May 2017. Environmental Assessment Category B. Project: P160245. US$140.0 (IBRD). Consultants will be required. Ministry of Agriculture and Water Resources (MARH).</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Water Sector Reform Project:</w:t>
      </w:r>
      <w:r>
        <w:rPr>
          <w:rFonts w:ascii="Georgia" w:hAnsi="Georgia" w:cs="Arial"/>
          <w:sz w:val="17"/>
        </w:rPr>
        <w:t xml:space="preserve"> Objective to be Determined.  To improve SONEDE's performance and to support the implementation of the National Water Security Inv</w:t>
      </w:r>
      <w:r w:rsidR="009F5A2F">
        <w:rPr>
          <w:rFonts w:ascii="Georgia" w:hAnsi="Georgia" w:cs="Arial"/>
          <w:sz w:val="17"/>
        </w:rPr>
        <w:t>estment Program (NWSIP).  To im</w:t>
      </w:r>
      <w:r>
        <w:rPr>
          <w:rFonts w:ascii="Georgia" w:hAnsi="Georgia" w:cs="Arial"/>
          <w:sz w:val="17"/>
        </w:rPr>
        <w:t>prove SONEDE's performance and to support the implementation of the National Wat er Security Investment Program (NWSIP).  To improve SONEDE's performance and to support the implementation of the National Water Security Investment Program (NWSIP). Identification completed on 21  November 2016. Environmental Assessment Category B.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West Bank and Gaza</w:t>
      </w:r>
    </w:p>
    <w:p w:rsidR="009E3F2C" w:rsidRDefault="009E3F2C" w:rsidP="001D1D8C">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informeducation policy formulation and implementation. Approval completed on 2  December 2016. Environmental Assessment Category C. Project: P158951. US$ 5.0 (SPF). No consultants are required. Ministry of Education and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Innovative Private Sector Development:</w:t>
      </w:r>
      <w:r>
        <w:rPr>
          <w:rFonts w:ascii="Georgia" w:hAnsi="Georgia" w:cs="Arial"/>
          <w:sz w:val="17"/>
        </w:rPr>
        <w:t xml:space="preserve"> To improve economic opportunities and business entry for individuals and firms in the West Bank and Gaza. Identification completed on 20  June 2017. Environmental Assessment Category C.</w:t>
      </w:r>
      <w:r>
        <w:rPr>
          <w:rFonts w:ascii="Georgia" w:hAnsi="Georgia" w:cs="Arial"/>
          <w:i/>
          <w:sz w:val="17"/>
        </w:rPr>
        <w:t xml:space="preserve"> US$ 13.0 (SPF).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Public Financial Management Improvement Project:</w:t>
      </w:r>
      <w:r>
        <w:rPr>
          <w:rFonts w:ascii="Georgia" w:hAnsi="Georgia" w:cs="Arial"/>
          <w:sz w:val="17"/>
        </w:rPr>
        <w:t xml:space="preserve"> The Project Development Objective (PDO) is to enhance the expenditure controls, financial accountability and procurement </w:t>
      </w:r>
      <w:r w:rsidR="009F5A2F">
        <w:rPr>
          <w:rFonts w:ascii="Georgia" w:hAnsi="Georgia" w:cs="Arial"/>
          <w:sz w:val="17"/>
        </w:rPr>
        <w:t>management of</w:t>
      </w:r>
      <w:r>
        <w:rPr>
          <w:rFonts w:ascii="Georgia" w:hAnsi="Georgia" w:cs="Arial"/>
          <w:sz w:val="17"/>
        </w:rPr>
        <w:t xml:space="preserve"> the Palestinian Authority.</w:t>
      </w:r>
      <w:r>
        <w:rPr>
          <w:rFonts w:ascii="Georgia" w:hAnsi="Georgia" w:cs="Arial"/>
          <w:i/>
          <w:sz w:val="17"/>
        </w:rPr>
        <w:t xml:space="preserve"> Negotiations authorized on 22  February 2018.</w:t>
      </w:r>
      <w:r>
        <w:rPr>
          <w:rFonts w:ascii="Georgia" w:hAnsi="Georgia" w:cs="Arial"/>
          <w:sz w:val="17"/>
        </w:rPr>
        <w:t xml:space="preserve"> Environmental Assessment Category C. Project: P162850. US$ 3.0 (SPF). Consulting services to be determined. Ministry of Finance and Planning.</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Enhancement Project:</w:t>
      </w:r>
      <w:r>
        <w:rPr>
          <w:rFonts w:ascii="Georgia" w:hAnsi="Georgia" w:cs="Arial"/>
          <w:sz w:val="17"/>
        </w:rPr>
        <w:t xml:space="preserve"> The project development objective is to establish a single targeting and referral system to provide cash benefits and services to poor and vulnerable households. Approval completed on 27  July 2017. Environmental Assessment Category C. Project: P160674. US$ 15.0 (SPF). Consultants will be required. Ministry of Social Development.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13.The proposed Program Development Objective is increasing access to improved quality and efficiency of water supply and wastewater services provision and strengthening the capacity of the selected water sector institutions at the national and local levels</w:t>
      </w:r>
    </w:p>
    <w:p w:rsidR="009E3F2C" w:rsidRDefault="009E3F2C" w:rsidP="001D1D8C">
      <w:pPr>
        <w:jc w:val="both"/>
        <w:rPr>
          <w:rFonts w:ascii="Georgia" w:hAnsi="Georgia" w:cs="Arial"/>
          <w:sz w:val="17"/>
        </w:rPr>
      </w:pPr>
    </w:p>
    <w:p w:rsidR="009E3F2C" w:rsidRDefault="009E3F2C" w:rsidP="001D1D8C">
      <w:pPr>
        <w:jc w:val="both"/>
        <w:rPr>
          <w:rFonts w:ascii="Arial" w:hAnsi="Arial" w:cs="Arial"/>
          <w:b/>
          <w:i/>
          <w:sz w:val="23"/>
        </w:rPr>
      </w:pPr>
      <w:r>
        <w:rPr>
          <w:rFonts w:ascii="Georgia" w:hAnsi="Georgia" w:cs="Arial"/>
          <w:sz w:val="17"/>
        </w:rPr>
        <w:lastRenderedPageBreak/>
        <w:t>14.The WSDP is aligned with the SDP objective and will support achieving its proposed targets by improving the water security.  The WSDP will support Gaza (improving access to improved water and sanitation services) and West Bank (utility management services and sustainability). The WSDP will also support the national level institutional capacity (Palestinian Water Authority (PWA) and Water Sector Regulatory Council (WSRC) to improve business planning and operational performance of the water sector, and, water resource management.  T</w:t>
      </w:r>
      <w:r w:rsidR="009F5A2F">
        <w:rPr>
          <w:rFonts w:ascii="Georgia" w:hAnsi="Georgia" w:cs="Arial"/>
          <w:sz w:val="17"/>
        </w:rPr>
        <w:t>he WSDP strongly support the PA’</w:t>
      </w:r>
      <w:r>
        <w:rPr>
          <w:rFonts w:ascii="Georgia" w:hAnsi="Georgia" w:cs="Arial"/>
          <w:sz w:val="17"/>
        </w:rPr>
        <w:t xml:space="preserve">s priority in addressing the Palestinian water crisis, particularly in Gaza, and </w:t>
      </w:r>
      <w:r w:rsidR="001D1D8C">
        <w:rPr>
          <w:rFonts w:ascii="Georgia" w:hAnsi="Georgia" w:cs="Arial"/>
          <w:sz w:val="17"/>
        </w:rPr>
        <w:t>securing water</w:t>
      </w:r>
      <w:r>
        <w:rPr>
          <w:rFonts w:ascii="Georgia" w:hAnsi="Georgia" w:cs="Arial"/>
          <w:sz w:val="17"/>
        </w:rPr>
        <w:t xml:space="preserve"> for the people. The Bank</w:t>
      </w:r>
      <w:r w:rsidR="009F5A2F">
        <w:rPr>
          <w:rFonts w:ascii="Georgia" w:hAnsi="Georgia" w:cs="Georgia"/>
          <w:sz w:val="17"/>
        </w:rPr>
        <w:t>’</w:t>
      </w:r>
      <w:r>
        <w:rPr>
          <w:rFonts w:ascii="Georgia" w:hAnsi="Georgia" w:cs="Arial"/>
          <w:sz w:val="17"/>
        </w:rPr>
        <w:t>s comparative advantage will focus on the institutional and economic elements while at the same time supporting investments that improves access to water. Concept completed on 31  March 2017. Environmental Assessment Category A. Project: P158615. US$ 11.9/16.0/15.0 (FRDE/PWUD/SPF). Consulting services to be determined. Palestinian Water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rsidR="00436896" w:rsidRDefault="009E3F2C" w:rsidP="001D1D8C">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Restoring Education and Learning:</w:t>
      </w:r>
      <w:r>
        <w:rPr>
          <w:rFonts w:ascii="Georgia" w:hAnsi="Georgia" w:cs="Arial"/>
          <w:sz w:val="17"/>
        </w:rPr>
        <w:t xml:space="preserve"> The proposed project development objective is to restore the delivery of basic education services in selected areas affected by the conflict. Identification completed on 9  November 2017. US$ 500.0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Yemen Emergency Electricity Access Project:</w:t>
      </w:r>
      <w:r>
        <w:rPr>
          <w:rFonts w:ascii="Georgia" w:hAnsi="Georgia" w:cs="Arial"/>
          <w:sz w:val="17"/>
        </w:rPr>
        <w:t xml:space="preserve"> Improve access to electricity in rural and peri-urban areas within the Republic of Yemen. Appraisal completed on 25  January 2018. Environmental Assessment Category B. Project: P163777. US$ 50.0 (IDA Grant). Consulting services to be determined.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vulnerable;</w:t>
      </w:r>
      <w:r w:rsidR="009F5A2F">
        <w:rPr>
          <w:rFonts w:ascii="Georgia" w:hAnsi="Georgia" w:cs="Arial"/>
          <w:sz w:val="17"/>
        </w:rPr>
        <w:t xml:space="preserve"> </w:t>
      </w:r>
      <w:r>
        <w:rPr>
          <w:rFonts w:ascii="Georgia" w:hAnsi="Georgia" w:cs="Arial"/>
          <w:sz w:val="17"/>
        </w:rPr>
        <w:t>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9F5A2F">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Identification completed on 28  June 2017. Environmental Assessment Category B.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9F5A2F">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w:t>
      </w:r>
      <w:r w:rsidR="009F5A2F">
        <w:rPr>
          <w:rFonts w:ascii="Georgia" w:hAnsi="Georgia" w:cs="Arial"/>
          <w:sz w:val="17"/>
        </w:rPr>
        <w:t>ed Nations Development Program</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Yemen Transport Rehabilitation and Infrastructure Project:</w:t>
      </w:r>
      <w:r>
        <w:rPr>
          <w:rFonts w:ascii="Georgia" w:hAnsi="Georgia" w:cs="Arial"/>
          <w:sz w:val="17"/>
        </w:rPr>
        <w:t xml:space="preserve"> The project development objective is to restore basic connectivity in selected conflict-impacted areas of Yemen to facilitate the flow of goods and people's access to social services and markets. Identification completed on 9  November 2017. Consulting services to be determined. Implementing agency(ies) to be determined.</w:t>
      </w:r>
    </w:p>
    <w:p w:rsidR="006B5499" w:rsidRPr="00EC2A44" w:rsidRDefault="006B5499" w:rsidP="001D1D8C">
      <w:pPr>
        <w:jc w:val="both"/>
        <w:rPr>
          <w:rFonts w:ascii="Georgia" w:hAnsi="Georgia" w:cs="Arial"/>
          <w:sz w:val="17"/>
        </w:rPr>
      </w:pPr>
      <w:r>
        <w:rPr>
          <w:rFonts w:ascii="Georgia" w:hAnsi="Georgia" w:cs="Arial"/>
          <w:sz w:val="17"/>
        </w:rPr>
        <w:br/>
      </w:r>
    </w:p>
    <w:tbl>
      <w:tblPr>
        <w:tblW w:w="0" w:type="auto"/>
        <w:tblLook w:val="04A0" w:firstRow="1" w:lastRow="0" w:firstColumn="1" w:lastColumn="0" w:noHBand="0" w:noVBand="1"/>
      </w:tblPr>
      <w:tblGrid>
        <w:gridCol w:w="4310"/>
      </w:tblGrid>
      <w:tr w:rsidR="006B5499" w:rsidTr="00CA049E">
        <w:tc>
          <w:tcPr>
            <w:tcW w:w="4310" w:type="dxa"/>
            <w:tcBorders>
              <w:top w:val="single" w:sz="18" w:space="0" w:color="auto"/>
              <w:left w:val="nil"/>
              <w:bottom w:val="single" w:sz="4" w:space="0" w:color="auto"/>
              <w:right w:val="nil"/>
            </w:tcBorders>
            <w:shd w:val="clear" w:color="auto" w:fill="auto"/>
          </w:tcPr>
          <w:p w:rsidR="006B5499" w:rsidRPr="003F025D" w:rsidRDefault="006B5499" w:rsidP="001D1D8C">
            <w:pPr>
              <w:pStyle w:val="Heading1"/>
              <w:jc w:val="both"/>
              <w:rPr>
                <w:rFonts w:ascii="Arial" w:hAnsi="Arial" w:cs="Arial"/>
                <w:i/>
                <w:sz w:val="36"/>
                <w:szCs w:val="36"/>
              </w:rPr>
            </w:pPr>
            <w:bookmarkStart w:id="18" w:name="_Toc430272338"/>
            <w:r w:rsidRPr="003F025D">
              <w:rPr>
                <w:rFonts w:ascii="Arial" w:hAnsi="Arial" w:cs="Arial"/>
                <w:i/>
                <w:color w:val="auto"/>
                <w:sz w:val="36"/>
                <w:szCs w:val="36"/>
              </w:rPr>
              <w:t>South Asia</w:t>
            </w:r>
            <w:bookmarkEnd w:id="18"/>
          </w:p>
        </w:tc>
      </w:tr>
    </w:tbl>
    <w:p w:rsidR="009E3F2C" w:rsidRDefault="006B5499" w:rsidP="001D1D8C">
      <w:pPr>
        <w:jc w:val="both"/>
        <w:rPr>
          <w:rFonts w:ascii="Arial" w:hAnsi="Arial" w:cs="Arial"/>
          <w:b/>
          <w:i/>
          <w:sz w:val="23"/>
        </w:rPr>
      </w:pPr>
      <w:r>
        <w:rPr>
          <w:rFonts w:ascii="Georgia" w:hAnsi="Georgia" w:cs="Arial"/>
          <w:sz w:val="17"/>
        </w:rPr>
        <w:br/>
      </w:r>
      <w:r w:rsidR="009E3F2C">
        <w:rPr>
          <w:rFonts w:ascii="Arial" w:hAnsi="Arial" w:cs="Arial"/>
          <w:b/>
          <w:i/>
          <w:sz w:val="23"/>
        </w:rPr>
        <w:t>Afghanistan</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Women's Economic Empowerment Rural Development Project:</w:t>
      </w:r>
      <w:r>
        <w:rPr>
          <w:rFonts w:ascii="Georgia" w:hAnsi="Georgia" w:cs="Arial"/>
          <w:sz w:val="17"/>
        </w:rPr>
        <w:t xml:space="preserve"> To increase social  and economic empowerment of poor rural women in selected communities. Concept completed on</w:t>
      </w:r>
      <w:r>
        <w:rPr>
          <w:rFonts w:ascii="Georgia" w:hAnsi="Georgia" w:cs="Arial"/>
          <w:i/>
          <w:sz w:val="17"/>
        </w:rPr>
        <w:t xml:space="preserve"> 19  February 2018.</w:t>
      </w:r>
      <w:r>
        <w:rPr>
          <w:rFonts w:ascii="Georgia" w:hAnsi="Georgia" w:cs="Arial"/>
          <w:sz w:val="17"/>
        </w:rPr>
        <w:t xml:space="preserve"> Environmental Assessment Category B. Project: P164443. US$ 25.0/75.0 (IDA Grant/ARTF). Consultants will be required.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rsidR="009E3F2C" w:rsidRDefault="009E3F2C" w:rsidP="001D1D8C">
      <w:pPr>
        <w:jc w:val="both"/>
        <w:rPr>
          <w:rFonts w:ascii="Georgia" w:hAnsi="Georgia" w:cs="Arial"/>
          <w:sz w:val="17"/>
        </w:rPr>
      </w:pPr>
    </w:p>
    <w:p w:rsidR="009E3F2C" w:rsidRDefault="009E3F2C" w:rsidP="001D1D8C">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EQRA:</w:t>
      </w:r>
      <w:r>
        <w:rPr>
          <w:rFonts w:ascii="Georgia" w:hAnsi="Georgia" w:cs="Arial"/>
          <w:sz w:val="17"/>
        </w:rPr>
        <w:t xml:space="preserve"> The development objectives are:  to increase equitable access to primary and secondary education in selected lagged behind provinces, especially for girls and to improve learning conditions in the education sector.</w:t>
      </w:r>
    </w:p>
    <w:p w:rsidR="009E3F2C" w:rsidRDefault="009E3F2C" w:rsidP="001D1D8C">
      <w:pPr>
        <w:jc w:val="both"/>
        <w:rPr>
          <w:rFonts w:ascii="Georgia" w:hAnsi="Georgia" w:cs="Arial"/>
          <w:sz w:val="17"/>
        </w:rPr>
      </w:pPr>
      <w:r>
        <w:rPr>
          <w:rFonts w:ascii="Georgia" w:hAnsi="Georgia" w:cs="Arial"/>
          <w:sz w:val="17"/>
        </w:rPr>
        <w:t xml:space="preserve"> Identification completed on 18  March 2016. Environmental Assessment Category B. US$ 100.0/100.0/98.0 (IDA Grant/ARTF/FTIE).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Objective to be Determined. Identification completed on 13  April 2017. Environmental Assessment Category B. US$ 5.0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Kajaki Electrification and Benefit Sharing Support Project:</w:t>
      </w:r>
      <w:r>
        <w:rPr>
          <w:rFonts w:ascii="Georgia" w:hAnsi="Georgia" w:cs="Arial"/>
          <w:sz w:val="17"/>
        </w:rPr>
        <w:t xml:space="preserve"> To Provide Access to Electricity to the People in Helmand and Kandahar Province. Identification completed on 11  September 2017. Environmental Assessment Category B.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Kajaki Hydrelectric Dam Addition:</w:t>
      </w:r>
      <w:r>
        <w:rPr>
          <w:rFonts w:ascii="Georgia" w:hAnsi="Georgia" w:cs="Arial"/>
          <w:sz w:val="17"/>
        </w:rPr>
        <w:t xml:space="preserve"> The development objective (DO) is to increase the supply of domestically generated hydroelectricity at the Kajaki Hydrelectric Plant (KHP). Identification completed on 6  September 2017. US$ 70.0 (GUID). </w:t>
      </w:r>
      <w:r>
        <w:rPr>
          <w:rFonts w:ascii="Georgia" w:hAnsi="Georgia" w:cs="Arial"/>
          <w:sz w:val="17"/>
        </w:rPr>
        <w:lastRenderedPageBreak/>
        <w:t>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Afghanistan:Extractives for Development Project:</w:t>
      </w:r>
      <w:r>
        <w:rPr>
          <w:rFonts w:ascii="Georgia" w:hAnsi="Georgia" w:cs="Arial"/>
          <w:sz w:val="17"/>
        </w:rPr>
        <w:t xml:space="preserve"> To assist the GoIRA to implement extractives sector reforms and operationalize mining and gas sector development opportunities Concept completed on 1  December 2016. Environmental Assessment Category B. Project: P159402. US$ 40.0/15.0 (IDA Grant/ARTF). Consulting services to be determined. Ministry of Mines and Petroleum, E-mail: mariamsolai89@gmail.com; Ministry of Mines and Petroleum.</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Objective to be Determined. Identification completed on 28  October 2015. Environmental Assessment Category A. Project: P157827. US$ 25.0/45.0 (GUID/ZPCI).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Central Asia South Asia Electricity and Trade Project Addl. Financing:</w:t>
      </w:r>
      <w:r>
        <w:rPr>
          <w:rFonts w:ascii="Georgia" w:hAnsi="Georgia" w:cs="Arial"/>
          <w:sz w:val="17"/>
        </w:rPr>
        <w:t xml:space="preserve"> Objective to be Determined. Identification completed on 27  June 2016. Environmental Assessment Category 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Modernizing Afghan State-Owned Banks Project:</w:t>
      </w:r>
      <w:r>
        <w:rPr>
          <w:rFonts w:ascii="Georgia" w:hAnsi="Georgia" w:cs="Arial"/>
          <w:sz w:val="17"/>
        </w:rPr>
        <w:t xml:space="preserve"> The proposed project development objective is to enhance the corporate governance and operational efficiency of the supported Afghan state-owned banks, thereby contributing to their improved financial soundness and outreach.</w:t>
      </w:r>
      <w:r>
        <w:rPr>
          <w:rFonts w:ascii="Georgia" w:hAnsi="Georgia" w:cs="Arial"/>
          <w:i/>
          <w:sz w:val="17"/>
        </w:rPr>
        <w:t xml:space="preserve"> Negotiations authorized on 15  February 2018.</w:t>
      </w:r>
      <w:r>
        <w:rPr>
          <w:rFonts w:ascii="Georgia" w:hAnsi="Georgia" w:cs="Arial"/>
          <w:sz w:val="17"/>
        </w:rPr>
        <w:t xml:space="preserve"> Environmental Assessment Category C. Project: P161348. US$ 40.0 (IDA Grant). Consultants will be required. ISLAMIC REPUBLIC OF AFGHANISTAN; Ministry of Finance.</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No consultants are required.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Afghanistan HRM and Institutional Reform Project:</w:t>
      </w:r>
      <w:r>
        <w:rPr>
          <w:rFonts w:ascii="Georgia" w:hAnsi="Georgia" w:cs="Arial"/>
          <w:sz w:val="17"/>
        </w:rPr>
        <w:t xml:space="preserve"> To contribute to the professionalization of the Afghan Civil Service through support to human resource management and institutional reform. Identification completed on 16  February </w:t>
      </w:r>
      <w:r>
        <w:rPr>
          <w:rFonts w:ascii="Georgia" w:hAnsi="Georgia" w:cs="Arial"/>
          <w:sz w:val="17"/>
        </w:rPr>
        <w:lastRenderedPageBreak/>
        <w:t>2018.</w:t>
      </w:r>
      <w:r>
        <w:rPr>
          <w:rFonts w:ascii="Georgia" w:hAnsi="Georgia" w:cs="Arial"/>
          <w:i/>
          <w:sz w:val="17"/>
        </w:rPr>
        <w:t xml:space="preserve"> Environmental Assessment Category C.</w:t>
      </w:r>
      <w:r>
        <w:rPr>
          <w:rFonts w:ascii="Georgia" w:hAnsi="Georgia" w:cs="Arial"/>
          <w:sz w:val="17"/>
        </w:rPr>
        <w:t xml:space="preserve"> US$ 25.0/75.0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w:t>
      </w:r>
      <w:r w:rsidR="009F5A2F">
        <w:rPr>
          <w:rFonts w:ascii="Georgia" w:hAnsi="Georgia" w:cs="Arial"/>
          <w:sz w:val="17"/>
        </w:rPr>
        <w:t>ge of H</w:t>
      </w:r>
      <w:r>
        <w:rPr>
          <w:rFonts w:ascii="Georgia" w:hAnsi="Georgia" w:cs="Arial"/>
          <w:sz w:val="17"/>
        </w:rPr>
        <w:t>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Afghanistan Sehatmandi Project:</w:t>
      </w:r>
      <w:r>
        <w:rPr>
          <w:rFonts w:ascii="Georgia" w:hAnsi="Georgia" w:cs="Arial"/>
          <w:sz w:val="17"/>
        </w:rPr>
        <w:t xml:space="preserve"> The project development objective is to increase the utilization and quality of health, nutrition, and family planning services.</w:t>
      </w:r>
      <w:r>
        <w:rPr>
          <w:rFonts w:ascii="Georgia" w:hAnsi="Georgia" w:cs="Arial"/>
          <w:i/>
          <w:sz w:val="17"/>
        </w:rPr>
        <w:t xml:space="preserve"> Negotiations authorized on 23  February 2018.</w:t>
      </w:r>
      <w:r>
        <w:rPr>
          <w:rFonts w:ascii="Georgia" w:hAnsi="Georgia" w:cs="Arial"/>
          <w:sz w:val="17"/>
        </w:rPr>
        <w:t xml:space="preserve"> Environmental Assessment Category B. Project: P160615. US$ 140.0/425.0/35.0 (IDA Grant/ARTF/GFF). No consultants are required. Ministry of Public Health (MOPH).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Afghanistan Placing Labor Abroad and Connecting to Employment Domestically:</w:t>
      </w:r>
      <w:r>
        <w:rPr>
          <w:rFonts w:ascii="Georgia" w:hAnsi="Georgia" w:cs="Arial"/>
          <w:sz w:val="17"/>
        </w:rPr>
        <w:t xml:space="preserve"> (i) To facilitate sustainable job placement of Afghan jobseekers in the GCC, and (ii) to improve the employability and job placement results of young Afghan jobseekers in the domestic labor market. Identification completed on 3  October 2016. Environmental Assessment Category B. US$ 5.0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Economic response to regional displacement in Afghanistan:</w:t>
      </w:r>
      <w:r>
        <w:rPr>
          <w:rFonts w:ascii="Georgia" w:hAnsi="Georgia" w:cs="Arial"/>
          <w:sz w:val="17"/>
        </w:rPr>
        <w:t xml:space="preserve"> To improve the economic opportunities and support integration of Afghan returnees, internally displaced people and host communities.</w:t>
      </w:r>
    </w:p>
    <w:p w:rsidR="009E3F2C" w:rsidRDefault="009E3F2C" w:rsidP="001D1D8C">
      <w:pPr>
        <w:jc w:val="both"/>
        <w:rPr>
          <w:rFonts w:ascii="Georgia" w:hAnsi="Georgia" w:cs="Arial"/>
          <w:sz w:val="17"/>
        </w:rPr>
      </w:pPr>
      <w:r>
        <w:rPr>
          <w:rFonts w:ascii="Georgia" w:hAnsi="Georgia" w:cs="Arial"/>
          <w:sz w:val="17"/>
        </w:rPr>
        <w:t xml:space="preserve"> Identification completed on 9  November 2017. US$ 50.0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Land Administration System Project:</w:t>
      </w:r>
      <w:r>
        <w:rPr>
          <w:rFonts w:ascii="Georgia" w:hAnsi="Georgia" w:cs="Arial"/>
          <w:sz w:val="17"/>
        </w:rPr>
        <w:t xml:space="preserve"> The Project Development Objective (PDO) is to support the development of the Afghanistan land administration system and build the capacity of ARAZI to deliver land administration services.</w:t>
      </w:r>
    </w:p>
    <w:p w:rsidR="009E3F2C" w:rsidRDefault="009E3F2C" w:rsidP="001D1D8C">
      <w:pPr>
        <w:jc w:val="both"/>
        <w:rPr>
          <w:rFonts w:ascii="Georgia" w:hAnsi="Georgia" w:cs="Arial"/>
          <w:sz w:val="17"/>
        </w:rPr>
      </w:pPr>
      <w:r>
        <w:rPr>
          <w:rFonts w:ascii="Georgia" w:hAnsi="Georgia" w:cs="Arial"/>
          <w:sz w:val="17"/>
        </w:rPr>
        <w:t>Concept completed on 29  January 2018. Environmental Assessment Category B. Project: P164762. US$ 30.0 (IDA Grant). Consultants will be required. AFGHANISTAN INDEPENDENT LAND AUTHORITY-- ARAZI.</w:t>
      </w:r>
      <w:r>
        <w:rPr>
          <w:rFonts w:ascii="Georgia" w:hAnsi="Georgia" w:cs="Arial"/>
          <w:sz w:val="17"/>
        </w:rPr>
        <w:br/>
      </w:r>
      <w:r>
        <w:rPr>
          <w:rFonts w:ascii="Georgia" w:hAnsi="Georgia" w:cs="Arial"/>
          <w:sz w:val="17"/>
        </w:rPr>
        <w:br/>
      </w:r>
      <w:r>
        <w:rPr>
          <w:rFonts w:ascii="Georgia" w:hAnsi="Georgia" w:cs="Arial"/>
          <w:b/>
          <w:sz w:val="17"/>
        </w:rPr>
        <w:t>Cities Investment Program:</w:t>
      </w:r>
      <w:r>
        <w:rPr>
          <w:rFonts w:ascii="Georgia" w:hAnsi="Georgia" w:cs="Arial"/>
          <w:sz w:val="17"/>
        </w:rPr>
        <w:t xml:space="preserve"> The Project Development Objective (PDO) is to pilot the implementation of a Municipal Performance Management Framework (MPMF) to improve municipal revenue, expenditure, and budget management, and support infrastructure investments in five participating Provincial Capital Cities (PCCs). Identification completed on 16  June 2016. Environmental Assessment Category B. US$ 50.0/150.0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w:t>
      </w:r>
      <w:r>
        <w:rPr>
          <w:rFonts w:ascii="Georgia" w:hAnsi="Georgia" w:cs="Arial"/>
          <w:sz w:val="17"/>
        </w:rPr>
        <w:lastRenderedPageBreak/>
        <w:t>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9F5A2F">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Afghanistan Digital CASA Project:</w:t>
      </w:r>
      <w:r>
        <w:rPr>
          <w:rFonts w:ascii="Georgia" w:hAnsi="Georgia" w:cs="Arial"/>
          <w:sz w:val="17"/>
        </w:rPr>
        <w:t xml:space="preserve"> Digital CASA Program-level PDO:  To increase access to more affordable Internet, crowd-in private investment in the ICT sector and improve the participating governments' capacity to deliver digital government services in Central Asia and parts of South Asia, through the development of a regionally integrated digital infrastructure and enabling environment.</w:t>
      </w:r>
    </w:p>
    <w:p w:rsidR="009E3F2C" w:rsidRDefault="009E3F2C" w:rsidP="001D1D8C">
      <w:pPr>
        <w:jc w:val="both"/>
        <w:rPr>
          <w:rFonts w:ascii="Arial" w:hAnsi="Arial" w:cs="Arial"/>
          <w:b/>
          <w:i/>
          <w:sz w:val="23"/>
        </w:rPr>
      </w:pPr>
      <w:r>
        <w:rPr>
          <w:rFonts w:ascii="Georgia" w:hAnsi="Georgia" w:cs="Arial"/>
          <w:sz w:val="17"/>
        </w:rPr>
        <w:t>Digital CASA Afghanistan PDO: To increase access to more affordable Internet, crowd-in private investment in the ICT sector, and improve the government's capacity to deliver digital Government services in Afghanistan, by contributing to the development of a regionally integrated digital infrastructure and enabling environment.</w:t>
      </w:r>
      <w:r>
        <w:rPr>
          <w:rFonts w:ascii="Georgia" w:hAnsi="Georgia" w:cs="Arial"/>
          <w:i/>
          <w:sz w:val="17"/>
        </w:rPr>
        <w:t xml:space="preserve"> Negotiations authorized on 15  February 2018.</w:t>
      </w:r>
      <w:r>
        <w:rPr>
          <w:rFonts w:ascii="Georgia" w:hAnsi="Georgia" w:cs="Arial"/>
          <w:sz w:val="17"/>
        </w:rPr>
        <w:t xml:space="preserve"> Environmental Assessment Category B. Project: P156894. US$ 51.0 (IDA Grant). Consulting services to be determined. Ministry of Communications and IT (MCIT), Contact: Mr. Gul Salem Qadery, Project Director; Islamic Republic of Afghanistan, Contact: Dr. Mohammad Mustafa Mastoor, Deputy Minister.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Kabul Water Supply Improvement Project:</w:t>
      </w:r>
      <w:r>
        <w:rPr>
          <w:rFonts w:ascii="Georgia" w:hAnsi="Georgia" w:cs="Arial"/>
          <w:sz w:val="17"/>
        </w:rPr>
        <w:t xml:space="preserve"> The Project Development Objectives are to improve quality and quantity of water supplied to selected areas in Kabul; and improve the operational performance of Afghanistan Urban Water Supply and Sewerage Corporation (AUWSSC). Identification completed on 28  July 2017. Environmental Assessment Category B. US$ 75.0/25.0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Bangladesh</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9F5A2F">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rsidR="009E3F2C" w:rsidRDefault="009E3F2C" w:rsidP="001D1D8C">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Livestock Development-based Dairy Revolution and Meat Production Project:</w:t>
      </w:r>
      <w:r>
        <w:rPr>
          <w:rFonts w:ascii="Georgia" w:hAnsi="Georgia" w:cs="Arial"/>
          <w:sz w:val="17"/>
        </w:rPr>
        <w:t xml:space="preserve"> The project development objective is to support small-holder farmers and agro-entrepreneurs to improve productivity, market integration, risk management, and resilience of selected livestock systems and value chains in target areas. Concept completed on 6  July 2017. Environmental Assessment Category B. Project: P161246. US$ 500.0 (IDA Credit). Consultants will be required. Department of Livestock Services.</w:t>
      </w:r>
      <w:r>
        <w:rPr>
          <w:rFonts w:ascii="Georgia" w:hAnsi="Georgia" w:cs="Arial"/>
          <w:sz w:val="17"/>
        </w:rPr>
        <w:br/>
      </w:r>
      <w:r>
        <w:rPr>
          <w:rFonts w:ascii="Georgia" w:hAnsi="Georgia" w:cs="Arial"/>
          <w:sz w:val="17"/>
        </w:rPr>
        <w:br/>
      </w:r>
      <w:r>
        <w:rPr>
          <w:rFonts w:ascii="Georgia" w:hAnsi="Georgia" w:cs="Arial"/>
          <w:b/>
          <w:sz w:val="17"/>
        </w:rPr>
        <w:t>(R) Climate-Smart Agriculture and Water Management Project:</w:t>
      </w:r>
      <w:r>
        <w:rPr>
          <w:rFonts w:ascii="Georgia" w:hAnsi="Georgia" w:cs="Arial"/>
          <w:sz w:val="17"/>
        </w:rPr>
        <w:t xml:space="preserve"> To enhance climate resilience and productivity of irrigated agriculture in targeted schemes</w:t>
      </w:r>
      <w:r>
        <w:rPr>
          <w:rFonts w:ascii="Georgia" w:hAnsi="Georgia" w:cs="Arial"/>
          <w:i/>
          <w:sz w:val="17"/>
        </w:rPr>
        <w:t xml:space="preserve"> Negotiations authorized on 22  February 2018.</w:t>
      </w:r>
      <w:r>
        <w:rPr>
          <w:rFonts w:ascii="Georgia" w:hAnsi="Georgia" w:cs="Arial"/>
          <w:sz w:val="17"/>
        </w:rPr>
        <w:t xml:space="preserve"> Environmental Assessment Category </w:t>
      </w:r>
      <w:r>
        <w:rPr>
          <w:rFonts w:ascii="Georgia" w:hAnsi="Georgia" w:cs="Arial"/>
          <w:sz w:val="17"/>
        </w:rPr>
        <w:lastRenderedPageBreak/>
        <w:t>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w:t>
      </w:r>
      <w:r>
        <w:rPr>
          <w:rFonts w:ascii="Georgia" w:hAnsi="Georgia" w:cs="Arial"/>
          <w:sz w:val="17"/>
        </w:rPr>
        <w:lastRenderedPageBreak/>
        <w:t>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Consultants will be required.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Transforming Secondary Education for Results Operation:</w:t>
      </w:r>
      <w:r>
        <w:rPr>
          <w:rFonts w:ascii="Georgia" w:hAnsi="Georgia" w:cs="Arial"/>
          <w:sz w:val="17"/>
        </w:rPr>
        <w:t xml:space="preserve"> Objective to be Determined. Approval completed on 18  December 2017. Environmental Assessment Category B. Project: P160943. US$ 510.0/10.0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w:t>
      </w:r>
      <w:r>
        <w:rPr>
          <w:rFonts w:ascii="Georgia" w:hAnsi="Georgia" w:cs="Arial"/>
          <w:sz w:val="17"/>
        </w:rPr>
        <w:lastRenderedPageBreak/>
        <w:t>of Manpower Employment and Training (BMET) under the Ministry of Expatriate Welfare and Ove</w:t>
      </w:r>
      <w:r w:rsidR="009F5A2F">
        <w:rPr>
          <w:rFonts w:ascii="Georgia" w:hAnsi="Georgia" w:cs="Arial"/>
          <w:sz w:val="17"/>
        </w:rPr>
        <w:t xml:space="preserve">rseas Employment (MOEWOE). </w:t>
      </w:r>
      <w:r>
        <w:rPr>
          <w:rFonts w:ascii="Georgia" w:hAnsi="Georgia" w:cs="Arial"/>
          <w:sz w:val="17"/>
        </w:rPr>
        <w:t xml:space="preserv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(R) QUALITY LEARNING FOR ALL PROGRAM:</w:t>
      </w:r>
      <w:r>
        <w:rPr>
          <w:rFonts w:ascii="Georgia" w:hAnsi="Georgia" w:cs="Arial"/>
          <w:sz w:val="17"/>
        </w:rPr>
        <w:t xml:space="preserve"> Objective to be Determined.</w:t>
      </w:r>
      <w:r>
        <w:rPr>
          <w:rFonts w:ascii="Georgia" w:hAnsi="Georgia" w:cs="Arial"/>
          <w:i/>
          <w:sz w:val="17"/>
        </w:rPr>
        <w:t xml:space="preserve"> Negotiations authorized on 22  February 2018.</w:t>
      </w:r>
      <w:r>
        <w:rPr>
          <w:rFonts w:ascii="Georgia" w:hAnsi="Georgia" w:cs="Arial"/>
          <w:sz w:val="17"/>
        </w:rPr>
        <w:t xml:space="preserve"> Environmental Assessment Category B. Project: P162619. US$ 700.0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Enhancement and Strengthening of Power Transmission Network in Eastern Region:</w:t>
      </w:r>
      <w:r>
        <w:rPr>
          <w:rFonts w:ascii="Georgia" w:hAnsi="Georgia" w:cs="Arial"/>
          <w:sz w:val="17"/>
        </w:rPr>
        <w:t xml:space="preserve"> The proposed project aims to increase the transmission capacity and reliability of the electricity network in the eastern region and strengthen the institutional capacity of the Power Grid Company of Bangladesh Limited (PGCB). Negotiations authorized on 4  December 2017. Environmental Assessment Category B. Project: P159974. US$ 450.6 (IDA Credit). Consultants will be required. Power Grid Company of Bangladesh Limited (PGCB).</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The proposed additional financing is to further scale up the solar home systems and other renewable energy-based options for increasing access to electricity in rural areas of Bangladesh.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(R) Bangladesh Scaling-up Renewable Energy Project:</w:t>
      </w:r>
      <w:r>
        <w:rPr>
          <w:rFonts w:ascii="Georgia" w:hAnsi="Georgia" w:cs="Arial"/>
          <w:sz w:val="17"/>
        </w:rPr>
        <w:t xml:space="preserve"> The Project Development Objective is to increase installed generation capacity of, and mobilize financing for, renewable energy in Bangladesh. Identification completed on 15  September 2016.</w:t>
      </w:r>
      <w:r>
        <w:rPr>
          <w:rFonts w:ascii="Georgia" w:hAnsi="Georgia" w:cs="Arial"/>
          <w:i/>
          <w:sz w:val="17"/>
        </w:rPr>
        <w:t xml:space="preserve"> Environmental Assessment Category B. US$ 156.0/26.4/2.9/50.0 (IDA Credit/CSCC/CSCF/ZPCO).</w:t>
      </w:r>
      <w:r>
        <w:rPr>
          <w:rFonts w:ascii="Georgia" w:hAnsi="Georgia" w:cs="Arial"/>
          <w:sz w:val="17"/>
        </w:rPr>
        <w:t xml:space="preserve"> Consulting services to be determined. Infrastructure Development Company Limited (IDCOL); People's Republic of Bangladesh; Sustainable and Renewable Energy Development Authority (SREDA).</w:t>
      </w:r>
      <w:r>
        <w:rPr>
          <w:rFonts w:ascii="Georgia" w:hAnsi="Georgia" w:cs="Arial"/>
          <w:sz w:val="17"/>
        </w:rPr>
        <w:br/>
      </w:r>
      <w:r>
        <w:rPr>
          <w:rFonts w:ascii="Georgia" w:hAnsi="Georgia" w:cs="Arial"/>
          <w:sz w:val="17"/>
        </w:rPr>
        <w:br/>
      </w:r>
      <w:r>
        <w:rPr>
          <w:rFonts w:ascii="Georgia" w:hAnsi="Georgia" w:cs="Arial"/>
          <w:b/>
          <w:sz w:val="17"/>
        </w:rPr>
        <w:t>(R) Additional Financing II for Rural Electrification and Renewable Energy Development II:</w:t>
      </w:r>
      <w:r>
        <w:rPr>
          <w:rFonts w:ascii="Georgia" w:hAnsi="Georgia" w:cs="Arial"/>
          <w:sz w:val="17"/>
        </w:rPr>
        <w:t xml:space="preserve"> Increase access to clean energy through renewable energy in rural areas.</w:t>
      </w:r>
      <w:r>
        <w:rPr>
          <w:rFonts w:ascii="Georgia" w:hAnsi="Georgia" w:cs="Arial"/>
          <w:i/>
          <w:sz w:val="17"/>
        </w:rPr>
        <w:t xml:space="preserve"> Negotiations authorized on 6  February 2018.</w:t>
      </w:r>
      <w:r>
        <w:rPr>
          <w:rFonts w:ascii="Georgia" w:hAnsi="Georgia" w:cs="Arial"/>
          <w:sz w:val="17"/>
        </w:rPr>
        <w:t xml:space="preserve">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Bangladesh Sustainable Coastal and Marine Fisheries:</w:t>
      </w:r>
      <w:r>
        <w:rPr>
          <w:rFonts w:ascii="Georgia" w:hAnsi="Georgia" w:cs="Arial"/>
          <w:sz w:val="17"/>
        </w:rPr>
        <w:t xml:space="preserve"> The proposed Program Goal is to increase coastal and marine fisheries’ contribution to the economy, poverty reduction, and environmental stability. The proposed PDO is to improve management of coastal and marine fisheries and aquaculture.</w:t>
      </w:r>
      <w:r>
        <w:rPr>
          <w:rFonts w:ascii="Georgia" w:hAnsi="Georgia" w:cs="Arial"/>
          <w:i/>
          <w:sz w:val="17"/>
        </w:rPr>
        <w:t xml:space="preserve"> Appraisal completed on 1  March 2018.</w:t>
      </w:r>
      <w:r>
        <w:rPr>
          <w:rFonts w:ascii="Georgia" w:hAnsi="Georgia" w:cs="Arial"/>
          <w:sz w:val="17"/>
        </w:rPr>
        <w:t xml:space="preserve"> Environmental Assessment Category B. Project: P161568. US$ 240.0 (IDA Credit). Consultants will be required. Ministry of Fisheries and Livestock, Department of Fisheries.</w:t>
      </w:r>
      <w:r>
        <w:rPr>
          <w:rFonts w:ascii="Georgia" w:hAnsi="Georgia" w:cs="Arial"/>
          <w:sz w:val="17"/>
        </w:rPr>
        <w:br/>
      </w:r>
      <w:r>
        <w:rPr>
          <w:rFonts w:ascii="Georgia" w:hAnsi="Georgia" w:cs="Arial"/>
          <w:sz w:val="17"/>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Forests &amp; Livelihoods (SUFAL) Project:</w:t>
      </w:r>
      <w:r>
        <w:rPr>
          <w:rFonts w:ascii="Georgia" w:hAnsi="Georgia" w:cs="Arial"/>
          <w:sz w:val="17"/>
        </w:rPr>
        <w:t xml:space="preserve"> To improve collaborative forest management and increase access to alternative income generation activities for forest-dependent people in targeted sites. </w:t>
      </w:r>
    </w:p>
    <w:p w:rsidR="009E3F2C" w:rsidRDefault="009E3F2C" w:rsidP="001D1D8C">
      <w:pPr>
        <w:jc w:val="both"/>
        <w:rPr>
          <w:rFonts w:ascii="Georgia" w:hAnsi="Georgia" w:cs="Arial"/>
          <w:sz w:val="17"/>
        </w:rPr>
      </w:pPr>
      <w:r>
        <w:rPr>
          <w:rFonts w:ascii="Georgia" w:hAnsi="Georgia" w:cs="Arial"/>
          <w:sz w:val="17"/>
        </w:rPr>
        <w:lastRenderedPageBreak/>
        <w:t xml:space="preserve"> </w:t>
      </w:r>
    </w:p>
    <w:p w:rsidR="009E3F2C" w:rsidRDefault="009E3F2C" w:rsidP="001D1D8C">
      <w:pPr>
        <w:jc w:val="both"/>
        <w:rPr>
          <w:rFonts w:ascii="Arial" w:hAnsi="Arial" w:cs="Arial"/>
          <w:b/>
          <w:i/>
          <w:sz w:val="23"/>
        </w:rPr>
      </w:pPr>
      <w:r>
        <w:rPr>
          <w:rFonts w:ascii="Georgia" w:hAnsi="Georgia" w:cs="Arial"/>
          <w:sz w:val="17"/>
        </w:rPr>
        <w:t xml:space="preserve"> Concept completed on 3  August 2017. Environmental Assessment Category B. Project: P161996. US$ 175.0 (IDA Credit). Consultants will be required. Bangladesh Forest Department (BFD).</w:t>
      </w:r>
      <w:r>
        <w:rPr>
          <w:rFonts w:ascii="Georgia" w:hAnsi="Georgia" w:cs="Arial"/>
          <w:sz w:val="17"/>
        </w:rPr>
        <w:br/>
      </w:r>
      <w:r>
        <w:rPr>
          <w:rFonts w:ascii="Georgia" w:hAnsi="Georgia" w:cs="Arial"/>
          <w:sz w:val="17"/>
        </w:rPr>
        <w:br/>
      </w:r>
      <w:r>
        <w:rPr>
          <w:rFonts w:ascii="Georgia" w:hAnsi="Georgia" w:cs="Arial"/>
          <w:b/>
          <w:sz w:val="17"/>
        </w:rPr>
        <w:t>(R) Sustainable Enterprise Project:</w:t>
      </w:r>
      <w:r>
        <w:rPr>
          <w:rFonts w:ascii="Georgia" w:hAnsi="Georgia" w:cs="Arial"/>
          <w:sz w:val="17"/>
        </w:rPr>
        <w:t xml:space="preserve"> To increase adoption of environmentally sustainable practices by Targeted Microenterprises.</w:t>
      </w:r>
      <w:r>
        <w:rPr>
          <w:rFonts w:ascii="Georgia" w:hAnsi="Georgia" w:cs="Arial"/>
          <w:i/>
          <w:sz w:val="17"/>
        </w:rPr>
        <w:t xml:space="preserve"> Negotiations authorized on 14  February 2018.</w:t>
      </w:r>
      <w:r>
        <w:rPr>
          <w:rFonts w:ascii="Georgia" w:hAnsi="Georgia" w:cs="Arial"/>
          <w:sz w:val="17"/>
        </w:rPr>
        <w:t xml:space="preserve"> Environmental Assessment Category B. Project: P163250. US$ 110.0 (IDA Credit). Consultants will be required. Palli Karma-Sahayak Foundation (PKSF).</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Bangladesh Insurance Sector Development Project:</w:t>
      </w:r>
      <w:r>
        <w:rPr>
          <w:rFonts w:ascii="Georgia" w:hAnsi="Georgia" w:cs="Arial"/>
          <w:sz w:val="17"/>
        </w:rPr>
        <w:t xml:space="preserve"> The project development objective is to strengthen the institutional capacity of the regulator and state-owned insurance corporations and increase the coverage of insurance in Bangladesh. Approval completed on 20  March 2017. Environmental Assessment Category C. Project: P156823. US$ 65.0 (IDA Credit). Consultants will be required. PEOPLE'S REPUBLIC OF BANGLADESH, Contact: Md. Eunusur Rahman, Secretary; Insurance Development and Regulatory Authority (IDRA), Contact: M. Shefaque Ahmed, Chairman.</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 Contact: Shafiqul Azam, Additional Secretary.</w:t>
      </w:r>
      <w:r>
        <w:rPr>
          <w:rFonts w:ascii="Georgia" w:hAnsi="Georgia" w:cs="Arial"/>
          <w:sz w:val="17"/>
        </w:rPr>
        <w:br/>
      </w:r>
      <w:r>
        <w:rPr>
          <w:rFonts w:ascii="Georgia" w:hAnsi="Georgia" w:cs="Arial"/>
          <w:sz w:val="17"/>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9F5A2F">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9F5A2F">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Strategy for Development of Statistics Implementation Support:</w:t>
      </w:r>
      <w:r>
        <w:rPr>
          <w:rFonts w:ascii="Georgia" w:hAnsi="Georgia" w:cs="Arial"/>
          <w:sz w:val="17"/>
        </w:rPr>
        <w:t xml:space="preserve"> The Project aims to improve the capacity of the Bangladesh Bureau of Statistics (BBS) to produce quality core statistics and make them accessible in a timely manner to policy makers and the public. Negotiations authorized on 5  January 2018. Environmental Assessment Category C. Project: P157987. US$ 15.0 (IDA Credit). Consultants will be required. People's Republic of Bangladesh; Bangladesh Bureau of Statistics.</w:t>
      </w:r>
      <w:r>
        <w:rPr>
          <w:rFonts w:ascii="Georgia" w:hAnsi="Georgia" w:cs="Arial"/>
          <w:sz w:val="17"/>
        </w:rPr>
        <w:br/>
      </w:r>
      <w:r>
        <w:rPr>
          <w:rFonts w:ascii="Georgia" w:hAnsi="Georgia" w:cs="Arial"/>
          <w:sz w:val="17"/>
        </w:rPr>
        <w:br/>
      </w:r>
      <w:r>
        <w:rPr>
          <w:rFonts w:ascii="Arial" w:hAnsi="Arial" w:cs="Arial"/>
          <w:b/>
          <w:i/>
          <w:sz w:val="18"/>
        </w:rPr>
        <w:lastRenderedPageBreak/>
        <w:t>Social Protection &amp; Labor</w:t>
      </w:r>
      <w:r>
        <w:rPr>
          <w:rFonts w:ascii="Arial" w:hAnsi="Arial" w:cs="Arial"/>
          <w:b/>
          <w:i/>
          <w:sz w:val="18"/>
        </w:rPr>
        <w:br/>
      </w:r>
      <w:r>
        <w:rPr>
          <w:rFonts w:ascii="Arial" w:hAnsi="Arial" w:cs="Arial"/>
          <w:b/>
          <w:i/>
          <w:sz w:val="18"/>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Cash Transfer Modernization Project:</w:t>
      </w:r>
      <w:r>
        <w:rPr>
          <w:rFonts w:ascii="Georgia" w:hAnsi="Georgia" w:cs="Arial"/>
          <w:sz w:val="17"/>
        </w:rPr>
        <w:t xml:space="preserve"> The Project Development Objective is to improve the transparency and efficiency of selected cash transfer programs for vulnerable populations by modernizing service delivery. Approval completed on 31  January 2018. Environmental Assessment Category B. Project: P160819. US$ 300.0 (IDA Credit). Consultants will be required. Economic Relations Division.</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Dhaka Urban Upgrading Project:</w:t>
      </w:r>
      <w:r>
        <w:rPr>
          <w:rFonts w:ascii="Georgia" w:hAnsi="Georgia" w:cs="Arial"/>
          <w:sz w:val="17"/>
        </w:rPr>
        <w:t xml:space="preserve"> To enhance public spaces and improve urban services in selected neighborhoods in Dhaka. Concept completed on 31  January 2018. Environmental Assessment Category B. Project: P165477. US$ 70.0 (IDA Credit). Consulting services to be determined. Dhaka South City Corporation; Dhaka North City Corporation.</w:t>
      </w:r>
      <w:r>
        <w:rPr>
          <w:rFonts w:ascii="Georgia" w:hAnsi="Georgia" w:cs="Arial"/>
          <w:sz w:val="17"/>
        </w:rPr>
        <w:br/>
      </w:r>
      <w:r>
        <w:rPr>
          <w:rFonts w:ascii="Georgia" w:hAnsi="Georgia" w:cs="Arial"/>
          <w:sz w:val="17"/>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9F5A2F">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Consultants will be required.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Georgia" w:hAnsi="Georgia" w:cs="Arial"/>
          <w:b/>
          <w:sz w:val="17"/>
        </w:rPr>
        <w:t>BD:  Integrated Digital Government Project:</w:t>
      </w:r>
      <w:r>
        <w:rPr>
          <w:rFonts w:ascii="Georgia" w:hAnsi="Georgia" w:cs="Arial"/>
          <w:sz w:val="17"/>
        </w:rPr>
        <w:t xml:space="preserve"> The development objective is to improve digital integration across GOB agencies, and catalyze digital public services. Appraisal completed on 29  January 2018. Environmental Assessment Category C. Project: P161086. US$ 300.0 (IDA Credit). Consultants will be required. Ministry of Finance; Bangladesh Computer Council.</w:t>
      </w:r>
      <w:r>
        <w:rPr>
          <w:rFonts w:ascii="Georgia" w:hAnsi="Georgia" w:cs="Arial"/>
          <w:sz w:val="17"/>
        </w:rPr>
        <w:br/>
      </w:r>
      <w:r>
        <w:rPr>
          <w:rFonts w:ascii="Georgia" w:hAnsi="Georgia" w:cs="Arial"/>
          <w:sz w:val="17"/>
        </w:rPr>
        <w:br/>
      </w:r>
      <w:r>
        <w:rPr>
          <w:rFonts w:ascii="Georgia" w:hAnsi="Georgia" w:cs="Arial"/>
          <w:b/>
          <w:sz w:val="17"/>
        </w:rPr>
        <w:t>Rural Bridges Improvement and Maintenance Program (RuBIMP):</w:t>
      </w:r>
      <w:r>
        <w:rPr>
          <w:rFonts w:ascii="Georgia" w:hAnsi="Georgia" w:cs="Arial"/>
          <w:sz w:val="17"/>
        </w:rPr>
        <w:t xml:space="preserve"> Objective to be Determined. Identification completed on 6  October 2016. Environmental Assessment Category A. US$ 500.0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Bangladesh Municipal Water Supply and Sanitation Project:</w:t>
      </w:r>
      <w:r>
        <w:rPr>
          <w:rFonts w:ascii="Georgia" w:hAnsi="Georgia" w:cs="Arial"/>
          <w:sz w:val="17"/>
        </w:rPr>
        <w:t xml:space="preserve"> The project development objective (PDO) is to increase access to safe water supply and sanitation services in selected municipalities (pourashavas), and strengthen the municipalities’ institutional capacities for delivering improved water supply and sanitation services. Identification completed on 9  August 2016. Environmental Assessment Category B.</w:t>
      </w:r>
      <w:r>
        <w:rPr>
          <w:rFonts w:ascii="Georgia" w:hAnsi="Georgia" w:cs="Arial"/>
          <w:i/>
          <w:sz w:val="17"/>
        </w:rPr>
        <w:t xml:space="preserve"> US$ 100.0/100.0 (IDA Credit/AIIB).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Dhaka Sanitation Improvement Project:</w:t>
      </w:r>
      <w:r>
        <w:rPr>
          <w:rFonts w:ascii="Georgia" w:hAnsi="Georgia" w:cs="Arial"/>
          <w:sz w:val="17"/>
        </w:rPr>
        <w:t xml:space="preserve"> The Proposed Project Development Objective (PDO) is to provide improved </w:t>
      </w:r>
      <w:r>
        <w:rPr>
          <w:rFonts w:ascii="Georgia" w:hAnsi="Georgia" w:cs="Arial"/>
          <w:sz w:val="17"/>
        </w:rPr>
        <w:lastRenderedPageBreak/>
        <w:t>sanitation services in select areas of Dhaka city. Concept completed on 30  June 2017. Environmental Assessment Category A. Project: P161432. US$ 300.0 (IDA Credit). Consulting services to be determined. Dhaka Water Supply and Sewerage Authority.</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rsidR="009E3F2C" w:rsidRDefault="009E3F2C" w:rsidP="001D1D8C">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Preparation studies for Chamkharchhu-II hydropower project:</w:t>
      </w:r>
      <w:r>
        <w:rPr>
          <w:rFonts w:ascii="Georgia" w:hAnsi="Georgia" w:cs="Arial"/>
          <w:sz w:val="17"/>
        </w:rPr>
        <w:t xml:space="preserve"> The development objective is to demonstrate international good practices in project feasibility and environment and social impact assessment studies to support sustainable development of the Chamkharchhu-II hydropower project. Identification completed on 13  December 2016. Environmental Assessment Category A. US$ 4.0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BT Access to Finance:</w:t>
      </w:r>
      <w:r>
        <w:rPr>
          <w:rFonts w:ascii="Georgia" w:hAnsi="Georgia" w:cs="Arial"/>
          <w:sz w:val="17"/>
        </w:rPr>
        <w:t xml:space="preserve"> Objective to be Determined.  The Project Developm</w:t>
      </w:r>
      <w:r w:rsidR="009F5A2F">
        <w:rPr>
          <w:rFonts w:ascii="Georgia" w:hAnsi="Georgia" w:cs="Arial"/>
          <w:sz w:val="17"/>
        </w:rPr>
        <w:t>ent Objective (PDO) is to incre</w:t>
      </w:r>
      <w:r>
        <w:rPr>
          <w:rFonts w:ascii="Georgia" w:hAnsi="Georgia" w:cs="Arial"/>
          <w:sz w:val="17"/>
        </w:rPr>
        <w:t>ase access to finance for Micro, Small and Medium Enterprises (M</w:t>
      </w:r>
      <w:r w:rsidR="009F5A2F">
        <w:rPr>
          <w:rFonts w:ascii="Georgia" w:hAnsi="Georgia" w:cs="Arial"/>
          <w:sz w:val="17"/>
        </w:rPr>
        <w:t>SMEs, or 'Cottag</w:t>
      </w:r>
      <w:r>
        <w:rPr>
          <w:rFonts w:ascii="Georgia" w:hAnsi="Georgia" w:cs="Arial"/>
          <w:sz w:val="17"/>
        </w:rPr>
        <w:t>e and Small Industries').  The Project Development Objective (PDO) is to increase access to finance for Micro, Small and Medium Enterprises (MSMEs, or 'Cottage and Small Industries'). Identification completed on 3  August 2017. Environmental Assessment Category C.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Maharashtra Project on Climate Resilient Agriculture:</w:t>
      </w:r>
      <w:r>
        <w:rPr>
          <w:rFonts w:ascii="Georgia" w:hAnsi="Georgia" w:cs="Arial"/>
          <w:sz w:val="17"/>
        </w:rPr>
        <w:t xml:space="preserve"> To enhance climate-resilience and profitability of smallholder farming systems in selected districts of Maharashtra.</w:t>
      </w:r>
      <w:r>
        <w:rPr>
          <w:rFonts w:ascii="Georgia" w:hAnsi="Georgia" w:cs="Arial"/>
          <w:i/>
          <w:sz w:val="17"/>
        </w:rPr>
        <w:t xml:space="preserve"> Approval completed on 27  February 2018.</w:t>
      </w:r>
      <w:r>
        <w:rPr>
          <w:rFonts w:ascii="Georgia" w:hAnsi="Georgia" w:cs="Arial"/>
          <w:sz w:val="17"/>
        </w:rPr>
        <w:t xml:space="preserve"> Environmental Assessment Category B. Project: P160408. US$420.0 (IBRD). Consulting services to be determined. Department of Agriculture, Government of Maharashtra.</w:t>
      </w:r>
      <w:r>
        <w:rPr>
          <w:rFonts w:ascii="Georgia" w:hAnsi="Georgia" w:cs="Arial"/>
          <w:sz w:val="17"/>
        </w:rPr>
        <w:br/>
      </w:r>
      <w:r>
        <w:rPr>
          <w:rFonts w:ascii="Georgia" w:hAnsi="Georgia" w:cs="Arial"/>
          <w:sz w:val="17"/>
        </w:rPr>
        <w:br/>
      </w:r>
      <w:r>
        <w:rPr>
          <w:rFonts w:ascii="Georgia" w:hAnsi="Georgia" w:cs="Arial"/>
          <w:b/>
          <w:sz w:val="17"/>
        </w:rPr>
        <w:t>Integrated Project for Source Sustainability and climate Resilient Rain-fed Agriculture in Himachal Pradesh:</w:t>
      </w:r>
      <w:r>
        <w:rPr>
          <w:rFonts w:ascii="Georgia" w:hAnsi="Georgia" w:cs="Arial"/>
          <w:sz w:val="17"/>
        </w:rPr>
        <w:t xml:space="preserve"> The project development objective is to improve farm-system resilience and promote source sustainability of springs and streams in selected Gram Panchayat. Identification completed on 24  August 2017.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National Rural Economic Transformation Project ( Additional Financing to National Rural Livelihoods Project ):</w:t>
      </w:r>
      <w:r>
        <w:rPr>
          <w:rFonts w:ascii="Georgia" w:hAnsi="Georgia" w:cs="Arial"/>
          <w:sz w:val="17"/>
        </w:rPr>
        <w:t xml:space="preserve"> The project development objective for the proposed NRLP is to establish efficient and effective institutional platforms of the</w:t>
      </w:r>
      <w:r w:rsidR="009F5A2F">
        <w:rPr>
          <w:rFonts w:ascii="Georgia" w:hAnsi="Georgia" w:cs="Arial"/>
          <w:sz w:val="17"/>
        </w:rPr>
        <w:t xml:space="preserve"> </w:t>
      </w:r>
      <w:r>
        <w:rPr>
          <w:rFonts w:ascii="Georgia" w:hAnsi="Georgia" w:cs="Arial"/>
          <w:sz w:val="17"/>
        </w:rPr>
        <w:t>rural</w:t>
      </w:r>
      <w:r w:rsidR="009F5A2F">
        <w:rPr>
          <w:rFonts w:ascii="Georgia" w:hAnsi="Georgia" w:cs="Arial"/>
          <w:sz w:val="17"/>
        </w:rPr>
        <w:t xml:space="preserve"> </w:t>
      </w:r>
      <w:r>
        <w:rPr>
          <w:rFonts w:ascii="Georgia" w:hAnsi="Georgia" w:cs="Arial"/>
          <w:sz w:val="17"/>
        </w:rPr>
        <w:t xml:space="preserve">poor that enable them to increase household income through sustainable livelihood enhancements and improved access to financial </w:t>
      </w:r>
      <w:r w:rsidR="009F5A2F">
        <w:rPr>
          <w:rFonts w:ascii="Georgia" w:hAnsi="Georgia" w:cs="Arial"/>
          <w:sz w:val="17"/>
        </w:rPr>
        <w:t>and selected</w:t>
      </w:r>
      <w:r>
        <w:rPr>
          <w:rFonts w:ascii="Georgia" w:hAnsi="Georgia" w:cs="Arial"/>
          <w:sz w:val="17"/>
        </w:rPr>
        <w:t xml:space="preserve"> public services.</w:t>
      </w:r>
      <w:r>
        <w:rPr>
          <w:rFonts w:ascii="Georgia" w:hAnsi="Georgia" w:cs="Arial"/>
          <w:i/>
          <w:sz w:val="17"/>
        </w:rPr>
        <w:t xml:space="preserve"> Appraisal completed on 26  February 2018.</w:t>
      </w:r>
      <w:r>
        <w:rPr>
          <w:rFonts w:ascii="Georgia" w:hAnsi="Georgia" w:cs="Arial"/>
          <w:sz w:val="17"/>
        </w:rPr>
        <w:t xml:space="preserve"> Environmental Assessment Category B. Project: P166745.</w:t>
      </w:r>
      <w:r>
        <w:rPr>
          <w:rFonts w:ascii="Georgia" w:hAnsi="Georgia" w:cs="Arial"/>
          <w:i/>
          <w:sz w:val="17"/>
        </w:rPr>
        <w:t xml:space="preserve"> US$250.0 (IBRD).</w:t>
      </w:r>
      <w:r>
        <w:rPr>
          <w:rFonts w:ascii="Georgia" w:hAnsi="Georgia" w:cs="Arial"/>
          <w:sz w:val="17"/>
        </w:rPr>
        <w:t xml:space="preserve"> No consultants are required. National Rural Livelihood Mission.</w:t>
      </w:r>
      <w:r>
        <w:rPr>
          <w:rFonts w:ascii="Georgia" w:hAnsi="Georgia" w:cs="Arial"/>
          <w:sz w:val="17"/>
        </w:rPr>
        <w:br/>
      </w:r>
      <w:r>
        <w:rPr>
          <w:rFonts w:ascii="Georgia" w:hAnsi="Georgia" w:cs="Arial"/>
          <w:sz w:val="17"/>
        </w:rPr>
        <w:br/>
      </w:r>
      <w:r>
        <w:rPr>
          <w:rFonts w:ascii="Georgia" w:hAnsi="Georgia" w:cs="Arial"/>
          <w:b/>
          <w:sz w:val="17"/>
        </w:rPr>
        <w:t>AP Integrated Irrigation &amp; Agriculture Transformation Project:</w:t>
      </w:r>
      <w:r>
        <w:rPr>
          <w:rFonts w:ascii="Georgia" w:hAnsi="Georgia" w:cs="Arial"/>
          <w:sz w:val="17"/>
        </w:rPr>
        <w:t xml:space="preserve"> The Project Development Objective is to enhance agricultural productivity, profitability and resilience to climate variability in selected tank systems of Andhra Pradesh. </w:t>
      </w:r>
    </w:p>
    <w:p w:rsidR="009E3F2C" w:rsidRDefault="009E3F2C" w:rsidP="001D1D8C">
      <w:pPr>
        <w:jc w:val="both"/>
        <w:rPr>
          <w:rFonts w:ascii="Georgia" w:hAnsi="Georgia" w:cs="Arial"/>
          <w:sz w:val="17"/>
        </w:rPr>
      </w:pPr>
    </w:p>
    <w:p w:rsidR="009E3F2C" w:rsidRDefault="009E3F2C" w:rsidP="001D1D8C">
      <w:pPr>
        <w:jc w:val="both"/>
        <w:rPr>
          <w:rFonts w:ascii="Georgia" w:hAnsi="Georgia" w:cs="Arial"/>
          <w:sz w:val="17"/>
        </w:rPr>
      </w:pPr>
      <w:r>
        <w:rPr>
          <w:rFonts w:ascii="Georgia" w:hAnsi="Georgia" w:cs="Arial"/>
          <w:sz w:val="17"/>
        </w:rPr>
        <w:lastRenderedPageBreak/>
        <w:t>34.The project beneficiaries will include small and marginal farmers, water users associations, farmer producer organizations, and other agro-entrepreneurs. During project preparation, specific target areas will be identified and specific interventions will be designed to benefit women and other vulnerable groups.</w:t>
      </w:r>
    </w:p>
    <w:p w:rsidR="009E3F2C" w:rsidRDefault="009E3F2C" w:rsidP="001D1D8C">
      <w:pPr>
        <w:jc w:val="both"/>
        <w:rPr>
          <w:rFonts w:ascii="Georgia" w:hAnsi="Georgia" w:cs="Arial"/>
          <w:sz w:val="17"/>
        </w:rPr>
      </w:pPr>
      <w:r>
        <w:rPr>
          <w:rFonts w:ascii="Georgia" w:hAnsi="Georgia" w:cs="Arial"/>
          <w:sz w:val="17"/>
        </w:rPr>
        <w:t xml:space="preserve"> Concept completed on 3  May 2017. Environmental Assessment Category B. Project: P160463. US$170.0 (IBRD). Consultants will be required. Government of Andhra Pradesh.</w:t>
      </w:r>
      <w:r>
        <w:rPr>
          <w:rFonts w:ascii="Georgia" w:hAnsi="Georgia" w:cs="Arial"/>
          <w:sz w:val="17"/>
        </w:rPr>
        <w:br/>
      </w:r>
      <w:r>
        <w:rPr>
          <w:rFonts w:ascii="Georgia" w:hAnsi="Georgia" w:cs="Arial"/>
          <w:sz w:val="17"/>
        </w:rPr>
        <w:br/>
      </w:r>
      <w:r>
        <w:rPr>
          <w:rFonts w:ascii="Georgia" w:hAnsi="Georgia" w:cs="Arial"/>
          <w:b/>
          <w:sz w:val="17"/>
        </w:rPr>
        <w:t>Tamil Nadu Rural Transformation Project (TNRTP):</w:t>
      </w:r>
      <w:r>
        <w:rPr>
          <w:rFonts w:ascii="Georgia" w:hAnsi="Georgia" w:cs="Arial"/>
          <w:sz w:val="17"/>
        </w:rPr>
        <w:t xml:space="preserve"> The Project Development Objective (PDO) is to promote rural enterprises, access to finance, and employment opportunities in selected blocks of Tamil Nadu. Approval completed on 1  December 2017. Environmental Assessment Category B. Project: P157702. US$100.0 (IBRD). Consultants will be required. Department of Economic Affairs, Govt. of India; Department of Rural Development &amp; Panchayat Raj, Government of Tamil Nadu.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Strengthening Secondary Education in Focus States:</w:t>
      </w:r>
      <w:r>
        <w:rPr>
          <w:rFonts w:ascii="Georgia" w:hAnsi="Georgia" w:cs="Arial"/>
          <w:sz w:val="17"/>
        </w:rPr>
        <w:t xml:space="preserve"> The Program Development Objective for Phase 1 is to improve quality and management of secondary education in focus states in India Identification completed on 13  November 2017. Environmental Assessment Category B. US$200.0 (IBRD). Consulting services to be determined. Ministry of Human Resource Development.</w:t>
      </w:r>
      <w:r>
        <w:rPr>
          <w:rFonts w:ascii="Georgia" w:hAnsi="Georgia" w:cs="Arial"/>
          <w:sz w:val="17"/>
        </w:rPr>
        <w:br/>
      </w:r>
      <w:r>
        <w:rPr>
          <w:rFonts w:ascii="Georgia" w:hAnsi="Georgia" w:cs="Arial"/>
          <w:sz w:val="17"/>
        </w:rPr>
        <w:br/>
      </w:r>
      <w:r>
        <w:rPr>
          <w:rFonts w:ascii="Georgia" w:hAnsi="Georgia" w:cs="Arial"/>
          <w:b/>
          <w:sz w:val="17"/>
        </w:rPr>
        <w:t>Skills Strengthening for Industrial Value Enhancement Operation:</w:t>
      </w:r>
      <w:r>
        <w:rPr>
          <w:rFonts w:ascii="Georgia" w:hAnsi="Georgia" w:cs="Arial"/>
          <w:sz w:val="17"/>
        </w:rPr>
        <w:t xml:space="preserve"> Objective to be Determined. Approval completed on 2  March 2017. Environmental Assessment Category B. Project: P156867. US$ 125.0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Uttarakhand Workforce Development Project:</w:t>
      </w:r>
      <w:r>
        <w:rPr>
          <w:rFonts w:ascii="Georgia" w:hAnsi="Georgia" w:cs="Arial"/>
          <w:sz w:val="17"/>
        </w:rPr>
        <w:t xml:space="preserve"> The Project Development Objectives (PDO) are to improve the quality and relevance of training at priority Industrial Training Institutes (ITIs) and to increase the number of labor-market-relevant workers through short-term training in Uttarakhand. Negotiations authorized on 30  December 2016. Environmental Assessment Category B. Project: P154525. US$74.0 (IBRD). Consultants will be required. Republic of India, Contact: Mr. Bhaskar Dasgupta, Director, MI Division; Government of Uttarakhand, Contact: Alok Kumar, DG (E&amp;T) &amp; JS.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sidR="009F5A2F">
        <w:rPr>
          <w:rFonts w:ascii="Georgia" w:hAnsi="Georgia" w:cs="Arial"/>
          <w:b/>
          <w:sz w:val="17"/>
        </w:rPr>
        <w:t>Prepare: Program</w:t>
      </w:r>
      <w:r>
        <w:rPr>
          <w:rFonts w:ascii="Georgia" w:hAnsi="Georgia" w:cs="Arial"/>
          <w:b/>
          <w:sz w:val="17"/>
        </w:rPr>
        <w:t xml:space="preserve"> </w:t>
      </w:r>
      <w:r w:rsidR="009F5A2F">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9F5A2F">
        <w:rPr>
          <w:rFonts w:ascii="Georgia" w:hAnsi="Georgia" w:cs="Arial"/>
          <w:sz w:val="17"/>
        </w:rPr>
        <w:t>decentralized</w:t>
      </w:r>
      <w:r>
        <w:rPr>
          <w:rFonts w:ascii="Georgia" w:hAnsi="Georgia" w:cs="Arial"/>
          <w:sz w:val="17"/>
        </w:rPr>
        <w:t xml:space="preserve"> models of improving energy access in target states of UP &amp; Bihar. Identification completed on 18  February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br/>
      </w:r>
      <w:r>
        <w:rPr>
          <w:rFonts w:ascii="Georgia" w:hAnsi="Georgia" w:cs="Arial"/>
          <w:b/>
          <w:sz w:val="17"/>
        </w:rPr>
        <w:t>Jharkhand Power System Improvement Project:</w:t>
      </w:r>
      <w:r>
        <w:rPr>
          <w:rFonts w:ascii="Georgia" w:hAnsi="Georgia" w:cs="Arial"/>
          <w:sz w:val="17"/>
        </w:rPr>
        <w:t xml:space="preserve"> The project development objective (PDO) is to increase the delivery of electricity at the boundaries of the power distribution network in the State of Jharkhand and operational efficiency improvement of power distribution utility of the state Concept completed on 25  April 2017. Environmental Assessment Category B. Project: P162086. US$310.0 (IBRD). Consultants will be required. Jharkhand Urja Sancharan Nigam Ltd.; Jharkhand Bijli Vitran Nigam Ltd..</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 is to demonstrate large-scale innovative renewable energy technologies in India. Concept completed on 18  November 2016. Environmental Assessment Category A. Project: P160379. US$150.0/50.0 (IBRD/CCTF). Consultants will be required. Solar Energy Corporation of India Limited; Solar Energy Corporation of India Limited.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rsidR="009E3F2C" w:rsidRDefault="009E3F2C" w:rsidP="001D1D8C">
      <w:pPr>
        <w:jc w:val="both"/>
        <w:rPr>
          <w:rFonts w:ascii="Georgia" w:hAnsi="Georgia" w:cs="Arial"/>
          <w:sz w:val="17"/>
        </w:rPr>
      </w:pPr>
      <w:r>
        <w:rPr>
          <w:rFonts w:ascii="Georgia" w:hAnsi="Georgia" w:cs="Arial"/>
          <w:sz w:val="17"/>
        </w:rPr>
        <w:t xml:space="preserve"> Appraisal completed on 9  January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India Energy Efficiency Scale-up Program:</w:t>
      </w:r>
      <w:r>
        <w:rPr>
          <w:rFonts w:ascii="Georgia" w:hAnsi="Georgia" w:cs="Arial"/>
          <w:sz w:val="17"/>
        </w:rPr>
        <w:t xml:space="preserve"> Objective to be Determined.</w:t>
      </w:r>
      <w:r>
        <w:rPr>
          <w:rFonts w:ascii="Georgia" w:hAnsi="Georgia" w:cs="Arial"/>
          <w:i/>
          <w:sz w:val="17"/>
        </w:rPr>
        <w:t xml:space="preserve"> Negotiations authorized on 12  February 2018.</w:t>
      </w:r>
      <w:r>
        <w:rPr>
          <w:rFonts w:ascii="Georgia" w:hAnsi="Georgia" w:cs="Arial"/>
          <w:sz w:val="17"/>
        </w:rPr>
        <w:t xml:space="preserve"> Environmental Assessment Category B. Project: P162849. US$220.0/380.0/200.0 (IBRD/ZBIL/ZPCO).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Assam Flood, Erosion and River Management Modernization Project:</w:t>
      </w:r>
      <w:r>
        <w:rPr>
          <w:rFonts w:ascii="Georgia" w:hAnsi="Georgia" w:cs="Arial"/>
          <w:sz w:val="17"/>
        </w:rPr>
        <w:t xml:space="preserve"> The proposed Project Development Objective (PDO) is “to strengthen institutional capacity for water resources planning and management, and to build resilience to flood and erosion risks in selected areas of the Brahmaputra-Barak system in Assam.” Concept completed on 5  May 2017. Environmental Assessment Category A. Project: P158260. US$250.0 (IBRD). Consultants will be required. Mr. Hemant Narzary, Principal Secretary, Water Resources, Assam, Government of Assam.</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Meghalaya Community-led Landscapes Management Project:</w:t>
      </w:r>
      <w:r>
        <w:rPr>
          <w:rFonts w:ascii="Georgia" w:hAnsi="Georgia" w:cs="Arial"/>
          <w:sz w:val="17"/>
        </w:rPr>
        <w:t xml:space="preserve"> The project development objective is to strengthen community-led landscapes management in selected landscapes in the state of Meghalaya. Negotiations authorized on 16  November 2017. Environmental Assessment Category B. Project: P157836. US$48.0 (IBRD). Consultants will be required. Republic of India, Contact: Lekhan Thakkar, Director (MI); Government of Meghalaya, Contact: R.M. Mishra, Principal Secretary, Planning.</w:t>
      </w:r>
      <w:r>
        <w:rPr>
          <w:rFonts w:ascii="Georgia" w:hAnsi="Georgia" w:cs="Arial"/>
          <w:sz w:val="17"/>
        </w:rPr>
        <w:br/>
      </w:r>
      <w:r>
        <w:rPr>
          <w:rFonts w:ascii="Georgia" w:hAnsi="Georgia" w:cs="Arial"/>
          <w:sz w:val="17"/>
        </w:rPr>
        <w:br/>
      </w:r>
      <w:r>
        <w:rPr>
          <w:rFonts w:ascii="Georgia" w:hAnsi="Georgia" w:cs="Arial"/>
          <w:b/>
          <w:sz w:val="17"/>
        </w:rPr>
        <w:t>Himachal Pradesh: Forests for Prosperity Project:</w:t>
      </w:r>
      <w:r>
        <w:rPr>
          <w:rFonts w:ascii="Georgia" w:hAnsi="Georgia" w:cs="Arial"/>
          <w:sz w:val="17"/>
        </w:rPr>
        <w:t xml:space="preserve"> Improved management and community use of forests and alpine pasture at selected sites in Himachal Pradesh.</w:t>
      </w:r>
    </w:p>
    <w:p w:rsidR="005D532A" w:rsidRDefault="009E3F2C" w:rsidP="001D1D8C">
      <w:pPr>
        <w:jc w:val="both"/>
        <w:rPr>
          <w:rFonts w:ascii="Arial" w:hAnsi="Arial" w:cs="Arial"/>
          <w:b/>
          <w:i/>
          <w:sz w:val="18"/>
        </w:rPr>
      </w:pPr>
      <w:r>
        <w:rPr>
          <w:rFonts w:ascii="Georgia" w:hAnsi="Georgia" w:cs="Arial"/>
          <w:sz w:val="17"/>
        </w:rPr>
        <w:t xml:space="preserve"> Concept completed on 21  November 2017. Environmental Assessment Category B. Project: P163271. US$50.0 (IBRD). Consultants will be required. State of Himachal Pradesh; Himachal Pradesh Forest Department.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West Bengal Transport and Logistics Improvement Project:</w:t>
      </w:r>
      <w:r>
        <w:rPr>
          <w:rFonts w:ascii="Georgia" w:hAnsi="Georgia" w:cs="Arial"/>
          <w:sz w:val="17"/>
        </w:rPr>
        <w:t xml:space="preserve"> Improve and enhance movement of passenger and freight on inland waterways leading to economic growth by (1) integrating multiple modes of transportation for better market linkages;(2) strengthening existing institutional framework. Identification completed on 16  November 2017.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Innovate in India for Inclusiveness:</w:t>
      </w:r>
      <w:r>
        <w:rPr>
          <w:rFonts w:ascii="Georgia" w:hAnsi="Georgia" w:cs="Arial"/>
          <w:sz w:val="17"/>
        </w:rPr>
        <w:t xml:space="preserve"> The proposed project development objective (PDO) is to facilitate innovation in biopharmaceutical products and medical devices </w:t>
      </w:r>
      <w:r w:rsidR="009F5A2F">
        <w:rPr>
          <w:rFonts w:ascii="Georgia" w:hAnsi="Georgia" w:cs="Arial"/>
          <w:sz w:val="17"/>
        </w:rPr>
        <w:t>that address</w:t>
      </w:r>
      <w:r>
        <w:rPr>
          <w:rFonts w:ascii="Georgia" w:hAnsi="Georgia" w:cs="Arial"/>
          <w:sz w:val="17"/>
        </w:rPr>
        <w:t xml:space="preserve"> public health priorities in India Approval completed on 31  May 2017. Environmental Assessment Category B. Project: P156241. US$125.0 (IBRD). Consultants will be required. Republic of India; Biotechnology Industry Research Assistance Council.</w:t>
      </w:r>
      <w:r>
        <w:rPr>
          <w:rFonts w:ascii="Georgia" w:hAnsi="Georgia" w:cs="Arial"/>
          <w:sz w:val="17"/>
        </w:rPr>
        <w:br/>
      </w:r>
      <w:r>
        <w:rPr>
          <w:rFonts w:ascii="Georgia" w:hAnsi="Georgia" w:cs="Arial"/>
          <w:sz w:val="17"/>
        </w:rPr>
        <w:br/>
      </w:r>
      <w:r>
        <w:rPr>
          <w:rFonts w:ascii="Georgia" w:hAnsi="Georgia" w:cs="Arial"/>
          <w:b/>
          <w:sz w:val="17"/>
        </w:rPr>
        <w:t>Agriculture Risk Resilience and Insurance Access Project:</w:t>
      </w:r>
      <w:r>
        <w:rPr>
          <w:rFonts w:ascii="Georgia" w:hAnsi="Georgia" w:cs="Arial"/>
          <w:sz w:val="17"/>
        </w:rPr>
        <w:t xml:space="preserve"> The Project Development Objective is to enhance farmer access and service delivery standards of the agriculture risk insurance scheme in India. Identification completed on 14  November 2017. Environmental Assessment Category C. US$202.3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Public Financial Management in Rajasthan:</w:t>
      </w:r>
      <w:r>
        <w:rPr>
          <w:rFonts w:ascii="Georgia" w:hAnsi="Georgia" w:cs="Arial"/>
          <w:sz w:val="17"/>
        </w:rPr>
        <w:t xml:space="preserve"> The Project Development Objective (PDO) is: "to contribute to improved budget execution, enhanced accountability and greater efficiency in revenue administration in GoR". Negotiations authorized on 6  November 2017. Environmental Assessment Category C. Project: P156869. US$21.7 (IBRD). Consultants will be required. Finance Department, Government of Rajasthan; Republic of India.</w:t>
      </w:r>
      <w:r>
        <w:rPr>
          <w:rFonts w:ascii="Georgia" w:hAnsi="Georgia" w:cs="Arial"/>
          <w:sz w:val="17"/>
        </w:rPr>
        <w:br/>
      </w:r>
      <w:r>
        <w:rPr>
          <w:rFonts w:ascii="Georgia" w:hAnsi="Georgia" w:cs="Arial"/>
          <w:sz w:val="17"/>
        </w:rPr>
        <w:br/>
      </w:r>
      <w:r>
        <w:rPr>
          <w:rFonts w:ascii="Georgia" w:hAnsi="Georgia" w:cs="Arial"/>
          <w:b/>
          <w:sz w:val="17"/>
        </w:rPr>
        <w:t>Chhattisgarh Public Financial Management and Accountability Project:</w:t>
      </w:r>
      <w:r>
        <w:rPr>
          <w:rFonts w:ascii="Georgia" w:hAnsi="Georgia" w:cs="Arial"/>
          <w:sz w:val="17"/>
        </w:rPr>
        <w:t xml:space="preserve"> Contribute to improved efficiency and accountability in management of public finances; and strengthen direct benefit transfer mechanisms to ensure provision of proactive public services in the state of Chhattisgarh Identification completed on 9  January 2018. US$25.3 (IBRD).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Negotiations authorized on 29  January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Uttar Pradesh Solid Waste Management Project:</w:t>
      </w:r>
      <w:r>
        <w:rPr>
          <w:rFonts w:ascii="Georgia" w:hAnsi="Georgia" w:cs="Arial"/>
          <w:sz w:val="17"/>
        </w:rPr>
        <w:t xml:space="preserve"> The project development objective (PDO) is to improve solid waste management in selected urban local bodies in Uttar Pradesh. Identification completed on 5  April 2014. Environmental Assessment Category A. Project: P150571. US$85.0 (IBRD). Consulting services to be determined. Republic of India; Government of Uttar Pradesh/UP Jal Nigam.</w:t>
      </w:r>
      <w:r>
        <w:rPr>
          <w:rFonts w:ascii="Georgia" w:hAnsi="Georgia" w:cs="Arial"/>
          <w:sz w:val="17"/>
        </w:rPr>
        <w:br/>
      </w:r>
      <w:r>
        <w:rPr>
          <w:rFonts w:ascii="Georgia" w:hAnsi="Georgia" w:cs="Arial"/>
          <w:sz w:val="17"/>
        </w:rPr>
        <w:br/>
      </w:r>
      <w:r>
        <w:rPr>
          <w:rFonts w:ascii="Georgia" w:hAnsi="Georgia" w:cs="Arial"/>
          <w:b/>
          <w:sz w:val="17"/>
        </w:rPr>
        <w:t>India Urban Reforms Program (AMRUT Plus):</w:t>
      </w:r>
      <w:r>
        <w:rPr>
          <w:rFonts w:ascii="Georgia" w:hAnsi="Georgia" w:cs="Arial"/>
          <w:sz w:val="17"/>
        </w:rPr>
        <w:t xml:space="preserve"> Objective to be Determined. Concept completed on 28  September 2017. Environmental Assessment Category U. Project: P164940.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India Climate Change Mitigation Action Support:</w:t>
      </w:r>
      <w:r>
        <w:rPr>
          <w:rFonts w:ascii="Georgia" w:hAnsi="Georgia" w:cs="Arial"/>
          <w:sz w:val="17"/>
        </w:rPr>
        <w:t xml:space="preserve"> The development objective is to strengthen the readiness of the Government of India for the assessment, design, preparation and implementation of new and existing carbon pricing instruments. Concept completed on 27  January 2017. Environmental Assessment Category C. Project: P162119. US$ 5.2 (PMR). No consultants are required. Ministry of Environment, Forests, and Climate Change.</w:t>
      </w:r>
      <w:r>
        <w:rPr>
          <w:rFonts w:ascii="Georgia" w:hAnsi="Georgia" w:cs="Arial"/>
          <w:sz w:val="17"/>
        </w:rPr>
        <w:br/>
      </w:r>
      <w:r>
        <w:rPr>
          <w:rFonts w:ascii="Georgia" w:hAnsi="Georgia" w:cs="Arial"/>
          <w:sz w:val="17"/>
        </w:rPr>
        <w:br/>
      </w:r>
      <w:r>
        <w:rPr>
          <w:rFonts w:ascii="Georgia" w:hAnsi="Georgia" w:cs="Arial"/>
          <w:b/>
          <w:sz w:val="17"/>
        </w:rPr>
        <w:t>(R) 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w:t>
      </w:r>
      <w:r>
        <w:rPr>
          <w:rFonts w:ascii="Georgia" w:hAnsi="Georgia" w:cs="Arial"/>
          <w:i/>
          <w:sz w:val="17"/>
        </w:rPr>
        <w:t xml:space="preserve"> Negotiations authorized on 9  February 2018.</w:t>
      </w:r>
      <w:r>
        <w:rPr>
          <w:rFonts w:ascii="Georgia" w:hAnsi="Georgia" w:cs="Arial"/>
          <w:sz w:val="17"/>
        </w:rPr>
        <w:t xml:space="preserve"> Environmental Assessment Category B. Project: P164058. US$100.0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Amaravati Sustainable Capital City Development Project:</w:t>
      </w:r>
      <w:r>
        <w:rPr>
          <w:rFonts w:ascii="Georgia" w:hAnsi="Georgia" w:cs="Arial"/>
          <w:sz w:val="17"/>
        </w:rPr>
        <w:t xml:space="preserve"> To build sustainable urban services and capacity of urban institutions for the development of Amaravati capital city. Concept completed on 8  August 2016. Environmental Assessment Category A. Project: P159808. US$300.0/200.0 (IBRD/AIIB). Consultants will be required. Andhra Pradesh Capital Region Development Authority (APCRDA); Government of Andhra Pradesh.</w:t>
      </w:r>
      <w:r>
        <w:rPr>
          <w:rFonts w:ascii="Georgia" w:hAnsi="Georgia" w:cs="Arial"/>
          <w:sz w:val="17"/>
        </w:rPr>
        <w:br/>
      </w:r>
      <w:r>
        <w:rPr>
          <w:rFonts w:ascii="Georgia" w:hAnsi="Georgia" w:cs="Arial"/>
          <w:sz w:val="17"/>
        </w:rPr>
        <w:br/>
      </w:r>
      <w:r>
        <w:rPr>
          <w:rFonts w:ascii="Georgia" w:hAnsi="Georgia" w:cs="Arial"/>
          <w:b/>
          <w:sz w:val="17"/>
        </w:rPr>
        <w:t>National Seismic Risk Mitigation Project:</w:t>
      </w:r>
      <w:r>
        <w:rPr>
          <w:rFonts w:ascii="Georgia" w:hAnsi="Georgia" w:cs="Arial"/>
          <w:sz w:val="17"/>
        </w:rPr>
        <w:t xml:space="preserve"> The project development objective is to reduce vulnerability of communities and their assets to natural disasters, and increase the capacity of national and state entities to effectively plan for and respond to disasters. Identification completed on 23  September 2016.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Jharkhand Municipal Development Project:</w:t>
      </w:r>
      <w:r>
        <w:rPr>
          <w:rFonts w:ascii="Georgia" w:hAnsi="Georgia" w:cs="Arial"/>
          <w:sz w:val="17"/>
        </w:rPr>
        <w:t xml:space="preserve"> The Project Development Objective (PDO) is to improve urban service delivery and urban management capacity in participating ULBs. Concept completed on 13  July 2016. Environmental Assessment Category A. Project: P158502. US$210.0 (IBRD). Consultants will be required. Republic of India; Urban Development and Housing Department, Government of Jharkhand, Contact: Arun Kumar Singh, Principal Secretary.</w:t>
      </w:r>
      <w:r>
        <w:rPr>
          <w:rFonts w:ascii="Georgia" w:hAnsi="Georgia" w:cs="Arial"/>
          <w:sz w:val="17"/>
        </w:rPr>
        <w:br/>
      </w:r>
      <w:r>
        <w:rPr>
          <w:rFonts w:ascii="Georgia" w:hAnsi="Georgia" w:cs="Arial"/>
          <w:sz w:val="17"/>
        </w:rPr>
        <w:br/>
      </w:r>
      <w:r>
        <w:rPr>
          <w:rFonts w:ascii="Georgia" w:hAnsi="Georgia" w:cs="Arial"/>
          <w:b/>
          <w:sz w:val="17"/>
        </w:rPr>
        <w:t>Uttar Pradesh Pro-Poor Tourism Development Project:</w:t>
      </w:r>
      <w:r>
        <w:rPr>
          <w:rFonts w:ascii="Georgia" w:hAnsi="Georgia" w:cs="Arial"/>
          <w:sz w:val="17"/>
        </w:rPr>
        <w:t xml:space="preserve"> The Project Development Objective is to increase tourism-related benefits for local communities in targeted destinations Approval completed on 20  December 2017. Environmental Assessment Category B. Project: P146936. US$40.0 (IBRD). Consultants will be required. Department of Tourism, Contact: Mr. Amrit Abhijat, Secretary; Department of Tourism, Government of Uttar Pradesh, Contact: Mr. Amrit Abhijat, Secretary.</w:t>
      </w:r>
      <w:r>
        <w:rPr>
          <w:rFonts w:ascii="Georgia" w:hAnsi="Georgia" w:cs="Arial"/>
          <w:sz w:val="17"/>
        </w:rPr>
        <w:br/>
      </w:r>
      <w:r>
        <w:rPr>
          <w:rFonts w:ascii="Georgia" w:hAnsi="Georgia" w:cs="Arial"/>
          <w:sz w:val="17"/>
        </w:rPr>
        <w:br/>
      </w:r>
      <w:r>
        <w:rPr>
          <w:rFonts w:ascii="Georgia" w:hAnsi="Georgia" w:cs="Arial"/>
          <w:b/>
          <w:sz w:val="17"/>
        </w:rPr>
        <w:t>India Smart Cities Program:</w:t>
      </w:r>
      <w:r>
        <w:rPr>
          <w:rFonts w:ascii="Georgia" w:hAnsi="Georgia" w:cs="Arial"/>
          <w:sz w:val="17"/>
        </w:rPr>
        <w:t xml:space="preserve"> The development objective is to provide access to credit for cities selected under the Smart Cities Mission for their investment programs. Identification completed on 10  November 2015. Environmental Assessment Category F. US$500.0 (IBRD). Consulting services to be determined. State Bank of India.</w:t>
      </w:r>
      <w:r>
        <w:rPr>
          <w:rFonts w:ascii="Georgia" w:hAnsi="Georgia" w:cs="Arial"/>
          <w:sz w:val="17"/>
        </w:rPr>
        <w:br/>
      </w:r>
      <w:r>
        <w:rPr>
          <w:rFonts w:ascii="Georgia" w:hAnsi="Georgia" w:cs="Arial"/>
          <w:sz w:val="17"/>
        </w:rPr>
        <w:br/>
      </w:r>
    </w:p>
    <w:p w:rsidR="009E3F2C" w:rsidRDefault="009E3F2C" w:rsidP="001D1D8C">
      <w:pPr>
        <w:jc w:val="both"/>
        <w:rPr>
          <w:rFonts w:ascii="Georgia" w:hAnsi="Georgia" w:cs="Arial"/>
          <w:sz w:val="17"/>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Himachal Pradesh State Roads Transformation Program:</w:t>
      </w:r>
      <w:r>
        <w:rPr>
          <w:rFonts w:ascii="Georgia" w:hAnsi="Georgia" w:cs="Arial"/>
          <w:sz w:val="17"/>
        </w:rPr>
        <w:t xml:space="preserve"> To improve the safety, resilience and engineering standard of the state roads network in Himachal Pradesh, whilst reforming the institutional and financial base for road maintenance and development Identification completed on 16  March 2017. Environmental Assessment Category 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Rajasthan State Highways Dev Program II:</w:t>
      </w:r>
      <w:r>
        <w:rPr>
          <w:rFonts w:ascii="Georgia" w:hAnsi="Georgia" w:cs="Arial"/>
          <w:sz w:val="17"/>
        </w:rPr>
        <w:t xml:space="preserve"> The PDO is to provide safe, reliable and informed journeys to road users on priority corridors, and strengthen institutional capacity to develop, fund, manage and operate the strategic road network of Rajasthan. Concept completed on 17  October 2017. Environmental Assessment Category B. Project: P157141. US$250.0 (IBRD). Consultants will be required. Department of Economic Affairs, Ministry of Finance, Govt. of India; The State of Rajasthan.</w:t>
      </w:r>
      <w:r>
        <w:rPr>
          <w:rFonts w:ascii="Georgia" w:hAnsi="Georgia" w:cs="Arial"/>
          <w:sz w:val="17"/>
        </w:rPr>
        <w:br/>
      </w:r>
      <w:r>
        <w:rPr>
          <w:rFonts w:ascii="Georgia" w:hAnsi="Georgia" w:cs="Arial"/>
          <w:sz w:val="17"/>
        </w:rPr>
        <w:br/>
      </w:r>
      <w:r>
        <w:rPr>
          <w:rFonts w:ascii="Georgia" w:hAnsi="Georgia" w:cs="Arial"/>
          <w:b/>
          <w:sz w:val="17"/>
        </w:rPr>
        <w:t>Assam Inland Water Transport Project:</w:t>
      </w:r>
      <w:r w:rsidR="009F5A2F">
        <w:rPr>
          <w:rFonts w:ascii="Georgia" w:hAnsi="Georgia" w:cs="Arial"/>
          <w:sz w:val="17"/>
        </w:rPr>
        <w:t xml:space="preserve"> The Project’</w:t>
      </w:r>
      <w:r>
        <w:rPr>
          <w:rFonts w:ascii="Georgia" w:hAnsi="Georgia" w:cs="Arial"/>
          <w:sz w:val="17"/>
        </w:rPr>
        <w:t>s Development Objectives are to: (a) improve the passenger and vehicle accessibility across the Brahmaputra and to its islands with ferry System in Assam; and (b) improve the institutional framework and strengthen the capacity of the state institutions, which administer, regulate and provide Inland Water Transport. Concept completed on 29  July 2016. Environmental Assessment Category A. Project: P157929. US$120.0 (IBRD). Consultants will be required. India, Contact: Bhaskar Dasgupta, Director (MI), DEA, Ministry of Finance; Transport Dept., Govt. of Assam, Dispur, Guwahati (Assam), India, Contact: Ashutosh  Agnihotri, Secretary, Govt. of Assam.</w:t>
      </w:r>
      <w:r>
        <w:rPr>
          <w:rFonts w:ascii="Georgia" w:hAnsi="Georgia" w:cs="Arial"/>
          <w:sz w:val="17"/>
        </w:rPr>
        <w:br/>
      </w:r>
      <w:r>
        <w:rPr>
          <w:rFonts w:ascii="Georgia" w:hAnsi="Georgia" w:cs="Arial"/>
          <w:sz w:val="17"/>
        </w:rPr>
        <w:br/>
      </w:r>
      <w:r>
        <w:rPr>
          <w:rFonts w:ascii="Georgia" w:hAnsi="Georgia" w:cs="Arial"/>
          <w:b/>
          <w:sz w:val="17"/>
        </w:rPr>
        <w:t>Madhya Pradesh Rural Connectivity project:</w:t>
      </w:r>
      <w:r>
        <w:rPr>
          <w:rFonts w:ascii="Georgia" w:hAnsi="Georgia" w:cs="Arial"/>
          <w:sz w:val="17"/>
        </w:rPr>
        <w:t xml:space="preserve"> To improve durability and enhance resilience to climate changes of the gravel surfaced rural roads in Madhya Pradesh while </w:t>
      </w:r>
      <w:r w:rsidR="009F5A2F">
        <w:rPr>
          <w:rFonts w:ascii="Georgia" w:hAnsi="Georgia" w:cs="Arial"/>
          <w:sz w:val="17"/>
        </w:rPr>
        <w:t>building the</w:t>
      </w:r>
      <w:r>
        <w:rPr>
          <w:rFonts w:ascii="Georgia" w:hAnsi="Georgia" w:cs="Arial"/>
          <w:sz w:val="17"/>
        </w:rPr>
        <w:t xml:space="preserve"> capacity of the state to manage its rural road network and road safety. Negotiations authorized on 22  December 2017. Environmental Assessment Category B. Project: P157054. US$210.0/140.0 (IBRD/AIIB). Consultants will be required. Madhya Pradesh Panchayat  and Rural Development Department; India.</w:t>
      </w:r>
      <w:r>
        <w:rPr>
          <w:rFonts w:ascii="Georgia" w:hAnsi="Georgia" w:cs="Arial"/>
          <w:sz w:val="17"/>
        </w:rPr>
        <w:br/>
      </w:r>
      <w:r>
        <w:rPr>
          <w:rFonts w:ascii="Georgia" w:hAnsi="Georgia" w:cs="Arial"/>
          <w:sz w:val="17"/>
        </w:rPr>
        <w:br/>
      </w:r>
      <w:r>
        <w:rPr>
          <w:rFonts w:ascii="Georgia" w:hAnsi="Georgia" w:cs="Arial"/>
          <w:b/>
          <w:sz w:val="17"/>
        </w:rPr>
        <w:t>(R) UP CORE ROAD NETWORK DEVELOPMENT PROGRAM:</w:t>
      </w:r>
      <w:r>
        <w:rPr>
          <w:rFonts w:ascii="Georgia" w:hAnsi="Georgia" w:cs="Arial"/>
          <w:sz w:val="17"/>
        </w:rPr>
        <w:t xml:space="preserve"> The Project Development Objective is to reduce travel time and improve safety of road users on targeted corridors.</w:t>
      </w:r>
      <w:r>
        <w:rPr>
          <w:rFonts w:ascii="Georgia" w:hAnsi="Georgia" w:cs="Arial"/>
          <w:i/>
          <w:sz w:val="17"/>
        </w:rPr>
        <w:t xml:space="preserve"> Appraisal completed on 2  March 2015.</w:t>
      </w:r>
      <w:r>
        <w:rPr>
          <w:rFonts w:ascii="Georgia" w:hAnsi="Georgia" w:cs="Arial"/>
          <w:sz w:val="17"/>
        </w:rPr>
        <w:t xml:space="preserve"> Environmental Assessment Category A. Project: P147864. US$400.0 (IBRD). Consultants will be required. UP-PWD, Contact: Mr. Kishan Singh Atoria, Principal Secretary; UP Police Traffic Directorate, Contact: Mr. Anil Agrawal, ADG Traffic; Transport Commissioner Tel: 91-522-2613978, E-mail: tc-up@nic.in, Contact: Mr K. Ravinder Naik, Transport Commissioner.</w:t>
      </w:r>
      <w:r>
        <w:rPr>
          <w:rFonts w:ascii="Georgia" w:hAnsi="Georgia" w:cs="Arial"/>
          <w:sz w:val="17"/>
        </w:rPr>
        <w:br/>
      </w:r>
      <w:r>
        <w:rPr>
          <w:rFonts w:ascii="Georgia" w:hAnsi="Georgia" w:cs="Arial"/>
          <w:sz w:val="17"/>
        </w:rPr>
        <w:br/>
      </w:r>
      <w:r>
        <w:rPr>
          <w:rFonts w:ascii="Georgia" w:hAnsi="Georgia" w:cs="Arial"/>
          <w:b/>
          <w:sz w:val="17"/>
        </w:rPr>
        <w:t>Capacity Augmentation of the National Waterway- 1 (JAL MARG VIKAS)  Project:</w:t>
      </w:r>
      <w:r>
        <w:rPr>
          <w:rFonts w:ascii="Georgia" w:hAnsi="Georgia" w:cs="Arial"/>
          <w:sz w:val="17"/>
        </w:rPr>
        <w:t xml:space="preserve"> The Project Development Objective is to enhance transport efficiency and reliability of National Waterway 1 and augment institutional capacity for the development and management of India's inland waterway transport system in an environmentally sustainable manner. Approval completed on 12  April 2017. Environmental Assessment Category A. Project: P148775. US$375.0 (IBRD). Consulting services to be determined. Department of Economic Affairs, Government of India, Contact: Rishikesh Singh, Director (MI), Department of Economic Affairs, GoI; Inland Waterways Authority of India, Contact: Pravir Pandey, Project Director.</w:t>
      </w:r>
      <w:r>
        <w:rPr>
          <w:rFonts w:ascii="Georgia" w:hAnsi="Georgia" w:cs="Arial"/>
          <w:sz w:val="17"/>
        </w:rPr>
        <w:br/>
      </w:r>
      <w:r>
        <w:rPr>
          <w:rFonts w:ascii="Georgia" w:hAnsi="Georgia" w:cs="Arial"/>
          <w:sz w:val="17"/>
        </w:rPr>
        <w:br/>
      </w:r>
      <w:r>
        <w:rPr>
          <w:rFonts w:ascii="Georgia" w:hAnsi="Georgia" w:cs="Arial"/>
          <w:b/>
          <w:sz w:val="17"/>
        </w:rPr>
        <w:t>PMGSY Rural Roads Additional Financing:</w:t>
      </w:r>
      <w:r>
        <w:rPr>
          <w:rFonts w:ascii="Georgia" w:hAnsi="Georgia" w:cs="Arial"/>
          <w:sz w:val="17"/>
        </w:rPr>
        <w:t xml:space="preserve"> The objective is to strengthen the systems and processes of the national PMGSY rural roads program for the expansion and maintenance of all-season rural </w:t>
      </w:r>
      <w:r w:rsidR="009F5A2F">
        <w:rPr>
          <w:rFonts w:ascii="Georgia" w:hAnsi="Georgia" w:cs="Arial"/>
          <w:sz w:val="17"/>
        </w:rPr>
        <w:t>access roads</w:t>
      </w:r>
      <w:r>
        <w:rPr>
          <w:rFonts w:ascii="Georgia" w:hAnsi="Georgia" w:cs="Arial"/>
          <w:sz w:val="17"/>
        </w:rPr>
        <w:t>. The result will enhance the road connectivity to economic opportunities and social services for beneficiary communities in the participating states. Identification completed on 16  November 2017. Environmental Assessment Category A. US$500.0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Mumbai Urban Transport Project 3:</w:t>
      </w:r>
      <w:r>
        <w:rPr>
          <w:rFonts w:ascii="Georgia" w:hAnsi="Georgia" w:cs="Arial"/>
          <w:sz w:val="17"/>
        </w:rPr>
        <w:t xml:space="preserve"> The Project’s Development Objective is to improve the network connectivity, service quality and safety of Mumbai’s suburban </w:t>
      </w:r>
      <w:r w:rsidR="009F5A2F">
        <w:rPr>
          <w:rFonts w:ascii="Georgia" w:hAnsi="Georgia" w:cs="Arial"/>
          <w:sz w:val="17"/>
        </w:rPr>
        <w:t>railway system</w:t>
      </w:r>
      <w:r>
        <w:rPr>
          <w:rFonts w:ascii="Georgia" w:hAnsi="Georgia" w:cs="Arial"/>
          <w:sz w:val="17"/>
        </w:rPr>
        <w:t xml:space="preserve"> with particular attention to female passengers, and better integrate the system with the Mumbai Metropolitan Region Plan both at the network level and through transit oriented development initiatives at specific stations. Concept completed on 19  September 2017. Environmental Assessment Category A. Project: P159782. US$500.0/500.0 (IBRD/AIIB). Consultants will be required. Mumbai Railway Vikas Corporation (MRVC).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Groundwater Management Improvement Program:</w:t>
      </w:r>
      <w:r>
        <w:rPr>
          <w:rFonts w:ascii="Georgia" w:hAnsi="Georgia" w:cs="Arial"/>
          <w:sz w:val="17"/>
        </w:rPr>
        <w:t xml:space="preserve"> Objective to be Determined. Negotiations authorized on 25  May 2017. Environmental Assessment Category B. Project: P158119. US$500.0 (IBRD).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Uttarakhand Water Supply Program for Peri Urban Areas:</w:t>
      </w:r>
      <w:r>
        <w:rPr>
          <w:rFonts w:ascii="Georgia" w:hAnsi="Georgia" w:cs="Arial"/>
          <w:sz w:val="17"/>
        </w:rPr>
        <w:t xml:space="preserve"> Objective to be Determined. Approval completed on 4  January 2018. Environmental Assessment Category B. Project: P158146. US$120.0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Shimla Water Supply and Sewerage Project:</w:t>
      </w:r>
      <w:r>
        <w:rPr>
          <w:rFonts w:ascii="Georgia" w:hAnsi="Georgia" w:cs="Arial"/>
          <w:sz w:val="17"/>
        </w:rPr>
        <w:t xml:space="preserve"> The proposed PDO would be to improve water supply and sewerage services in the Greater Shimla Area (GSA) and establish an accountable water service provider.</w:t>
      </w:r>
    </w:p>
    <w:p w:rsidR="009E3F2C" w:rsidRDefault="009E3F2C" w:rsidP="001D1D8C">
      <w:pPr>
        <w:jc w:val="both"/>
        <w:rPr>
          <w:rFonts w:ascii="Arial" w:hAnsi="Arial" w:cs="Arial"/>
          <w:b/>
          <w:i/>
          <w:sz w:val="23"/>
        </w:rPr>
      </w:pPr>
      <w:r>
        <w:rPr>
          <w:rFonts w:ascii="Georgia" w:hAnsi="Georgia" w:cs="Arial"/>
          <w:sz w:val="17"/>
        </w:rPr>
        <w:t xml:space="preserve"> Concept completed on 28  March 2017. Environmental Assessment Category A. Project: P160862. US$85.0 (IBRD). Consultants will be required. Irrigation and Public Health.</w:t>
      </w:r>
      <w:r>
        <w:rPr>
          <w:rFonts w:ascii="Georgia" w:hAnsi="Georgia" w:cs="Arial"/>
          <w:sz w:val="17"/>
        </w:rPr>
        <w:br/>
      </w:r>
      <w:r>
        <w:rPr>
          <w:rFonts w:ascii="Georgia" w:hAnsi="Georgia" w:cs="Arial"/>
          <w:sz w:val="17"/>
        </w:rPr>
        <w:br/>
      </w:r>
      <w:r>
        <w:rPr>
          <w:rFonts w:ascii="Georgia" w:hAnsi="Georgia" w:cs="Arial"/>
          <w:b/>
          <w:sz w:val="17"/>
        </w:rPr>
        <w:t>West Bengal Major Irrigation and Flood Management Project:</w:t>
      </w:r>
      <w:r>
        <w:rPr>
          <w:rFonts w:ascii="Georgia" w:hAnsi="Georgia" w:cs="Arial"/>
          <w:sz w:val="17"/>
        </w:rPr>
        <w:t xml:space="preserve"> The Project Development Objective is to optimize the conjunctive use of surface and ground water for agriculture and reduce flooding in the project area. Identification completed on 22  November 2016. Environmental Assessment Category A. US$145.0/145.0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rsidR="005D532A" w:rsidRDefault="009E3F2C" w:rsidP="001D1D8C">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Enhancing Employability  through Human Capital and Entrepreneurship Development:</w:t>
      </w:r>
      <w:r>
        <w:rPr>
          <w:rFonts w:ascii="Georgia" w:hAnsi="Georgia" w:cs="Arial"/>
          <w:sz w:val="17"/>
        </w:rPr>
        <w:t xml:space="preserve"> The development objective is to promote the employment prospects of young people by improving their job oriented skills and entrepreneurship attributes Concept completed on 12  January 2018. Environmental Assessment Category B. Project: P163818. US$ 15.0 (IDA Credit).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w:t>
      </w:r>
      <w:r>
        <w:rPr>
          <w:rFonts w:ascii="Georgia" w:hAnsi="Georgia" w:cs="Arial"/>
          <w:i/>
          <w:sz w:val="17"/>
        </w:rPr>
        <w:t xml:space="preserve"> Appraisal completed on 8  February 2018.</w:t>
      </w:r>
      <w:r>
        <w:rPr>
          <w:rFonts w:ascii="Georgia" w:hAnsi="Georgia" w:cs="Arial"/>
          <w:sz w:val="17"/>
        </w:rPr>
        <w:t xml:space="preserve"> Environmental Assessment Category C. Project: P164322. US$ 12.0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Maldives Urban Development and Resilience Project:</w:t>
      </w:r>
      <w:r>
        <w:rPr>
          <w:rFonts w:ascii="Georgia" w:hAnsi="Georgia" w:cs="Arial"/>
          <w:sz w:val="17"/>
        </w:rPr>
        <w:t xml:space="preserve"> To enhance urban services and strengthen resilience in Hulhumale. Identification completed on 25  April 2017. Environmental Assessment Category B. US$ 7.5/7.5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Nepal</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Food and Nutrition Security Enhancement Project:</w:t>
      </w:r>
      <w:r>
        <w:rPr>
          <w:rFonts w:ascii="Georgia" w:hAnsi="Georgia" w:cs="Arial"/>
          <w:sz w:val="17"/>
        </w:rPr>
        <w:t xml:space="preserve"> The Project Development Objective (PDO) is to improve agricultural productivity and improve nutrition practices of targeted smallholder farming communities in selected areas of Nepal. Concept completed on 16  October 2017. Environmental Assessment Category B. Project: P164319. US$ 22.7 (GAFS). Consultants will be required. Ministry of Agriculture Development (MoAD).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Nepal: Business Models for Private Sector-Led Mini-Grid Energy Access Project:</w:t>
      </w:r>
      <w:r>
        <w:rPr>
          <w:rFonts w:ascii="Georgia" w:hAnsi="Georgia" w:cs="Arial"/>
          <w:sz w:val="17"/>
        </w:rPr>
        <w:t xml:space="preserve"> 16.The Project Development Objective (PDO) is to increase electricity delivery from renewable energy mini-grids by mobilizing private energy service company (ESCO).</w:t>
      </w:r>
    </w:p>
    <w:p w:rsidR="009E3F2C" w:rsidRDefault="009E3F2C" w:rsidP="001D1D8C">
      <w:pPr>
        <w:jc w:val="both"/>
        <w:rPr>
          <w:rFonts w:ascii="Georgia" w:hAnsi="Georgia" w:cs="Arial"/>
          <w:sz w:val="17"/>
        </w:rPr>
      </w:pPr>
      <w:r>
        <w:rPr>
          <w:rFonts w:ascii="Georgia" w:hAnsi="Georgia" w:cs="Arial"/>
          <w:sz w:val="17"/>
        </w:rPr>
        <w:t xml:space="preserve">17.The market for private sector-led renewable-energy-based mini-grid will be developed </w:t>
      </w:r>
      <w:r w:rsidR="0093166D">
        <w:rPr>
          <w:rFonts w:ascii="Georgia" w:hAnsi="Georgia" w:cs="Arial"/>
          <w:sz w:val="17"/>
        </w:rPr>
        <w:t>through technical</w:t>
      </w:r>
      <w:r>
        <w:rPr>
          <w:rFonts w:ascii="Georgia" w:hAnsi="Georgia" w:cs="Arial"/>
          <w:sz w:val="17"/>
        </w:rPr>
        <w:t xml:space="preserve"> assistance (TA) and financial support. Funding for the mini-grid subprojects will be sourced from the SREP, private developers, the NRREP and the Central Renewable Energy Fund (CREF), and the Government. Concept completed on 5  May 2017. Environmental Assessment Category F. Project: P149239. US$ 2.0/5.6 (CSCC/CSCF). Consultants will be required. Alternative Energy Promotion Centre (AEPC).</w:t>
      </w:r>
      <w:r>
        <w:rPr>
          <w:rFonts w:ascii="Georgia" w:hAnsi="Georgia" w:cs="Arial"/>
          <w:sz w:val="17"/>
        </w:rPr>
        <w:br/>
      </w:r>
      <w:r>
        <w:rPr>
          <w:rFonts w:ascii="Georgia" w:hAnsi="Georgia" w:cs="Arial"/>
          <w:sz w:val="17"/>
        </w:rPr>
        <w:br/>
      </w:r>
      <w:r>
        <w:rPr>
          <w:rFonts w:ascii="Georgia" w:hAnsi="Georgia" w:cs="Arial"/>
          <w:b/>
          <w:sz w:val="17"/>
        </w:rPr>
        <w:t>UT1 - Upper Trishuli Hydro Project:</w:t>
      </w:r>
      <w:r>
        <w:rPr>
          <w:rFonts w:ascii="Georgia" w:hAnsi="Georgia" w:cs="Arial"/>
          <w:sz w:val="17"/>
        </w:rPr>
        <w:t xml:space="preserve"> The project will develop a partial risk guarantee product to support private sector investment in a 216 MW greenfield run-of-river hydro project for domestic power consumption in Nepal. Concept completed on 26  August 2015. Environmental Assessment Category A. Project: P154109. US$ 100.0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Nepal Sustainable Tourism Value Creation:</w:t>
      </w:r>
      <w:r>
        <w:rPr>
          <w:rFonts w:ascii="Georgia" w:hAnsi="Georgia" w:cs="Arial"/>
          <w:sz w:val="17"/>
        </w:rPr>
        <w:t xml:space="preserve"> Enhance revenues and job creation in selected tourism areas through a sustainable value creation approach. Identification completed on 22  August 2017. Environmental Assessment Category U. US$ 80.0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Integrated Public Financial Management Reform Project:</w:t>
      </w:r>
      <w:r>
        <w:rPr>
          <w:rFonts w:ascii="Georgia" w:hAnsi="Georgia" w:cs="Arial"/>
          <w:sz w:val="17"/>
        </w:rPr>
        <w:t xml:space="preserve"> Enhance the reliability and execution of the capital budget and strengthen financial reporting for efficient public expenditure management, greater transparency and stronger accountability in the new federal structure. Concept completed on 4  October 2017. Environmental Assessment Category C. Project: P164783.</w:t>
      </w:r>
      <w:r>
        <w:rPr>
          <w:rFonts w:ascii="Georgia" w:hAnsi="Georgia" w:cs="Arial"/>
          <w:i/>
          <w:sz w:val="17"/>
        </w:rPr>
        <w:t xml:space="preserve"> US$ 15.0 (NPPF).</w:t>
      </w:r>
      <w:r>
        <w:rPr>
          <w:rFonts w:ascii="Georgia" w:hAnsi="Georgia" w:cs="Arial"/>
          <w:sz w:val="17"/>
        </w:rPr>
        <w:t xml:space="preserve">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Accelerating Inclusive Jobs Growth for Youth in Nepal:</w:t>
      </w:r>
      <w:r>
        <w:rPr>
          <w:rFonts w:ascii="Georgia" w:hAnsi="Georgia" w:cs="Arial"/>
          <w:sz w:val="17"/>
        </w:rPr>
        <w:t xml:space="preserve"> To create quality jobs and enhance labor market outcomes for youth. Identification completed on 12  January 2017. Environmental Assessment Category B.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w:t>
      </w:r>
      <w:r w:rsidR="0093166D">
        <w:rPr>
          <w:rFonts w:ascii="Georgia" w:hAnsi="Georgia" w:cs="Arial"/>
          <w:sz w:val="17"/>
        </w:rPr>
        <w:t xml:space="preserve">in targeted </w:t>
      </w:r>
      <w:r>
        <w:rPr>
          <w:rFonts w:ascii="Georgia" w:hAnsi="Georgia" w:cs="Arial"/>
          <w:sz w:val="17"/>
        </w:rPr>
        <w:t>areas</w:t>
      </w:r>
      <w:r w:rsidR="0093166D">
        <w:rPr>
          <w:rFonts w:ascii="Georgia" w:hAnsi="Georgia" w:cs="Arial"/>
          <w:sz w:val="17"/>
        </w:rPr>
        <w:t xml:space="preserve"> and to enhance the government 39’</w:t>
      </w:r>
      <w:r>
        <w:rPr>
          <w:rFonts w:ascii="Georgia" w:hAnsi="Georgia" w:cs="Arial"/>
          <w:sz w:val="17"/>
        </w:rPr>
        <w:t xml:space="preserve">s ability to improve long-term disaster resilience. </w:t>
      </w:r>
    </w:p>
    <w:p w:rsidR="005D532A" w:rsidRDefault="009E3F2C" w:rsidP="001D1D8C">
      <w:pPr>
        <w:jc w:val="both"/>
        <w:rPr>
          <w:rFonts w:ascii="Arial" w:hAnsi="Arial" w:cs="Arial"/>
          <w:b/>
          <w:i/>
          <w:sz w:val="18"/>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18"/>
        </w:rPr>
        <w:lastRenderedPageBreak/>
        <w:t>Transport &amp; Digital Development</w:t>
      </w:r>
      <w:r>
        <w:rPr>
          <w:rFonts w:ascii="Arial" w:hAnsi="Arial" w:cs="Arial"/>
          <w:b/>
          <w:i/>
          <w:sz w:val="18"/>
        </w:rPr>
        <w:br/>
      </w:r>
      <w:r>
        <w:rPr>
          <w:rFonts w:ascii="Arial" w:hAnsi="Arial" w:cs="Arial"/>
          <w:b/>
          <w:i/>
          <w:sz w:val="18"/>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Bridges Improvement and Maintenance Program:</w:t>
      </w:r>
      <w:r>
        <w:rPr>
          <w:rFonts w:ascii="Georgia" w:hAnsi="Georgia" w:cs="Arial"/>
          <w:sz w:val="17"/>
        </w:rPr>
        <w:t xml:space="preserve"> Objective to be Determined. Identification completed on 23  September 2016. Environmental Assessment Category B. Project: P161929.</w:t>
      </w:r>
      <w:r>
        <w:rPr>
          <w:rFonts w:ascii="Georgia" w:hAnsi="Georgia" w:cs="Arial"/>
          <w:i/>
          <w:sz w:val="17"/>
        </w:rPr>
        <w:t xml:space="preserve"> US$ 129.0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NP Modernization of Rani Jamara Kulariya Irrigation Scheme - Phase 2:</w:t>
      </w:r>
      <w:r>
        <w:rPr>
          <w:rFonts w:ascii="Georgia" w:hAnsi="Georgia" w:cs="Arial"/>
          <w:sz w:val="17"/>
        </w:rPr>
        <w:t xml:space="preserve"> The Project Development Objectives are to improve irrigation services and to promote improved farming practices for farmers in the irrigated areas of the Rani Jamara Kulariya Irrigation Scheme. Negotiations authorized on 19  January 2018. Environmental Assessment Category B. Project: P158364. US$ 66.0 (IDA Credit). Consultants will be required. Department of Irrigation.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Balochistan Livelihoods and </w:t>
      </w:r>
      <w:r w:rsidR="0093166D">
        <w:rPr>
          <w:rFonts w:ascii="Georgia" w:hAnsi="Georgia" w:cs="Arial"/>
          <w:b/>
          <w:sz w:val="17"/>
        </w:rPr>
        <w:t>Entrepreneurship</w:t>
      </w:r>
      <w:r>
        <w:rPr>
          <w:rFonts w:ascii="Georgia" w:hAnsi="Georgia" w:cs="Arial"/>
          <w:b/>
          <w:sz w:val="17"/>
        </w:rPr>
        <w:t xml:space="preserve"> Project:</w:t>
      </w:r>
      <w:r>
        <w:rPr>
          <w:rFonts w:ascii="Georgia" w:hAnsi="Georgia" w:cs="Arial"/>
          <w:sz w:val="17"/>
        </w:rPr>
        <w:t xml:space="preserve"> Promote socio-economic development by improving access to services for rural communities in selected districts of Balochistan. Concept completed on 3  August 2017. Environmental Assessment Category B. Project: P159292. US$ 15.0 (PKNF). Consultants will be required. Planning and Development Department, Government of Balochistan; Government of Pakistan: Economic Affairs Division.</w:t>
      </w:r>
      <w:r>
        <w:rPr>
          <w:rFonts w:ascii="Georgia" w:hAnsi="Georgia" w:cs="Arial"/>
          <w:sz w:val="17"/>
        </w:rPr>
        <w:br/>
      </w:r>
      <w:r>
        <w:rPr>
          <w:rFonts w:ascii="Georgia" w:hAnsi="Georgia" w:cs="Arial"/>
          <w:sz w:val="17"/>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 Contact: Mohammad Saleem Sethi, Secretary.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Assisting Governance and Access in Higher Education for Quality Enhancement:</w:t>
      </w:r>
      <w:r>
        <w:rPr>
          <w:rFonts w:ascii="Georgia" w:hAnsi="Georgia" w:cs="Arial"/>
          <w:sz w:val="17"/>
        </w:rPr>
        <w:t xml:space="preserve"> To improve teaching and learning for employable mid-level skills at participating institutions and strengthen research activities in strategic sectors of the economy. Identification completed on 17  August 2016. US$ 200.0 (IDA Credit). Consulting services to be determined. Higher Education Commission.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Transmission Modernization I Project:</w:t>
      </w:r>
      <w:r>
        <w:rPr>
          <w:rFonts w:ascii="Georgia" w:hAnsi="Georgia" w:cs="Arial"/>
          <w:sz w:val="17"/>
        </w:rPr>
        <w:t xml:space="preserve"> The Project Development Objective (PDO) of NTMP-I is to increase the capacity and reliability of selected segments of the national transmission system in Pakistan and modernize key business processes of the National Transmission and Dispatch Company. Approval completed on 19  December 2017. Environmental Assessment Category B. Project: P154987. US$425.0 (IBRD). Consultants will be required. National Transmission and Despatch Company (NTDC), Contact: Mr. Fiaz Ahmad  Chaudhry, Managing Director; Islamic Republic of Pakistan, Contact: Mehr Ali Shah, Joint Secretary, Ministry of Water Resources.</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Sindh Solar Energy Project:</w:t>
      </w:r>
      <w:r>
        <w:rPr>
          <w:rFonts w:ascii="Georgia" w:hAnsi="Georgia" w:cs="Arial"/>
          <w:sz w:val="17"/>
        </w:rPr>
        <w:t xml:space="preserve"> The Development Objective is to increase solar power generation and access to electricity in </w:t>
      </w:r>
      <w:r>
        <w:rPr>
          <w:rFonts w:ascii="Georgia" w:hAnsi="Georgia" w:cs="Arial"/>
          <w:sz w:val="17"/>
        </w:rPr>
        <w:lastRenderedPageBreak/>
        <w:t>Sindh Province. Concept completed on 15  March 2017. Environmental Assessment Category B. Project: P159712.</w:t>
      </w:r>
      <w:r>
        <w:rPr>
          <w:rFonts w:ascii="Georgia" w:hAnsi="Georgia" w:cs="Arial"/>
          <w:i/>
          <w:sz w:val="17"/>
        </w:rPr>
        <w:t xml:space="preserve"> US$ 100.0 (IDA Credit).</w:t>
      </w:r>
      <w:r>
        <w:rPr>
          <w:rFonts w:ascii="Georgia" w:hAnsi="Georgia" w:cs="Arial"/>
          <w:sz w:val="17"/>
        </w:rPr>
        <w:t xml:space="preserve"> Consultants will be required. Energy Department - Government of Sindh; Water and Power Development Authority; Ministry of Energy.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Punjab Green Development Project:</w:t>
      </w:r>
      <w:r>
        <w:rPr>
          <w:rFonts w:ascii="Georgia" w:hAnsi="Georgia" w:cs="Arial"/>
          <w:sz w:val="17"/>
        </w:rPr>
        <w:t xml:space="preserve"> Objective to be Determined. Identification completed on 25  September 2017. Environmental Assessment Category C. Project: P165388.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Pakistan Housing Finance Project:</w:t>
      </w:r>
      <w:r>
        <w:rPr>
          <w:rFonts w:ascii="Georgia" w:hAnsi="Georgia" w:cs="Arial"/>
          <w:sz w:val="17"/>
        </w:rPr>
        <w:t xml:space="preserve"> The Project Development Objective is to increase access to housing finance for households, and support capital market development in Pakistan.</w:t>
      </w:r>
      <w:r>
        <w:rPr>
          <w:rFonts w:ascii="Georgia" w:hAnsi="Georgia" w:cs="Arial"/>
          <w:i/>
          <w:sz w:val="17"/>
        </w:rPr>
        <w:t xml:space="preserve"> Negotiations authorized on 19  February 2018.</w:t>
      </w:r>
      <w:r>
        <w:rPr>
          <w:rFonts w:ascii="Georgia" w:hAnsi="Georgia" w:cs="Arial"/>
          <w:sz w:val="17"/>
        </w:rPr>
        <w:t xml:space="preserve"> Environmental Assessment Category F. Project: P162095. US$ 145.0 (IDA Credit). Consultants will be required. PMRC; State Bank of Pakistan (SBP).</w:t>
      </w:r>
      <w:r>
        <w:rPr>
          <w:rFonts w:ascii="Georgia" w:hAnsi="Georgia" w:cs="Arial"/>
          <w:sz w:val="17"/>
        </w:rPr>
        <w:br/>
      </w:r>
      <w:r>
        <w:rPr>
          <w:rFonts w:ascii="Georgia" w:hAnsi="Georgia" w:cs="Arial"/>
          <w:sz w:val="17"/>
        </w:rPr>
        <w:br/>
      </w:r>
      <w:r>
        <w:rPr>
          <w:rFonts w:ascii="Georgia" w:hAnsi="Georgia" w:cs="Arial"/>
          <w:b/>
          <w:sz w:val="17"/>
        </w:rPr>
        <w:t>Pakistan Financial Inclusion and Infrastructure Project:</w:t>
      </w:r>
      <w:r>
        <w:rPr>
          <w:rFonts w:ascii="Georgia" w:hAnsi="Georgia" w:cs="Arial"/>
          <w:sz w:val="17"/>
        </w:rPr>
        <w:t xml:space="preserve"> The proposed development objective is to contribute to increasing access and usage of digital payments and other financial </w:t>
      </w:r>
      <w:r w:rsidR="0093166D">
        <w:rPr>
          <w:rFonts w:ascii="Georgia" w:hAnsi="Georgia" w:cs="Arial"/>
          <w:sz w:val="17"/>
        </w:rPr>
        <w:t>services for</w:t>
      </w:r>
      <w:r>
        <w:rPr>
          <w:rFonts w:ascii="Georgia" w:hAnsi="Georgia" w:cs="Arial"/>
          <w:sz w:val="17"/>
        </w:rPr>
        <w:t xml:space="preserve"> households and businesses in Pakistan. </w:t>
      </w:r>
    </w:p>
    <w:p w:rsidR="009E3F2C" w:rsidRDefault="009E3F2C" w:rsidP="001D1D8C">
      <w:pPr>
        <w:jc w:val="both"/>
        <w:rPr>
          <w:rFonts w:ascii="Georgia" w:hAnsi="Georgia" w:cs="Arial"/>
          <w:sz w:val="17"/>
        </w:rPr>
      </w:pPr>
      <w:r>
        <w:rPr>
          <w:rFonts w:ascii="Georgia" w:hAnsi="Georgia" w:cs="Arial"/>
          <w:sz w:val="17"/>
        </w:rPr>
        <w:t xml:space="preserve">This will be done by: (a) improving market infrastructure and institutional capacity, (b) supporting the uptake and usage of Digital Payments and Financial Services and by (c) improving access to financial services </w:t>
      </w:r>
      <w:r w:rsidR="0093166D">
        <w:rPr>
          <w:rFonts w:ascii="Georgia" w:hAnsi="Georgia" w:cs="Arial"/>
          <w:sz w:val="17"/>
        </w:rPr>
        <w:t>for micro</w:t>
      </w:r>
      <w:r>
        <w:rPr>
          <w:rFonts w:ascii="Georgia" w:hAnsi="Georgia" w:cs="Arial"/>
          <w:sz w:val="17"/>
        </w:rPr>
        <w:t>, small and medium enterprises (MSMEs).The project will seek to substantially increase access and usage of financial services by women and support women-owned MSMEs. Approval completed on 15  June 2017. Environmental Assessment Category F. Project: P159428. US$ 137.0 (IDA Credit). Consultants will be required. Islamic Republic of Pakistan; Development Finance Group, State Bank of Pakistan; Pakistan Poverty Alleviation Fund.</w:t>
      </w:r>
      <w:r>
        <w:rPr>
          <w:rFonts w:ascii="Georgia" w:hAnsi="Georgia" w:cs="Arial"/>
          <w:sz w:val="17"/>
        </w:rPr>
        <w:br/>
      </w:r>
      <w:r>
        <w:rPr>
          <w:rFonts w:ascii="Georgia" w:hAnsi="Georgia" w:cs="Arial"/>
          <w:sz w:val="17"/>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Khyber Pakhtunkhwa Revenue Mobilization and Public Resource Management:</w:t>
      </w:r>
      <w:r>
        <w:rPr>
          <w:rFonts w:ascii="Georgia" w:hAnsi="Georgia" w:cs="Arial"/>
          <w:sz w:val="17"/>
        </w:rPr>
        <w:t xml:space="preserve"> Objective to be Determined. Concept completed on 4  January 2018. Environmental Assessment Category C. Project: P162302. US$ 70.2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Punjab Public Management Reform Program -- Additional Financing:</w:t>
      </w:r>
      <w:r>
        <w:rPr>
          <w:rFonts w:ascii="Georgia" w:hAnsi="Georgia" w:cs="Arial"/>
          <w:sz w:val="17"/>
        </w:rPr>
        <w:t xml:space="preserve"> Objective to be Determined. Identification completed on 7  December 2016. Environmental Assessment Category B. US$ 84.2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Revenue Mobilization Program:</w:t>
      </w:r>
      <w:r>
        <w:rPr>
          <w:rFonts w:ascii="Georgia" w:hAnsi="Georgia" w:cs="Arial"/>
          <w:sz w:val="17"/>
        </w:rPr>
        <w:t xml:space="preserve"> Objective to be Determined. Identification completed on 14  November 2017. Environmental Assessment Category C. US$ 285.0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Institutional Reforms for Effective and Inclusive Management of Refugees:</w:t>
      </w:r>
      <w:r>
        <w:rPr>
          <w:rFonts w:ascii="Georgia" w:hAnsi="Georgia" w:cs="Arial"/>
          <w:sz w:val="17"/>
        </w:rPr>
        <w:t xml:space="preserve"> The proposed institutional reform project will support the design and effective implementation of policy reform agenda for effective and inclusive management of Afghan Refugees/other Afghan nationals and host communities. To contribute to this objective, the proposed </w:t>
      </w:r>
      <w:r>
        <w:rPr>
          <w:rFonts w:ascii="Georgia" w:hAnsi="Georgia" w:cs="Arial"/>
          <w:sz w:val="17"/>
        </w:rPr>
        <w:lastRenderedPageBreak/>
        <w:t>project will support design and implementation of policy reforms; and build capacity and systems for implementation of reforms. Identification completed on 7  November 2017.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sidR="0093166D">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93166D">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(N) Punjab Human Capital Investment Project:</w:t>
      </w:r>
      <w:r>
        <w:rPr>
          <w:rFonts w:ascii="Georgia" w:hAnsi="Georgia" w:cs="Arial"/>
          <w:sz w:val="17"/>
        </w:rPr>
        <w:t xml:space="preserve"> The Project Development Objective is to improve service delivery for human capital investment among poor and vulnerable populations by strengthening the social protection platform in Punjab. Identification completed on 11  February 2018.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rsidR="009E3F2C" w:rsidRDefault="009E3F2C" w:rsidP="001D1D8C">
      <w:pPr>
        <w:jc w:val="both"/>
        <w:rPr>
          <w:rFonts w:ascii="Georgia" w:hAnsi="Georgia" w:cs="Arial"/>
          <w:sz w:val="17"/>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Karachi Integrated Urban Development Program:</w:t>
      </w:r>
      <w:r>
        <w:rPr>
          <w:rFonts w:ascii="Georgia" w:hAnsi="Georgia" w:cs="Arial"/>
          <w:sz w:val="17"/>
        </w:rPr>
        <w:t xml:space="preserve"> Objective to be Determined.  The program will support transforming Karachi into a more livable and competitive city.  The program will support transforming Karachi into a more livable and competitive city. Identification completed on 29  August 2016. Environmental Assessment Category B.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CASA 1000 Community Support Program:</w:t>
      </w:r>
      <w:r>
        <w:rPr>
          <w:rFonts w:ascii="Georgia" w:hAnsi="Georgia" w:cs="Arial"/>
          <w:sz w:val="17"/>
        </w:rPr>
        <w:t xml:space="preserve"> The proposed Project Development Objective is to provide access to electricity or other social and economic infrastructure </w:t>
      </w:r>
      <w:r w:rsidR="0093166D">
        <w:rPr>
          <w:rFonts w:ascii="Georgia" w:hAnsi="Georgia" w:cs="Arial"/>
          <w:sz w:val="17"/>
        </w:rPr>
        <w:t>services to</w:t>
      </w:r>
      <w:r>
        <w:rPr>
          <w:rFonts w:ascii="Georgia" w:hAnsi="Georgia" w:cs="Arial"/>
          <w:sz w:val="17"/>
        </w:rPr>
        <w:t xml:space="preserve"> communities in the project area in order to strengthen community support for CASA-1000 transmission line.</w:t>
      </w:r>
      <w:r>
        <w:rPr>
          <w:rFonts w:ascii="Georgia" w:hAnsi="Georgia" w:cs="Arial"/>
          <w:i/>
          <w:sz w:val="17"/>
        </w:rPr>
        <w:t xml:space="preserve"> Concept completed on 13  February 2015.</w:t>
      </w:r>
      <w:r>
        <w:rPr>
          <w:rFonts w:ascii="Georgia" w:hAnsi="Georgia" w:cs="Arial"/>
          <w:sz w:val="17"/>
        </w:rPr>
        <w:t xml:space="preserve"> Environmental Assessment Category B. Project: P151075. US$ 10.0 (CASA). Consultants will be required. Economic Affairs Division, Contact: Syed Zahid Aziz, Managing Director; National Transmission and </w:t>
      </w:r>
      <w:r w:rsidR="0093166D">
        <w:rPr>
          <w:rFonts w:ascii="Georgia" w:hAnsi="Georgia" w:cs="Arial"/>
          <w:sz w:val="17"/>
        </w:rPr>
        <w:t>Dispatch</w:t>
      </w:r>
      <w:r>
        <w:rPr>
          <w:rFonts w:ascii="Georgia" w:hAnsi="Georgia" w:cs="Arial"/>
          <w:sz w:val="17"/>
        </w:rPr>
        <w:t xml:space="preserve"> Company (NTDC), Contact: Muhammad Arshad Chaudhry, Managing Director.</w:t>
      </w:r>
      <w:r>
        <w:rPr>
          <w:rFonts w:ascii="Georgia" w:hAnsi="Georgia" w:cs="Arial"/>
          <w:sz w:val="17"/>
        </w:rPr>
        <w:br/>
      </w:r>
      <w:r>
        <w:rPr>
          <w:rFonts w:ascii="Georgia" w:hAnsi="Georgia" w:cs="Arial"/>
          <w:sz w:val="17"/>
        </w:rPr>
        <w:br/>
      </w:r>
      <w:r>
        <w:rPr>
          <w:rFonts w:ascii="Georgia" w:hAnsi="Georgia" w:cs="Arial"/>
          <w:b/>
          <w:sz w:val="17"/>
        </w:rPr>
        <w:t>Pakistan: KP Cities Project:</w:t>
      </w:r>
      <w:r>
        <w:rPr>
          <w:rFonts w:ascii="Georgia" w:hAnsi="Georgia" w:cs="Arial"/>
          <w:sz w:val="17"/>
        </w:rPr>
        <w:t xml:space="preserve"> The Project Development Objective is to improve the viability and effectiveness of urban services provided by participating municipalities. Identification completed on 19  July 2017.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Hydromet and DRM Services Project (PHDSP):</w:t>
      </w:r>
      <w:r>
        <w:rPr>
          <w:rFonts w:ascii="Georgia" w:hAnsi="Georgia" w:cs="Arial"/>
          <w:sz w:val="17"/>
        </w:rPr>
        <w:t xml:space="preserve"> The objective of the project is to strengthen the capacity of the Government of Pakistan to deliver reliable and timely weather, hydrological and climate information and services to user departments and communities. Concept completed on 29  June 2017. Environmental Assessment Category B. Project: P163924.</w:t>
      </w:r>
      <w:r>
        <w:rPr>
          <w:rFonts w:ascii="Georgia" w:hAnsi="Georgia" w:cs="Arial"/>
          <w:i/>
          <w:sz w:val="17"/>
        </w:rPr>
        <w:t xml:space="preserve"> US$ 188.0 (IDA Credit).</w:t>
      </w:r>
      <w:r>
        <w:rPr>
          <w:rFonts w:ascii="Georgia" w:hAnsi="Georgia" w:cs="Arial"/>
          <w:sz w:val="17"/>
        </w:rPr>
        <w:t xml:space="preserve"> Consultants will be required. Pakistan Meteorological Department.</w:t>
      </w:r>
      <w:r>
        <w:rPr>
          <w:rFonts w:ascii="Georgia" w:hAnsi="Georgia" w:cs="Arial"/>
          <w:sz w:val="17"/>
        </w:rPr>
        <w:br/>
      </w:r>
      <w:r>
        <w:rPr>
          <w:rFonts w:ascii="Georgia" w:hAnsi="Georgia" w:cs="Arial"/>
          <w:sz w:val="17"/>
        </w:rPr>
        <w:lastRenderedPageBreak/>
        <w:br/>
      </w:r>
      <w:r>
        <w:rPr>
          <w:rFonts w:ascii="Georgia" w:hAnsi="Georgia" w:cs="Arial"/>
          <w:b/>
          <w:sz w:val="17"/>
        </w:rPr>
        <w:t>(R) Punjab Cities Program:</w:t>
      </w:r>
      <w:r>
        <w:rPr>
          <w:rFonts w:ascii="Georgia" w:hAnsi="Georgia" w:cs="Arial"/>
          <w:sz w:val="17"/>
        </w:rPr>
        <w:t xml:space="preserve"> Objective to be Determined.</w:t>
      </w:r>
      <w:r>
        <w:rPr>
          <w:rFonts w:ascii="Georgia" w:hAnsi="Georgia" w:cs="Arial"/>
          <w:i/>
          <w:sz w:val="17"/>
        </w:rPr>
        <w:t xml:space="preserve"> Negotiations authorized on 22  February 2018.</w:t>
      </w:r>
      <w:r>
        <w:rPr>
          <w:rFonts w:ascii="Georgia" w:hAnsi="Georgia" w:cs="Arial"/>
          <w:sz w:val="17"/>
        </w:rPr>
        <w:t xml:space="preserve"> Environmental Assessment Category B. Project: P156972.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PAKISTAN: Khyber Pass Economic Corridor Project:</w:t>
      </w:r>
      <w:r>
        <w:rPr>
          <w:rFonts w:ascii="Georgia" w:hAnsi="Georgia" w:cs="Arial"/>
          <w:sz w:val="17"/>
        </w:rPr>
        <w:t xml:space="preserve"> The proposed Project Development Objective (PDO) is to foster regional connectivity and integration, and create supportive conditions for more efficient transport and trade between Pakistan and Afghanistan through select corridors. Concept completed on 8  November 2016. Environmental Assessment Category A. Project: P159577.</w:t>
      </w:r>
      <w:r>
        <w:rPr>
          <w:rFonts w:ascii="Georgia" w:hAnsi="Georgia" w:cs="Arial"/>
          <w:i/>
          <w:sz w:val="17"/>
        </w:rPr>
        <w:t xml:space="preserve"> US$ 430.0 (IDA Credit).</w:t>
      </w:r>
      <w:r>
        <w:rPr>
          <w:rFonts w:ascii="Georgia" w:hAnsi="Georgia" w:cs="Arial"/>
          <w:sz w:val="17"/>
        </w:rPr>
        <w:t xml:space="preserve"> Consulting services to be determined. Economic Affairs Division; National Highways Authority (NHA).</w:t>
      </w:r>
      <w:r>
        <w:rPr>
          <w:rFonts w:ascii="Georgia" w:hAnsi="Georgia" w:cs="Arial"/>
          <w:sz w:val="17"/>
        </w:rPr>
        <w:br/>
      </w:r>
      <w:r>
        <w:rPr>
          <w:rFonts w:ascii="Georgia" w:hAnsi="Georgia" w:cs="Arial"/>
          <w:sz w:val="17"/>
        </w:rPr>
        <w:br/>
      </w:r>
      <w:r>
        <w:rPr>
          <w:rFonts w:ascii="Georgia" w:hAnsi="Georgia" w:cs="Arial"/>
          <w:b/>
          <w:sz w:val="17"/>
        </w:rPr>
        <w:t>Karachi Urban Mobility Project:</w:t>
      </w:r>
      <w:r>
        <w:rPr>
          <w:rFonts w:ascii="Georgia" w:hAnsi="Georgia" w:cs="Arial"/>
          <w:sz w:val="17"/>
        </w:rPr>
        <w:t xml:space="preserve"> The Project Development Objective is to improve urban mobility and safety along selected corridors in Karachi. Identification completed on 24  January 2018.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Punjab Sanitation and Nutrition Improvement Project (PSNIP):</w:t>
      </w:r>
      <w:r>
        <w:rPr>
          <w:rFonts w:ascii="Georgia" w:hAnsi="Georgia" w:cs="Arial"/>
          <w:sz w:val="17"/>
        </w:rPr>
        <w:t xml:space="preserve"> To reduce open defecation in targeted villages in eleven districts of rural Punjab Concept completed on 8  December 2017. Environmental Assessment Category B. Project: P165075. US$ 10.0 (PPIN). Consultants will be required. Public Health Engineering Department.</w:t>
      </w:r>
      <w:r>
        <w:rPr>
          <w:rFonts w:ascii="Georgia" w:hAnsi="Georgia" w:cs="Arial"/>
          <w:sz w:val="17"/>
        </w:rPr>
        <w:br/>
      </w:r>
      <w:r>
        <w:rPr>
          <w:rFonts w:ascii="Georgia" w:hAnsi="Georgia" w:cs="Arial"/>
          <w:sz w:val="17"/>
        </w:rPr>
        <w:br/>
      </w:r>
      <w:r>
        <w:rPr>
          <w:rFonts w:ascii="Georgia" w:hAnsi="Georgia" w:cs="Arial"/>
          <w:b/>
          <w:sz w:val="17"/>
        </w:rPr>
        <w:t>Sindh-Multi-Sectoral Action for Nutrition (MSAN):</w:t>
      </w:r>
      <w:r>
        <w:rPr>
          <w:rFonts w:ascii="Georgia" w:hAnsi="Georgia" w:cs="Arial"/>
          <w:sz w:val="17"/>
        </w:rPr>
        <w:t xml:space="preserve"> The project development objective is to increase the dietary diversity and improve sanitation and hygiene practices in targeted project districts areas.</w:t>
      </w:r>
    </w:p>
    <w:p w:rsidR="009E3F2C" w:rsidRDefault="009E3F2C" w:rsidP="001D1D8C">
      <w:pPr>
        <w:jc w:val="both"/>
        <w:rPr>
          <w:rFonts w:ascii="Arial" w:hAnsi="Arial" w:cs="Arial"/>
          <w:b/>
          <w:i/>
          <w:sz w:val="23"/>
        </w:rPr>
      </w:pPr>
      <w:r>
        <w:rPr>
          <w:rFonts w:ascii="Georgia" w:hAnsi="Georgia" w:cs="Arial"/>
          <w:sz w:val="17"/>
        </w:rPr>
        <w:t xml:space="preserve">The project will contribute to improving the underlying conditions leading to chronic malnutrition through 1.a sanitation intervention focusing on behavioral change to achieve open defecation-free villages; and 2. an agriculture intervention to introduce production of nutrition food for consumption through homestead gardening practices and increasing household </w:t>
      </w:r>
      <w:r w:rsidR="0093166D">
        <w:rPr>
          <w:rFonts w:ascii="Georgia" w:hAnsi="Georgia" w:cs="Arial"/>
          <w:sz w:val="17"/>
        </w:rPr>
        <w:t>knowledge of</w:t>
      </w:r>
      <w:r>
        <w:rPr>
          <w:rFonts w:ascii="Georgia" w:hAnsi="Georgia" w:cs="Arial"/>
          <w:sz w:val="17"/>
        </w:rPr>
        <w:t xml:space="preserve"> food and nutrition. Approval completed on 24  October 2017. Environmental Assessment Category B. Project: P158769. US$ 17.6 (PPIN). Consultants will be required. Local Government and HTP Development, Contact: Noor Mohammad Leghari, Secretary; Agriculture, Supply and Prices Department, Contact: Shahid Gulzar Shaikh, Secretary; Islamic Republic of Pakistan through Economic Affairs Division, Contact: Mehr Ali Shah, Joint Secretary, Ministry of Water Resources.</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improve the reliability and safety of Guddu and Sukkur Barrages in Sindh Province and strengthen the Sindh Irrigation Department’s capacity to operate and manage the barrages. Identification completed on 24  October 2016. Environmental Assessment Category A. US$ 140.0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Karachi Water and Sewerage Services Improvement Project (KWSSIP):</w:t>
      </w:r>
      <w:r>
        <w:rPr>
          <w:rFonts w:ascii="Georgia" w:hAnsi="Georgia" w:cs="Arial"/>
          <w:sz w:val="17"/>
        </w:rPr>
        <w:t xml:space="preserve"> The Project’s Development objectives are to: (i) raise KWSB’s operational capacity to deliver to all of its customers safe and reliable water service on a sustainable and predictable basis; (ii) restore KWSB’s operations to financial stability; and (iii) establish an enabling environment for future private sector investments in water supply and wastewater treatment. Concept completed on 24  October 2017. Environmental Assessment Category A. Project: P164704. US$640.0 (IBRD). Consulting services to be determined. Karachi Water and Sewerage Board; Government of Sindh - Planning and Development Department.</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Consultants will be required.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Sri Lanka</w:t>
      </w:r>
    </w:p>
    <w:p w:rsidR="009E3F2C" w:rsidRDefault="009E3F2C" w:rsidP="001D1D8C">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 Agriculture Sector Modernization Project - Additional Financing:</w:t>
      </w:r>
      <w:r>
        <w:rPr>
          <w:rFonts w:ascii="Georgia" w:hAnsi="Georgia" w:cs="Arial"/>
          <w:sz w:val="17"/>
        </w:rPr>
        <w:t xml:space="preserve"> The Project Development Objectives (PDO) are to support increasing agriculture productivity, improving market access, and enhancing value addition of smallholder farmers and agribusinesses in the project areas. Identification completed on 14  February 2018.</w:t>
      </w:r>
      <w:r>
        <w:rPr>
          <w:rFonts w:ascii="Georgia" w:hAnsi="Georgia" w:cs="Arial"/>
          <w:i/>
          <w:sz w:val="17"/>
        </w:rPr>
        <w:t xml:space="preserve"> Environmental Assessment Category B.</w:t>
      </w:r>
      <w:r>
        <w:rPr>
          <w:rFonts w:ascii="Georgia" w:hAnsi="Georgia" w:cs="Arial"/>
          <w:sz w:val="17"/>
        </w:rPr>
        <w:t xml:space="preserve"> US$ 28.5 (EUDF).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Climate-smart Irrigated Agriculture Project:</w:t>
      </w:r>
      <w:r>
        <w:rPr>
          <w:rFonts w:ascii="Georgia" w:hAnsi="Georgia" w:cs="Arial"/>
          <w:sz w:val="17"/>
        </w:rPr>
        <w:t xml:space="preserve"> To enhance climate resilience, improve agricultural productivity, and increase access to markets in targeted smallholder farming communities in selected climatically vulnerable Hot-Spots in Sri Lanka. Concept completed on 5  October 2017. Environmental Assessment Category B. Project: P163742. US$100.0 (IBRD).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Sri Lanka Estate Sector Reform and Modernization Project:</w:t>
      </w:r>
      <w:r>
        <w:rPr>
          <w:rFonts w:ascii="Georgia" w:hAnsi="Georgia" w:cs="Arial"/>
          <w:sz w:val="17"/>
        </w:rPr>
        <w:t xml:space="preserve"> The PDO would be to support the Government of Sri Lanka in developing and demonstrating innovative management models for the plantation estate sector in Sri Lanka that are economically, socially, and environmentally sustainable. Identification completed on 14  July 2016. US$70.0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General Education Modernization Project:</w:t>
      </w:r>
      <w:r>
        <w:rPr>
          <w:rFonts w:ascii="Georgia" w:hAnsi="Georgia" w:cs="Arial"/>
          <w:sz w:val="17"/>
        </w:rPr>
        <w:t xml:space="preserve"> Enhance quality and strengthen stewardship of the general education system</w:t>
      </w:r>
      <w:r>
        <w:rPr>
          <w:rFonts w:ascii="Georgia" w:hAnsi="Georgia" w:cs="Arial"/>
          <w:i/>
          <w:sz w:val="17"/>
        </w:rPr>
        <w:t xml:space="preserve"> Negotiations authorized on 3  February 2018.</w:t>
      </w:r>
      <w:r>
        <w:rPr>
          <w:rFonts w:ascii="Georgia" w:hAnsi="Georgia" w:cs="Arial"/>
          <w:sz w:val="17"/>
        </w:rPr>
        <w:t xml:space="preserve"> Environmental Assessment Category B. Project: P163714. US$ 100.0 (IDA Credit). Consultants will be required. Mr S U Wijeratne, </w:t>
      </w:r>
      <w:r w:rsidR="0093166D">
        <w:rPr>
          <w:rFonts w:ascii="Georgia" w:hAnsi="Georgia" w:cs="Arial"/>
          <w:sz w:val="17"/>
        </w:rPr>
        <w:t>Additional</w:t>
      </w:r>
      <w:r>
        <w:rPr>
          <w:rFonts w:ascii="Georgia" w:hAnsi="Georgia" w:cs="Arial"/>
          <w:sz w:val="17"/>
        </w:rPr>
        <w:t xml:space="preserve"> Secretary Planning.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Sector Efficiency Strengthening Program:</w:t>
      </w:r>
      <w:r>
        <w:rPr>
          <w:rFonts w:ascii="Georgia" w:hAnsi="Georgia" w:cs="Arial"/>
          <w:sz w:val="17"/>
        </w:rPr>
        <w:t xml:space="preserve"> To contribute to improve transparency and the efficiency of public programs and selected services Concept completed on 1  November 2017. Environmental Assessment Category C. Project: P162949. US$ 60.0/10.0 (IDA Credit/ECEU). No consultants are required. Ministry of Finance and Media.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Primary Health Care System Strengthening Project:</w:t>
      </w:r>
      <w:r>
        <w:rPr>
          <w:rFonts w:ascii="Georgia" w:hAnsi="Georgia" w:cs="Arial"/>
          <w:sz w:val="17"/>
        </w:rPr>
        <w:t xml:space="preserve"> The project development objective is to improve the effectiveness of integrated health service delivery to respond to the changing demographics and disease burden in Sri Lanka. Concept completed on 1  September 2017. Environmental Assessment Category C. Project: P163721.</w:t>
      </w:r>
      <w:r>
        <w:rPr>
          <w:rFonts w:ascii="Georgia" w:hAnsi="Georgia" w:cs="Arial"/>
          <w:i/>
          <w:sz w:val="17"/>
        </w:rPr>
        <w:t xml:space="preserve"> US$</w:t>
      </w:r>
      <w:r>
        <w:rPr>
          <w:rFonts w:ascii="Georgia" w:hAnsi="Georgia" w:cs="Arial"/>
          <w:sz w:val="17"/>
        </w:rPr>
        <w:t>200.0</w:t>
      </w:r>
      <w:r>
        <w:rPr>
          <w:rFonts w:ascii="Georgia" w:hAnsi="Georgia" w:cs="Arial"/>
          <w:i/>
          <w:sz w:val="17"/>
        </w:rPr>
        <w:t>/40.0 (</w:t>
      </w:r>
      <w:r>
        <w:rPr>
          <w:rFonts w:ascii="Georgia" w:hAnsi="Georgia" w:cs="Arial"/>
          <w:sz w:val="17"/>
        </w:rPr>
        <w:t>IBRD</w:t>
      </w:r>
      <w:r>
        <w:rPr>
          <w:rFonts w:ascii="Georgia" w:hAnsi="Georgia" w:cs="Arial"/>
          <w:i/>
          <w:sz w:val="17"/>
        </w:rPr>
        <w:t>/ASDB).</w:t>
      </w:r>
      <w:r>
        <w:rPr>
          <w:rFonts w:ascii="Georgia" w:hAnsi="Georgia" w:cs="Arial"/>
          <w:sz w:val="17"/>
        </w:rPr>
        <w:t xml:space="preserve"> Consultants will be required. Ministry of Health, Nutrition and Indigenous Medicine.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Climate Resilience Improvement Project II:</w:t>
      </w:r>
      <w:r>
        <w:rPr>
          <w:rFonts w:ascii="Georgia" w:hAnsi="Georgia" w:cs="Arial"/>
          <w:sz w:val="17"/>
        </w:rPr>
        <w:t xml:space="preserve"> The development objective of the project is to improve Sri Lanka’s physical resilience to extreme climate events and the Government’s capacity to respond to disasters effectively. Identification completed on 26  April 2016. Environmental Assessment Category A. US$100.0 (IBRD). Consulting services to be determined. Ministry of Finance, Democratic Socialist Republic of Sri Lanka; Ministry of Irrigation and Water Resources Management.</w:t>
      </w:r>
      <w:r>
        <w:rPr>
          <w:rFonts w:ascii="Georgia" w:hAnsi="Georgia" w:cs="Arial"/>
          <w:sz w:val="17"/>
        </w:rPr>
        <w:br/>
      </w:r>
      <w:r>
        <w:rPr>
          <w:rFonts w:ascii="Georgia" w:hAnsi="Georgia" w:cs="Arial"/>
          <w:sz w:val="17"/>
        </w:rPr>
        <w:br/>
      </w:r>
      <w:r>
        <w:rPr>
          <w:rFonts w:ascii="Georgia" w:hAnsi="Georgia" w:cs="Arial"/>
          <w:b/>
          <w:sz w:val="17"/>
        </w:rPr>
        <w:t>(R) Sri Lanka Emergency Solid Waste Management Project:</w:t>
      </w:r>
      <w:r>
        <w:rPr>
          <w:rFonts w:ascii="Georgia" w:hAnsi="Georgia" w:cs="Arial"/>
          <w:sz w:val="17"/>
        </w:rPr>
        <w:t xml:space="preserve"> To address the solid waste emergency in the Metro Colombo Region, and to build the government’s capacity for integrated solid </w:t>
      </w:r>
      <w:r w:rsidR="0093166D">
        <w:rPr>
          <w:rFonts w:ascii="Georgia" w:hAnsi="Georgia" w:cs="Arial"/>
          <w:sz w:val="17"/>
        </w:rPr>
        <w:t>waste management</w:t>
      </w:r>
      <w:r>
        <w:rPr>
          <w:rFonts w:ascii="Georgia" w:hAnsi="Georgia" w:cs="Arial"/>
          <w:sz w:val="17"/>
        </w:rPr>
        <w:t>.</w:t>
      </w:r>
    </w:p>
    <w:p w:rsidR="00646940" w:rsidRDefault="009E3F2C" w:rsidP="001D1D8C">
      <w:pPr>
        <w:jc w:val="both"/>
        <w:rPr>
          <w:rFonts w:ascii="Georgia" w:hAnsi="Georgia" w:cs="Arial"/>
          <w:sz w:val="17"/>
        </w:rPr>
        <w:sectPr w:rsidR="00646940" w:rsidSect="00646940">
          <w:headerReference w:type="even" r:id="rId26"/>
          <w:type w:val="continuous"/>
          <w:pgSz w:w="12240" w:h="15840"/>
          <w:pgMar w:top="1440" w:right="1440" w:bottom="1440" w:left="1440" w:header="720" w:footer="720" w:gutter="0"/>
          <w:cols w:space="720"/>
          <w:docGrid w:linePitch="360"/>
        </w:sectPr>
      </w:pPr>
      <w:r>
        <w:rPr>
          <w:rFonts w:ascii="Georgia" w:hAnsi="Georgia" w:cs="Arial"/>
          <w:i/>
          <w:sz w:val="17"/>
        </w:rPr>
        <w:t xml:space="preserve"> Negotiations authorized on 8  February 2018.</w:t>
      </w:r>
      <w:r>
        <w:rPr>
          <w:rFonts w:ascii="Georgia" w:hAnsi="Georgia" w:cs="Arial"/>
          <w:sz w:val="17"/>
        </w:rPr>
        <w:t xml:space="preserve"> Environmental Assessment Category A. US$115.0/115.0 (IBRD/AIIB).</w:t>
      </w:r>
      <w:r>
        <w:rPr>
          <w:rFonts w:ascii="Georgia" w:hAnsi="Georgia" w:cs="Arial"/>
          <w:i/>
          <w:sz w:val="17"/>
        </w:rPr>
        <w:t xml:space="preserve"> Consultants will be required.</w:t>
      </w:r>
      <w:r>
        <w:rPr>
          <w:rFonts w:ascii="Georgia" w:hAnsi="Georgia" w:cs="Arial"/>
          <w:sz w:val="17"/>
        </w:rPr>
        <w:t xml:space="preserve"> Ministry of Megapolis and Western Development.</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93166D">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Ministry of Finance, Contact: R. H. S. Samaratunga, Dr.</w:t>
      </w:r>
      <w:r>
        <w:rPr>
          <w:rFonts w:ascii="Georgia" w:hAnsi="Georgia" w:cs="Arial"/>
          <w:sz w:val="17"/>
        </w:rPr>
        <w:br/>
      </w:r>
      <w:r>
        <w:rPr>
          <w:rFonts w:ascii="Georgia" w:hAnsi="Georgia" w:cs="Arial"/>
          <w:sz w:val="17"/>
        </w:rPr>
        <w:lastRenderedPageBreak/>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Local Development Support Project:</w:t>
      </w:r>
      <w:r>
        <w:rPr>
          <w:rFonts w:ascii="Georgia" w:hAnsi="Georgia" w:cs="Arial"/>
          <w:sz w:val="17"/>
        </w:rPr>
        <w:t xml:space="preserve"> The proposed PDO is to strengthen institutional capacity of local authorities and communities to improve service delivery and promote socio-economic opportunities in selected provinces. Concept completed on 21  August 2017. Environmental Assessment Category B. Project: P163305.</w:t>
      </w:r>
      <w:r>
        <w:rPr>
          <w:rFonts w:ascii="Georgia" w:hAnsi="Georgia" w:cs="Arial"/>
          <w:i/>
          <w:sz w:val="17"/>
        </w:rPr>
        <w:t xml:space="preserve"> US$70.0 (IBRD).</w:t>
      </w:r>
      <w:r>
        <w:rPr>
          <w:rFonts w:ascii="Georgia" w:hAnsi="Georgia" w:cs="Arial"/>
          <w:sz w:val="17"/>
        </w:rPr>
        <w:t xml:space="preserve"> Consultants will be required. Ministry of Provincial Councils and Local Government.</w:t>
      </w:r>
      <w:r>
        <w:rPr>
          <w:rFonts w:ascii="Georgia" w:hAnsi="Georgia" w:cs="Arial"/>
          <w:sz w:val="17"/>
        </w:rPr>
        <w:br/>
      </w:r>
      <w:r>
        <w:rPr>
          <w:rFonts w:ascii="Georgia" w:hAnsi="Georgia" w:cs="Arial"/>
          <w:sz w:val="17"/>
        </w:rPr>
        <w:br/>
      </w:r>
      <w:r>
        <w:rPr>
          <w:rFonts w:ascii="Arial" w:hAnsi="Arial" w:cs="Arial"/>
          <w:b/>
          <w:i/>
          <w:sz w:val="18"/>
        </w:rPr>
        <w:t>Transport &amp; Digital Development</w:t>
      </w:r>
      <w:r>
        <w:rPr>
          <w:rFonts w:ascii="Arial" w:hAnsi="Arial" w:cs="Arial"/>
          <w:b/>
          <w:i/>
          <w:sz w:val="18"/>
        </w:rPr>
        <w:br/>
      </w:r>
      <w:r>
        <w:rPr>
          <w:rFonts w:ascii="Arial" w:hAnsi="Arial" w:cs="Arial"/>
          <w:b/>
          <w:i/>
          <w:sz w:val="18"/>
        </w:rPr>
        <w:br/>
      </w:r>
      <w:r>
        <w:rPr>
          <w:rFonts w:ascii="Georgia" w:hAnsi="Georgia" w:cs="Arial"/>
          <w:b/>
          <w:sz w:val="17"/>
        </w:rPr>
        <w:t>Framework Development and Infrastructure Financing to Support 3Ps:</w:t>
      </w:r>
      <w:r>
        <w:rPr>
          <w:rFonts w:ascii="Georgia" w:hAnsi="Georgia" w:cs="Arial"/>
          <w:sz w:val="17"/>
        </w:rPr>
        <w:t xml:space="preserve"> The PDO is to improve the institutional, policy and legal framework conducive for the financing of PPP projects. Concept completed on 27  October 2017. Environmental Assessment Category A. Project: P163864. US$ 25.0/0.7 (IDA Credit/PIAF). Consulting services to be determined. National Agency for Public-Private Partnerships (NAPPPs).</w:t>
      </w:r>
      <w:r>
        <w:rPr>
          <w:rFonts w:ascii="Georgia" w:hAnsi="Georgia" w:cs="Arial"/>
          <w:sz w:val="17"/>
        </w:rPr>
        <w:br/>
      </w:r>
      <w:r>
        <w:rPr>
          <w:rFonts w:ascii="Georgia" w:hAnsi="Georgia" w:cs="Arial"/>
          <w:sz w:val="17"/>
        </w:rPr>
        <w:br/>
      </w:r>
      <w:r>
        <w:rPr>
          <w:rFonts w:ascii="Georgia" w:hAnsi="Georgia" w:cs="Arial"/>
          <w:b/>
          <w:sz w:val="17"/>
        </w:rPr>
        <w:t>Colombo Urban Transport Efficiency Project:</w:t>
      </w:r>
      <w:r>
        <w:rPr>
          <w:rFonts w:ascii="Georgia" w:hAnsi="Georgia" w:cs="Arial"/>
          <w:sz w:val="17"/>
        </w:rPr>
        <w:t xml:space="preserve"> Reducing traffic congestion in the Colombo metropolitan area and improving urban mobility Identification completed on 25  April 2017.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93166D">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93166D">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93166D">
        <w:rPr>
          <w:rFonts w:ascii="Georgia" w:hAnsi="Georgia" w:cs="Arial"/>
          <w:sz w:val="17"/>
        </w:rPr>
        <w:t>rehabilitation</w:t>
      </w:r>
      <w:r>
        <w:rPr>
          <w:rFonts w:ascii="Georgia" w:hAnsi="Georgia" w:cs="Arial"/>
          <w:sz w:val="17"/>
        </w:rPr>
        <w:t xml:space="preserve"> works on linked </w:t>
      </w:r>
      <w:r w:rsidR="0093166D">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No consultants are required. Ministry of Irrigation and Water Resources Management Tel: (94-11) 267-5315, E-mail: pddswrpp@sltnet.lk, Contact: Chandanie Wijayawardene, Director General.</w:t>
      </w:r>
      <w:r>
        <w:rPr>
          <w:rFonts w:ascii="Georgia" w:hAnsi="Georgia" w:cs="Arial"/>
          <w:sz w:val="17"/>
        </w:rPr>
        <w:br/>
      </w:r>
    </w:p>
    <w:p w:rsidR="00646940" w:rsidRDefault="006B5499" w:rsidP="001D1D8C">
      <w:pPr>
        <w:jc w:val="both"/>
        <w:rPr>
          <w:rFonts w:ascii="Georgia" w:hAnsi="Georgia" w:cs="Arial"/>
          <w:sz w:val="17"/>
        </w:rPr>
      </w:pPr>
      <w:r>
        <w:rPr>
          <w:rFonts w:ascii="Georgia" w:hAnsi="Georgia" w:cs="Arial"/>
          <w:sz w:val="17"/>
        </w:rPr>
        <w:br/>
      </w:r>
    </w:p>
    <w:p w:rsidR="00646940" w:rsidRDefault="00646940" w:rsidP="001D1D8C">
      <w:pPr>
        <w:jc w:val="both"/>
        <w:rPr>
          <w:rFonts w:ascii="Georgia" w:hAnsi="Georgia" w:cs="Arial"/>
          <w:sz w:val="17"/>
        </w:rPr>
      </w:pPr>
      <w:r>
        <w:rPr>
          <w:rFonts w:ascii="Georgia" w:hAnsi="Georgia" w:cs="Arial"/>
          <w:sz w:val="17"/>
        </w:rPr>
        <w:br w:type="page"/>
      </w:r>
    </w:p>
    <w:tbl>
      <w:tblPr>
        <w:tblStyle w:val="TableGrid"/>
        <w:tblW w:w="0" w:type="auto"/>
        <w:tblLook w:val="04A0" w:firstRow="1" w:lastRow="0" w:firstColumn="1" w:lastColumn="0" w:noHBand="0" w:noVBand="1"/>
      </w:tblPr>
      <w:tblGrid>
        <w:gridCol w:w="9350"/>
      </w:tblGrid>
      <w:tr w:rsidR="00A91696" w:rsidTr="006F510A">
        <w:tc>
          <w:tcPr>
            <w:tcW w:w="9350" w:type="dxa"/>
            <w:tcBorders>
              <w:top w:val="single" w:sz="18" w:space="0" w:color="auto"/>
              <w:left w:val="nil"/>
              <w:bottom w:val="single" w:sz="18" w:space="0" w:color="auto"/>
              <w:right w:val="nil"/>
            </w:tcBorders>
            <w:shd w:val="clear" w:color="auto" w:fill="auto"/>
          </w:tcPr>
          <w:p w:rsidR="00A91696" w:rsidRPr="00811927" w:rsidRDefault="00A91696" w:rsidP="001D1D8C">
            <w:pPr>
              <w:pStyle w:val="Heading1"/>
              <w:jc w:val="both"/>
              <w:outlineLvl w:val="0"/>
              <w:rPr>
                <w:rFonts w:ascii="Arial" w:hAnsi="Arial" w:cs="Arial"/>
                <w:i/>
                <w:color w:val="auto"/>
                <w:sz w:val="34"/>
                <w:szCs w:val="34"/>
              </w:rPr>
            </w:pPr>
            <w:bookmarkStart w:id="19" w:name="_Toc430272339"/>
            <w:r w:rsidRPr="00811927">
              <w:rPr>
                <w:rFonts w:ascii="Arial" w:hAnsi="Arial" w:cs="Arial"/>
                <w:i/>
                <w:color w:val="auto"/>
                <w:sz w:val="34"/>
                <w:szCs w:val="34"/>
              </w:rPr>
              <w:lastRenderedPageBreak/>
              <w:t>Guarantee Operations</w:t>
            </w:r>
            <w:bookmarkEnd w:id="19"/>
          </w:p>
        </w:tc>
      </w:tr>
    </w:tbl>
    <w:p w:rsidR="009E3F2C" w:rsidRDefault="00A91696" w:rsidP="001D1D8C">
      <w:pPr>
        <w:jc w:val="both"/>
        <w:rPr>
          <w:rFonts w:ascii="Arial" w:hAnsi="Arial" w:cs="Arial"/>
          <w:b/>
          <w:i/>
          <w:sz w:val="23"/>
        </w:rPr>
      </w:pPr>
      <w:r>
        <w:rPr>
          <w:rFonts w:ascii="Georgia" w:hAnsi="Georgia" w:cs="Arial"/>
          <w:sz w:val="17"/>
        </w:rPr>
        <w:br/>
      </w:r>
      <w:r w:rsidR="009E3F2C">
        <w:rPr>
          <w:rFonts w:ascii="Arial" w:hAnsi="Arial" w:cs="Arial"/>
          <w:b/>
          <w:i/>
          <w:sz w:val="23"/>
        </w:rPr>
        <w:t>Angola</w:t>
      </w:r>
    </w:p>
    <w:p w:rsidR="009E3F2C" w:rsidRDefault="009E3F2C" w:rsidP="001D1D8C">
      <w:pPr>
        <w:jc w:val="both"/>
        <w:rPr>
          <w:rFonts w:ascii="Georgia" w:hAnsi="Georgia" w:cs="Arial"/>
          <w:sz w:val="17"/>
        </w:rPr>
      </w:pPr>
      <w:r>
        <w:rPr>
          <w:rFonts w:ascii="Arial" w:hAnsi="Arial" w:cs="Arial"/>
          <w:b/>
          <w:i/>
          <w:sz w:val="18"/>
        </w:rPr>
        <w:t>Water, Sanitation and Waste Management</w:t>
      </w:r>
      <w:r>
        <w:rPr>
          <w:rFonts w:ascii="Arial" w:hAnsi="Arial" w:cs="Arial"/>
          <w:b/>
          <w:i/>
          <w:sz w:val="18"/>
        </w:rPr>
        <w:br/>
      </w:r>
      <w:r>
        <w:rPr>
          <w:rFonts w:ascii="Arial" w:hAnsi="Arial" w:cs="Arial"/>
          <w:b/>
          <w:i/>
          <w:sz w:val="18"/>
        </w:rPr>
        <w:br/>
      </w:r>
      <w:r>
        <w:rPr>
          <w:rFonts w:ascii="Georgia" w:hAnsi="Georgia" w:cs="Arial"/>
          <w:b/>
          <w:sz w:val="17"/>
        </w:rPr>
        <w:t>Luanda Bita Water Supply Project Guarantee:</w:t>
      </w:r>
      <w:r>
        <w:rPr>
          <w:rFonts w:ascii="Georgia" w:hAnsi="Georgia" w:cs="Arial"/>
          <w:sz w:val="17"/>
        </w:rPr>
        <w:t xml:space="preserve"> Objective to be Determined.  The Project Development Objective is t</w:t>
      </w:r>
      <w:r w:rsidR="0093166D">
        <w:rPr>
          <w:rFonts w:ascii="Georgia" w:hAnsi="Georgia" w:cs="Arial"/>
          <w:sz w:val="17"/>
        </w:rPr>
        <w:t>o improve acc</w:t>
      </w:r>
      <w:r>
        <w:rPr>
          <w:rFonts w:ascii="Georgia" w:hAnsi="Georgia" w:cs="Arial"/>
          <w:sz w:val="17"/>
        </w:rPr>
        <w:t xml:space="preserve">ess to potable water service in selected areas of Luanda. </w:t>
      </w:r>
    </w:p>
    <w:p w:rsidR="009E3F2C" w:rsidRDefault="009E3F2C" w:rsidP="001D1D8C">
      <w:pPr>
        <w:jc w:val="both"/>
        <w:rPr>
          <w:rFonts w:ascii="Georgia" w:hAnsi="Georgia" w:cs="Arial"/>
          <w:sz w:val="17"/>
        </w:rPr>
      </w:pPr>
      <w:r>
        <w:rPr>
          <w:rFonts w:ascii="Georgia" w:hAnsi="Georgia" w:cs="Arial"/>
          <w:sz w:val="17"/>
        </w:rPr>
        <w:t>The Project is to be supported through</w:t>
      </w:r>
      <w:r w:rsidR="0093166D">
        <w:rPr>
          <w:rFonts w:ascii="Georgia" w:hAnsi="Georgia" w:cs="Arial"/>
          <w:sz w:val="17"/>
        </w:rPr>
        <w:t xml:space="preserve"> an IBRD guarantee currently es</w:t>
      </w:r>
      <w:r>
        <w:rPr>
          <w:rFonts w:ascii="Georgia" w:hAnsi="Georgia" w:cs="Arial"/>
          <w:sz w:val="17"/>
        </w:rPr>
        <w:t xml:space="preserve">timated at US$150m, tentatively complemented by a MIGA guarantee.  The Project Development Objective is to improve access to potable water service in selected areas of Luanda. </w:t>
      </w:r>
    </w:p>
    <w:p w:rsidR="009E3F2C" w:rsidRDefault="009E3F2C" w:rsidP="001D1D8C">
      <w:pPr>
        <w:jc w:val="both"/>
        <w:rPr>
          <w:rFonts w:ascii="Georgia" w:hAnsi="Georgia" w:cs="Arial"/>
          <w:sz w:val="17"/>
        </w:rPr>
      </w:pPr>
      <w:r>
        <w:rPr>
          <w:rFonts w:ascii="Georgia" w:hAnsi="Georgia" w:cs="Arial"/>
          <w:sz w:val="17"/>
        </w:rPr>
        <w:t xml:space="preserve"> The Project is to be supported through an IBRD guarantee currently estimated at US$150m, tentatively complemented by a MIGA guarantee. Identification completed on 30  March 2017. Environmental Assessment Category B. US$ 285.0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rsidR="009E3F2C" w:rsidRDefault="005D532A" w:rsidP="001D1D8C">
      <w:pPr>
        <w:jc w:val="both"/>
        <w:rPr>
          <w:rFonts w:ascii="Arial" w:hAnsi="Arial" w:cs="Arial"/>
          <w:b/>
          <w:i/>
          <w:sz w:val="23"/>
        </w:rPr>
      </w:pPr>
      <w:r>
        <w:rPr>
          <w:rFonts w:ascii="Arial" w:hAnsi="Arial" w:cs="Arial"/>
          <w:b/>
          <w:i/>
          <w:sz w:val="18"/>
        </w:rPr>
        <w:br/>
      </w:r>
      <w:r w:rsidR="009E3F2C">
        <w:rPr>
          <w:rFonts w:ascii="Georgia" w:hAnsi="Georgia" w:cs="Arial"/>
          <w:b/>
          <w:sz w:val="17"/>
        </w:rPr>
        <w:t>(N) Burundi Solar Energy Guarantees Project:</w:t>
      </w:r>
      <w:r w:rsidR="009E3F2C">
        <w:rPr>
          <w:rFonts w:ascii="Georgia" w:hAnsi="Georgia" w:cs="Arial"/>
          <w:sz w:val="17"/>
        </w:rPr>
        <w:t xml:space="preserve"> The development objective is to increase renewable energy power supply in Burundi Identification completed on 1  March 2018. US$ 1.5 (GUID).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Cameroon</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Cameroon Nachtigal Hydropower Project:</w:t>
      </w:r>
      <w:r>
        <w:rPr>
          <w:rFonts w:ascii="Georgia" w:hAnsi="Georgia" w:cs="Arial"/>
          <w:sz w:val="17"/>
        </w:rPr>
        <w:t xml:space="preserve"> Objective to be Determined. Identification completed on 8  October 2015. Environmental Assessment Category A. US$ 300.0/150.0/280.0 (GUAR/ZBIL/ZMUL).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Cote d'Ivoire: CI-ENERGIES Guarantee Project:</w:t>
      </w:r>
      <w:r>
        <w:rPr>
          <w:rFonts w:ascii="Georgia" w:hAnsi="Georgia" w:cs="Arial"/>
          <w:sz w:val="17"/>
        </w:rPr>
        <w:t xml:space="preserve"> Objective to be Determined. Identification completed on 30  May 2017. Environmental Assessment Category B. US$ 200.0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Renewable Energy Guarantees Project:</w:t>
      </w:r>
      <w:r>
        <w:rPr>
          <w:rFonts w:ascii="Georgia" w:hAnsi="Georgia" w:cs="Arial"/>
          <w:sz w:val="17"/>
        </w:rPr>
        <w:t xml:space="preserve"> Objective to be Determined. Concept completed on 24  May 2017. Environmental Assessment Category B. Project: P162607. US$ 200.0/800.0 (GUID/ZPCO).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Kenya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KenGen Guarantee Program:</w:t>
      </w:r>
      <w:r>
        <w:rPr>
          <w:rFonts w:ascii="Georgia" w:hAnsi="Georgia" w:cs="Arial"/>
          <w:sz w:val="17"/>
        </w:rPr>
        <w:t xml:space="preserve"> Objective to be Determined. Identification completed on 29  November 2016.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Transportation</w:t>
      </w:r>
      <w:r>
        <w:rPr>
          <w:rFonts w:ascii="Arial" w:hAnsi="Arial" w:cs="Arial"/>
          <w:b/>
          <w:i/>
          <w:sz w:val="18"/>
        </w:rPr>
        <w:br/>
      </w:r>
      <w:r>
        <w:rPr>
          <w:rFonts w:ascii="Arial" w:hAnsi="Arial" w:cs="Arial"/>
          <w:b/>
          <w:i/>
          <w:sz w:val="18"/>
        </w:rPr>
        <w:br/>
      </w:r>
      <w:r>
        <w:rPr>
          <w:rFonts w:ascii="Georgia" w:hAnsi="Georgia" w:cs="Arial"/>
          <w:b/>
          <w:sz w:val="17"/>
        </w:rPr>
        <w:t>(R) Long-term Finance for PPP/ Nairobi-Nakuru Toll Road Guarantee:</w:t>
      </w:r>
      <w:r>
        <w:rPr>
          <w:rFonts w:ascii="Georgia" w:hAnsi="Georgia" w:cs="Arial"/>
          <w:sz w:val="17"/>
        </w:rPr>
        <w:t xml:space="preserve"> Crowd in long term local currency financing into PPP Infrastructure projects</w:t>
      </w:r>
      <w:r>
        <w:rPr>
          <w:rFonts w:ascii="Georgia" w:hAnsi="Georgia" w:cs="Arial"/>
          <w:i/>
          <w:sz w:val="17"/>
        </w:rPr>
        <w:t xml:space="preserve"> Concept completed on 8  February 2018.</w:t>
      </w:r>
      <w:r>
        <w:rPr>
          <w:rFonts w:ascii="Georgia" w:hAnsi="Georgia" w:cs="Arial"/>
          <w:sz w:val="17"/>
        </w:rPr>
        <w:t xml:space="preserve">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rsidR="009E3F2C" w:rsidRDefault="005D532A" w:rsidP="001D1D8C">
      <w:pPr>
        <w:jc w:val="both"/>
        <w:rPr>
          <w:rFonts w:ascii="Arial" w:hAnsi="Arial" w:cs="Arial"/>
          <w:b/>
          <w:i/>
          <w:sz w:val="23"/>
        </w:rPr>
      </w:pPr>
      <w:r>
        <w:rPr>
          <w:rFonts w:ascii="Arial" w:hAnsi="Arial" w:cs="Arial"/>
          <w:b/>
          <w:i/>
          <w:sz w:val="18"/>
        </w:rPr>
        <w:br/>
      </w:r>
      <w:r w:rsidR="009E3F2C">
        <w:rPr>
          <w:rFonts w:ascii="Georgia" w:hAnsi="Georgia" w:cs="Arial"/>
          <w:b/>
          <w:sz w:val="17"/>
        </w:rPr>
        <w:t xml:space="preserve">Liberia South Eastern Corridor Road Asset </w:t>
      </w:r>
      <w:r w:rsidR="0093166D">
        <w:rPr>
          <w:rFonts w:ascii="Georgia" w:hAnsi="Georgia" w:cs="Arial"/>
          <w:b/>
          <w:sz w:val="17"/>
        </w:rPr>
        <w:t>Management</w:t>
      </w:r>
      <w:r w:rsidR="009E3F2C">
        <w:rPr>
          <w:rFonts w:ascii="Georgia" w:hAnsi="Georgia" w:cs="Arial"/>
          <w:b/>
          <w:sz w:val="17"/>
        </w:rPr>
        <w:t xml:space="preserve"> Guarantee Project:</w:t>
      </w:r>
      <w:r w:rsidR="009E3F2C">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Identification completed on 26  October 2017. US$ 69.0/8.0 (IDA Credit/GUID).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Madagascar</w:t>
      </w:r>
    </w:p>
    <w:p w:rsidR="009E3F2C" w:rsidRDefault="005D532A" w:rsidP="001D1D8C">
      <w:pPr>
        <w:jc w:val="both"/>
        <w:rPr>
          <w:rFonts w:ascii="Arial" w:hAnsi="Arial" w:cs="Arial"/>
          <w:b/>
          <w:i/>
          <w:sz w:val="23"/>
        </w:rPr>
      </w:pPr>
      <w:r>
        <w:rPr>
          <w:rFonts w:ascii="Arial" w:hAnsi="Arial" w:cs="Arial"/>
          <w:b/>
          <w:i/>
          <w:sz w:val="18"/>
        </w:rPr>
        <w:br/>
      </w:r>
      <w:r w:rsidR="009E3F2C">
        <w:rPr>
          <w:rFonts w:ascii="Georgia" w:hAnsi="Georgia" w:cs="Arial"/>
          <w:b/>
          <w:sz w:val="17"/>
        </w:rPr>
        <w:t>(N) MG - Scaling Solar Guarantee Project:</w:t>
      </w:r>
      <w:r w:rsidR="009E3F2C">
        <w:rPr>
          <w:rFonts w:ascii="Georgia" w:hAnsi="Georgia" w:cs="Arial"/>
          <w:sz w:val="17"/>
        </w:rPr>
        <w:t xml:space="preserve"> The project development objective is to increase solar electricity generation capacity and diversify electricity generation resources in Madagascar. Identification completed on 27  February 2018. US$ 2.0 (GUID).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Mali</w:t>
      </w:r>
    </w:p>
    <w:p w:rsidR="005D532A"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Banda Gas to Power Guarantee:</w:t>
      </w:r>
      <w:r>
        <w:rPr>
          <w:rFonts w:ascii="Georgia" w:hAnsi="Georgia" w:cs="Arial"/>
          <w:sz w:val="17"/>
        </w:rPr>
        <w:t xml:space="preserve"> The Gas To Power Project will use natural gas </w:t>
      </w:r>
      <w:r w:rsidR="0093166D">
        <w:rPr>
          <w:rFonts w:ascii="Georgia" w:hAnsi="Georgia" w:cs="Arial"/>
          <w:sz w:val="17"/>
        </w:rPr>
        <w:t>discovered</w:t>
      </w:r>
      <w:r>
        <w:rPr>
          <w:rFonts w:ascii="Georgia" w:hAnsi="Georgia" w:cs="Arial"/>
          <w:sz w:val="17"/>
        </w:rPr>
        <w:t xml:space="preserve"> offshore of </w:t>
      </w:r>
      <w:r w:rsidR="0093166D">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93166D">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 ed renewable energy in Mali through an IPP Approval completed on 8  June 2017. US$ 8.2/6.2 (AFDB/GUID).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rsidR="009E3F2C" w:rsidRDefault="009E3F2C" w:rsidP="001D1D8C">
      <w:pPr>
        <w:jc w:val="both"/>
        <w:rPr>
          <w:rFonts w:ascii="Arial" w:hAnsi="Arial" w:cs="Arial"/>
          <w:b/>
          <w:i/>
          <w:sz w:val="23"/>
        </w:rPr>
      </w:pPr>
      <w:r>
        <w:rPr>
          <w:rFonts w:ascii="Arial" w:hAnsi="Arial" w:cs="Arial"/>
          <w:b/>
          <w:i/>
          <w:sz w:val="23"/>
        </w:rPr>
        <w:lastRenderedPageBreak/>
        <w:t>Mauritania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93166D">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Senegal Solar Energy Development through IPPs Project:</w:t>
      </w:r>
      <w:r>
        <w:rPr>
          <w:rFonts w:ascii="Georgia" w:hAnsi="Georgia" w:cs="Arial"/>
          <w:sz w:val="17"/>
        </w:rPr>
        <w:t xml:space="preserve"> In the spirit of 'Scaling up Solar' initiative developed by IFC, the Project will support Solar Energy Development in Senegal through IPPs selected competitively and transparently on the basis of the lowest price per kWh. In order to attract interest from major international developers, minimize transaction costs and uncertainties with regard to contract negotiations and finance mobilization, the bidding package will include draft legal agreements (PPAs, and concession agreements) as well as a financing package (term sheet of loans, risk mitigation instruments including proposed Bank guarantee…). Identification completed on 8  December 2014. Environmental Assessment Category B. Project: P153826.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Zambia</w:t>
      </w:r>
    </w:p>
    <w:p w:rsidR="009E3F2C" w:rsidRDefault="005D532A" w:rsidP="001D1D8C">
      <w:pPr>
        <w:jc w:val="both"/>
        <w:rPr>
          <w:rFonts w:ascii="Arial" w:hAnsi="Arial" w:cs="Arial"/>
          <w:b/>
          <w:i/>
          <w:sz w:val="23"/>
        </w:rPr>
      </w:pPr>
      <w:r>
        <w:rPr>
          <w:rFonts w:ascii="Arial" w:hAnsi="Arial" w:cs="Arial"/>
          <w:b/>
          <w:i/>
          <w:sz w:val="18"/>
        </w:rPr>
        <w:br/>
      </w:r>
      <w:r w:rsidR="009E3F2C">
        <w:rPr>
          <w:rFonts w:ascii="Georgia" w:hAnsi="Georgia" w:cs="Arial"/>
          <w:b/>
          <w:sz w:val="17"/>
        </w:rPr>
        <w:t>ZM-Guarantee for Scaling Solar (Round 2):</w:t>
      </w:r>
      <w:r w:rsidR="009E3F2C">
        <w:rPr>
          <w:rFonts w:ascii="Georgia" w:hAnsi="Georgia" w:cs="Arial"/>
          <w:sz w:val="17"/>
        </w:rPr>
        <w:t xml:space="preserve"> The project development objective is to increase solar electricity generation capacity and diversify electricity generation resources in Zambia. Identification completed on 3  October 2017. US$ 15.0 (GUID).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Arial" w:hAnsi="Arial" w:cs="Arial"/>
          <w:b/>
          <w:i/>
          <w:sz w:val="18"/>
        </w:rPr>
        <w:t>Energy and Extractives</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Second Scaling Solar Guarantee:</w:t>
      </w:r>
      <w:r w:rsidR="009E3F2C">
        <w:rPr>
          <w:rFonts w:ascii="Georgia" w:hAnsi="Georgia" w:cs="Arial"/>
          <w:sz w:val="17"/>
        </w:rPr>
        <w:t xml:space="preserve"> Objective to be Determined.  The project development objective is to increase so   lar electricity generation capacity and diversi</w:t>
      </w:r>
      <w:r w:rsidR="0093166D">
        <w:rPr>
          <w:rFonts w:ascii="Georgia" w:hAnsi="Georgia" w:cs="Arial"/>
          <w:sz w:val="17"/>
        </w:rPr>
        <w:t>fy electricity generation resourc</w:t>
      </w:r>
      <w:r w:rsidR="009E3F2C">
        <w:rPr>
          <w:rFonts w:ascii="Georgia" w:hAnsi="Georgia" w:cs="Arial"/>
          <w:sz w:val="17"/>
        </w:rPr>
        <w:t>es in Zambia.  The project development object</w:t>
      </w:r>
      <w:r w:rsidR="0093166D">
        <w:rPr>
          <w:rFonts w:ascii="Georgia" w:hAnsi="Georgia" w:cs="Arial"/>
          <w:sz w:val="17"/>
        </w:rPr>
        <w:t>ive is to increase solar electric</w:t>
      </w:r>
      <w:r w:rsidR="009E3F2C">
        <w:rPr>
          <w:rFonts w:ascii="Georgia" w:hAnsi="Georgia" w:cs="Arial"/>
          <w:sz w:val="17"/>
        </w:rPr>
        <w:t>ity generation capacity and diversify electric</w:t>
      </w:r>
      <w:r w:rsidR="0093166D">
        <w:rPr>
          <w:rFonts w:ascii="Georgia" w:hAnsi="Georgia" w:cs="Arial"/>
          <w:sz w:val="17"/>
        </w:rPr>
        <w:t>ity generation resources in Zam</w:t>
      </w:r>
      <w:r w:rsidR="009E3F2C">
        <w:rPr>
          <w:rFonts w:ascii="Georgia" w:hAnsi="Georgia" w:cs="Arial"/>
          <w:sz w:val="17"/>
        </w:rPr>
        <w:t>bia .  The project development objective is to in</w:t>
      </w:r>
      <w:r w:rsidR="0093166D">
        <w:rPr>
          <w:rFonts w:ascii="Georgia" w:hAnsi="Georgia" w:cs="Arial"/>
          <w:sz w:val="17"/>
        </w:rPr>
        <w:t>crease solar electricity genera</w:t>
      </w:r>
      <w:r w:rsidR="009E3F2C">
        <w:rPr>
          <w:rFonts w:ascii="Georgia" w:hAnsi="Georgia" w:cs="Arial"/>
          <w:sz w:val="17"/>
        </w:rPr>
        <w:t>tion capacity and diversify electricity generation resources in Zambia.  The project development objective is to increase solar electricity generation capacity and diversify electricity generation resources in Zambia. Approval completed on 20  December 2017. Environmental Assessment Category B.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Regional</w:t>
      </w:r>
    </w:p>
    <w:p w:rsidR="009E3F2C" w:rsidRDefault="009E3F2C" w:rsidP="001D1D8C">
      <w:pPr>
        <w:jc w:val="both"/>
        <w:rPr>
          <w:rFonts w:ascii="Georgia" w:hAnsi="Georgia" w:cs="Arial"/>
          <w:sz w:val="17"/>
        </w:rPr>
      </w:pPr>
      <w:r>
        <w:rPr>
          <w:rFonts w:ascii="Arial" w:hAnsi="Arial" w:cs="Arial"/>
          <w:b/>
          <w:i/>
          <w:sz w:val="18"/>
        </w:rPr>
        <w:t>Agriculture, Fishing and Forestry</w:t>
      </w:r>
      <w:r>
        <w:rPr>
          <w:rFonts w:ascii="Arial" w:hAnsi="Arial" w:cs="Arial"/>
          <w:b/>
          <w:i/>
          <w:sz w:val="18"/>
        </w:rPr>
        <w:br/>
      </w:r>
      <w:r>
        <w:rPr>
          <w:rFonts w:ascii="Arial" w:hAnsi="Arial" w:cs="Arial"/>
          <w:b/>
          <w:i/>
          <w:sz w:val="18"/>
        </w:rPr>
        <w:br/>
      </w:r>
      <w:r>
        <w:rPr>
          <w:rFonts w:ascii="Georgia" w:hAnsi="Georgia" w:cs="Arial"/>
          <w:b/>
          <w:sz w:val="17"/>
        </w:rPr>
        <w:t>SWIOFish3 (Seychelles):</w:t>
      </w:r>
      <w:r>
        <w:rPr>
          <w:rFonts w:ascii="Georgia" w:hAnsi="Georgia" w:cs="Arial"/>
          <w:sz w:val="17"/>
        </w:rPr>
        <w:t xml:space="preserve"> Objective to be Determined. Approval completed on 29  September 2017. Environmental Assessment Category B. Project: P163800. US$ 5.0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Ruzizi Regional Hydropower Project - Guarantee:</w:t>
      </w:r>
      <w:r>
        <w:rPr>
          <w:rFonts w:ascii="Georgia" w:hAnsi="Georgia" w:cs="Arial"/>
          <w:sz w:val="17"/>
        </w:rPr>
        <w:t xml:space="preserve"> The Ruzizi III hydropower project, 147MW is sponsored by the Energy Commission of the Great Lakes Countries (DRC, Rwanda and Burundi),in short “EGL”, and includes the construction of the dam, tunnel, power station and the transmission line to a switchyard. The project will be developed in the form of a public-private partnership supported by donors including the World Bank, AfDB, and DBSA. The World Bank would provide a Partial Risk Guarantee to support private sector investors to develop the Ruzizi hydropower project. Identification completed on 15  October 2013. Environmental Assessment Category B. US$ 60.0 (GUID).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E3F2C" w:rsidTr="009E3F2C">
        <w:tc>
          <w:tcPr>
            <w:tcW w:w="9350" w:type="dxa"/>
            <w:tcBorders>
              <w:top w:val="single" w:sz="18" w:space="0" w:color="auto"/>
              <w:left w:val="nil"/>
              <w:bottom w:val="single" w:sz="4" w:space="0" w:color="auto"/>
              <w:right w:val="nil"/>
            </w:tcBorders>
            <w:hideMark/>
          </w:tcPr>
          <w:p w:rsidR="009E3F2C" w:rsidRDefault="009E3F2C" w:rsidP="001D1D8C">
            <w:pPr>
              <w:spacing w:before="120" w:after="120"/>
              <w:jc w:val="both"/>
              <w:rPr>
                <w:rFonts w:ascii="Arial" w:hAnsi="Arial" w:cs="Arial"/>
                <w:b/>
                <w:i/>
                <w:sz w:val="36"/>
              </w:rPr>
            </w:pPr>
            <w:r>
              <w:rPr>
                <w:rFonts w:ascii="Arial" w:hAnsi="Arial" w:cs="Arial"/>
                <w:b/>
                <w:i/>
                <w:sz w:val="36"/>
              </w:rPr>
              <w:t>East Asia And Pacific</w:t>
            </w:r>
          </w:p>
        </w:tc>
      </w:tr>
    </w:tbl>
    <w:p w:rsidR="009E3F2C" w:rsidRDefault="009E3F2C" w:rsidP="001D1D8C">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Vietnam</w:t>
      </w:r>
    </w:p>
    <w:p w:rsidR="009E3F2C" w:rsidRDefault="009E3F2C" w:rsidP="001D1D8C">
      <w:pPr>
        <w:jc w:val="both"/>
        <w:rPr>
          <w:rFonts w:ascii="Georgia" w:hAnsi="Georgia" w:cs="Arial"/>
          <w:sz w:val="17"/>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Identification completed on 30  November 2017. US$ 11.3 (GCF).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E3F2C" w:rsidTr="009E3F2C">
        <w:tc>
          <w:tcPr>
            <w:tcW w:w="9350" w:type="dxa"/>
            <w:tcBorders>
              <w:top w:val="single" w:sz="18" w:space="0" w:color="auto"/>
              <w:left w:val="nil"/>
              <w:bottom w:val="single" w:sz="4" w:space="0" w:color="auto"/>
              <w:right w:val="nil"/>
            </w:tcBorders>
            <w:hideMark/>
          </w:tcPr>
          <w:p w:rsidR="009E3F2C" w:rsidRDefault="009E3F2C" w:rsidP="001D1D8C">
            <w:pPr>
              <w:spacing w:before="120" w:after="120"/>
              <w:jc w:val="both"/>
              <w:rPr>
                <w:rFonts w:ascii="Arial" w:hAnsi="Arial" w:cs="Arial"/>
                <w:b/>
                <w:i/>
                <w:sz w:val="36"/>
              </w:rPr>
            </w:pPr>
            <w:r>
              <w:rPr>
                <w:rFonts w:ascii="Arial" w:hAnsi="Arial" w:cs="Arial"/>
                <w:b/>
                <w:i/>
                <w:sz w:val="36"/>
              </w:rPr>
              <w:lastRenderedPageBreak/>
              <w:t>Europe And Central Asia</w:t>
            </w:r>
          </w:p>
        </w:tc>
      </w:tr>
    </w:tbl>
    <w:p w:rsidR="009E3F2C" w:rsidRDefault="009E3F2C" w:rsidP="001D1D8C">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Armenia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 Identification completed on 11  May 2015. Environmental Assessment Category B. Project: P155662. US$ 4.0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rsidR="009E3F2C" w:rsidRDefault="009E3F2C" w:rsidP="001D1D8C">
      <w:pPr>
        <w:jc w:val="both"/>
        <w:rPr>
          <w:rFonts w:ascii="Arial" w:hAnsi="Arial" w:cs="Arial"/>
          <w:b/>
          <w:i/>
          <w:sz w:val="23"/>
        </w:rPr>
      </w:pPr>
      <w:r>
        <w:rPr>
          <w:rFonts w:ascii="Arial" w:hAnsi="Arial" w:cs="Arial"/>
          <w:b/>
          <w:i/>
          <w:sz w:val="18"/>
        </w:rPr>
        <w:t>Transportation</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rsidR="009E3F2C" w:rsidRDefault="009E3F2C" w:rsidP="001D1D8C">
      <w:pPr>
        <w:jc w:val="both"/>
        <w:rPr>
          <w:rFonts w:ascii="Georgia" w:hAnsi="Georgia" w:cs="Arial"/>
          <w:sz w:val="17"/>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Kosovo Power Project:</w:t>
      </w:r>
      <w:r>
        <w:rPr>
          <w:rFonts w:ascii="Georgia" w:hAnsi="Georgia" w:cs="Arial"/>
          <w:sz w:val="17"/>
        </w:rPr>
        <w:t xml:space="preserve"> IDA partial risk guarantee in support of a private sector independent power producer and lignite mining company, to be selected under the Lignite Power TA Project (P097635). Identification completed on 19  May 2010. Environmental Assessment Category A. Project: P118287. US$ 40.0/725.0/725.0 (GUID/ZBIL/ZEXP). No consultants are required. Ministry of Economic Development Tel: (381-38) 2002-1505, E-mail: agron.dida@ks-gov.net, Contact: Mr. Besim Beqaj, Minister.</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E3F2C" w:rsidTr="009E3F2C">
        <w:tc>
          <w:tcPr>
            <w:tcW w:w="9350" w:type="dxa"/>
            <w:tcBorders>
              <w:top w:val="single" w:sz="18" w:space="0" w:color="auto"/>
              <w:left w:val="nil"/>
              <w:bottom w:val="single" w:sz="4" w:space="0" w:color="auto"/>
              <w:right w:val="nil"/>
            </w:tcBorders>
            <w:hideMark/>
          </w:tcPr>
          <w:p w:rsidR="009E3F2C" w:rsidRDefault="009E3F2C" w:rsidP="001D1D8C">
            <w:pPr>
              <w:spacing w:before="120" w:after="120"/>
              <w:jc w:val="both"/>
              <w:rPr>
                <w:rFonts w:ascii="Arial" w:hAnsi="Arial" w:cs="Arial"/>
                <w:b/>
                <w:i/>
                <w:sz w:val="36"/>
              </w:rPr>
            </w:pPr>
            <w:r>
              <w:rPr>
                <w:rFonts w:ascii="Arial" w:hAnsi="Arial" w:cs="Arial"/>
                <w:b/>
                <w:i/>
                <w:sz w:val="36"/>
              </w:rPr>
              <w:t>Latin America And Caribbean</w:t>
            </w:r>
          </w:p>
        </w:tc>
      </w:tr>
    </w:tbl>
    <w:p w:rsidR="009E3F2C" w:rsidRDefault="009E3F2C" w:rsidP="001D1D8C">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Argentina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Identification completed on 8  August 2017.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rsidR="009E3F2C" w:rsidRDefault="009E3F2C" w:rsidP="001D1D8C">
      <w:pPr>
        <w:jc w:val="both"/>
        <w:rPr>
          <w:rFonts w:ascii="Arial" w:hAnsi="Arial" w:cs="Arial"/>
          <w:b/>
          <w:i/>
          <w:sz w:val="23"/>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Objective to be Determined. Identification completed on 22  November 2016. </w:t>
      </w:r>
      <w:r>
        <w:rPr>
          <w:rFonts w:ascii="Georgia" w:hAnsi="Georgia" w:cs="Arial"/>
          <w:sz w:val="17"/>
        </w:rPr>
        <w:lastRenderedPageBreak/>
        <w:t>Environmental Assessment Category F. US$ 41.0/41.0 (CCTF/GUAR).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rsidR="009E3F2C" w:rsidRDefault="009E3F2C" w:rsidP="001D1D8C">
      <w:pPr>
        <w:jc w:val="both"/>
        <w:rPr>
          <w:rFonts w:ascii="Georgia" w:hAnsi="Georgia" w:cs="Arial"/>
          <w:sz w:val="17"/>
        </w:rPr>
      </w:pPr>
      <w:r>
        <w:rPr>
          <w:rFonts w:ascii="Arial" w:hAnsi="Arial" w:cs="Arial"/>
          <w:b/>
          <w:i/>
          <w:sz w:val="18"/>
        </w:rPr>
        <w:br/>
      </w:r>
      <w:r>
        <w:rPr>
          <w:rFonts w:ascii="Arial" w:hAnsi="Arial" w:cs="Arial"/>
          <w:b/>
          <w:i/>
          <w:sz w:val="18"/>
        </w:rPr>
        <w:br/>
      </w:r>
      <w:r>
        <w:rPr>
          <w:rFonts w:ascii="Georgia" w:hAnsi="Georgia" w:cs="Arial"/>
          <w:b/>
          <w:sz w:val="17"/>
        </w:rPr>
        <w:t>Mobilizing Private Long Term Finance for Infrastructure:</w:t>
      </w:r>
      <w:r>
        <w:rPr>
          <w:rFonts w:ascii="Georgia" w:hAnsi="Georgia" w:cs="Arial"/>
          <w:sz w:val="17"/>
        </w:rPr>
        <w:t xml:space="preserve"> Support the Government of Peru in leveraging private sector long-term financing for infrastructure under a fiscally sustainable model through the design and provision of partial project based guarantees Identification completed on 15  September 2017.</w:t>
      </w:r>
      <w:r>
        <w:rPr>
          <w:rFonts w:ascii="Georgia" w:hAnsi="Georgia" w:cs="Arial"/>
          <w:i/>
          <w:sz w:val="17"/>
        </w:rPr>
        <w:t xml:space="preserve"> US$ 200.0 (GUAR).</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E3F2C" w:rsidTr="009E3F2C">
        <w:tc>
          <w:tcPr>
            <w:tcW w:w="9350" w:type="dxa"/>
            <w:tcBorders>
              <w:top w:val="single" w:sz="18" w:space="0" w:color="auto"/>
              <w:left w:val="nil"/>
              <w:bottom w:val="single" w:sz="4" w:space="0" w:color="auto"/>
              <w:right w:val="nil"/>
            </w:tcBorders>
            <w:hideMark/>
          </w:tcPr>
          <w:p w:rsidR="009E3F2C" w:rsidRDefault="009E3F2C" w:rsidP="001D1D8C">
            <w:pPr>
              <w:spacing w:before="120" w:after="120"/>
              <w:jc w:val="both"/>
              <w:rPr>
                <w:rFonts w:ascii="Arial" w:hAnsi="Arial" w:cs="Arial"/>
                <w:b/>
                <w:i/>
                <w:sz w:val="36"/>
              </w:rPr>
            </w:pPr>
            <w:r>
              <w:rPr>
                <w:rFonts w:ascii="Arial" w:hAnsi="Arial" w:cs="Arial"/>
                <w:b/>
                <w:i/>
                <w:sz w:val="36"/>
              </w:rPr>
              <w:t>Middle East And North Africa</w:t>
            </w:r>
          </w:p>
        </w:tc>
      </w:tr>
    </w:tbl>
    <w:p w:rsidR="009E3F2C" w:rsidRDefault="009E3F2C" w:rsidP="001D1D8C">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Jordan</w:t>
      </w:r>
    </w:p>
    <w:p w:rsidR="009E3F2C" w:rsidRDefault="009E3F2C" w:rsidP="001D1D8C">
      <w:pPr>
        <w:jc w:val="both"/>
        <w:rPr>
          <w:rFonts w:ascii="Georgia" w:hAnsi="Georgia" w:cs="Arial"/>
          <w:sz w:val="17"/>
        </w:rPr>
      </w:pPr>
      <w:r>
        <w:rPr>
          <w:rFonts w:ascii="Arial" w:hAnsi="Arial" w:cs="Arial"/>
          <w:b/>
          <w:i/>
          <w:sz w:val="18"/>
        </w:rPr>
        <w:t>Water, Sanitation and Waste Management</w:t>
      </w:r>
      <w:r>
        <w:rPr>
          <w:rFonts w:ascii="Arial" w:hAnsi="Arial" w:cs="Arial"/>
          <w:b/>
          <w:i/>
          <w:sz w:val="18"/>
        </w:rPr>
        <w:br/>
      </w:r>
      <w:r>
        <w:rPr>
          <w:rFonts w:ascii="Arial" w:hAnsi="Arial" w:cs="Arial"/>
          <w:b/>
          <w:i/>
          <w:sz w:val="18"/>
        </w:rPr>
        <w:br/>
      </w:r>
      <w:r>
        <w:rPr>
          <w:rFonts w:ascii="Georgia" w:hAnsi="Georgia" w:cs="Arial"/>
          <w:b/>
          <w:sz w:val="17"/>
        </w:rPr>
        <w:t>Red Sea-Dead Sea Phase 1:</w:t>
      </w:r>
      <w:r>
        <w:rPr>
          <w:rFonts w:ascii="Georgia" w:hAnsi="Georgia" w:cs="Arial"/>
          <w:sz w:val="17"/>
        </w:rPr>
        <w:t xml:space="preserve"> - Identification completed on 6  November 2014. Environmental Assessment Category A. US$ 100.0 (GUAR).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E3F2C" w:rsidTr="009E3F2C">
        <w:tc>
          <w:tcPr>
            <w:tcW w:w="9350" w:type="dxa"/>
            <w:tcBorders>
              <w:top w:val="single" w:sz="18" w:space="0" w:color="auto"/>
              <w:left w:val="nil"/>
              <w:bottom w:val="single" w:sz="4" w:space="0" w:color="auto"/>
              <w:right w:val="nil"/>
            </w:tcBorders>
            <w:hideMark/>
          </w:tcPr>
          <w:p w:rsidR="009E3F2C" w:rsidRDefault="009E3F2C" w:rsidP="001D1D8C">
            <w:pPr>
              <w:spacing w:before="120" w:after="120"/>
              <w:jc w:val="both"/>
              <w:rPr>
                <w:rFonts w:ascii="Arial" w:hAnsi="Arial" w:cs="Arial"/>
                <w:b/>
                <w:i/>
                <w:sz w:val="36"/>
              </w:rPr>
            </w:pPr>
            <w:r>
              <w:rPr>
                <w:rFonts w:ascii="Arial" w:hAnsi="Arial" w:cs="Arial"/>
                <w:b/>
                <w:i/>
                <w:sz w:val="36"/>
              </w:rPr>
              <w:t>South Asia</w:t>
            </w:r>
          </w:p>
        </w:tc>
      </w:tr>
    </w:tbl>
    <w:p w:rsidR="009E3F2C" w:rsidRDefault="009E3F2C" w:rsidP="001D1D8C">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Afghanistan</w:t>
      </w:r>
    </w:p>
    <w:p w:rsidR="009E3F2C" w:rsidRDefault="005D532A" w:rsidP="001D1D8C">
      <w:pPr>
        <w:jc w:val="both"/>
        <w:rPr>
          <w:rFonts w:ascii="Arial" w:hAnsi="Arial" w:cs="Arial"/>
          <w:b/>
          <w:i/>
          <w:sz w:val="23"/>
        </w:rPr>
      </w:pPr>
      <w:r>
        <w:rPr>
          <w:rFonts w:ascii="Arial" w:hAnsi="Arial" w:cs="Arial"/>
          <w:b/>
          <w:i/>
          <w:sz w:val="18"/>
        </w:rPr>
        <w:br/>
      </w:r>
      <w:r w:rsidR="009E3F2C">
        <w:rPr>
          <w:rFonts w:ascii="Georgia" w:hAnsi="Georgia" w:cs="Arial"/>
          <w:b/>
          <w:sz w:val="17"/>
        </w:rPr>
        <w:t xml:space="preserve">Kajaki </w:t>
      </w:r>
      <w:r w:rsidR="0093166D">
        <w:rPr>
          <w:rFonts w:ascii="Georgia" w:hAnsi="Georgia" w:cs="Arial"/>
          <w:b/>
          <w:sz w:val="17"/>
        </w:rPr>
        <w:t>Hydroelectric</w:t>
      </w:r>
      <w:r w:rsidR="009E3F2C">
        <w:rPr>
          <w:rFonts w:ascii="Georgia" w:hAnsi="Georgia" w:cs="Arial"/>
          <w:b/>
          <w:sz w:val="17"/>
        </w:rPr>
        <w:t xml:space="preserve"> Dam Addition:</w:t>
      </w:r>
      <w:r w:rsidR="009E3F2C">
        <w:rPr>
          <w:rFonts w:ascii="Georgia" w:hAnsi="Georgia" w:cs="Arial"/>
          <w:sz w:val="17"/>
        </w:rPr>
        <w:t xml:space="preserve"> The development objective (DO) is to increase the supply of domestically generated hydroelectricity at the Kajaki </w:t>
      </w:r>
      <w:r w:rsidR="0093166D">
        <w:rPr>
          <w:rFonts w:ascii="Georgia" w:hAnsi="Georgia" w:cs="Arial"/>
          <w:sz w:val="17"/>
        </w:rPr>
        <w:t>Hydroelectric</w:t>
      </w:r>
      <w:r w:rsidR="009E3F2C">
        <w:rPr>
          <w:rFonts w:ascii="Georgia" w:hAnsi="Georgia" w:cs="Arial"/>
          <w:sz w:val="17"/>
        </w:rPr>
        <w:t xml:space="preserve"> Plant (KHP). Identification completed on 6  September 2017. US$ 70.0 (GUID).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Arial" w:hAnsi="Arial" w:cs="Arial"/>
          <w:b/>
          <w:i/>
          <w:sz w:val="18"/>
        </w:rPr>
        <w:t>Energy and Extractives</w:t>
      </w:r>
      <w:r w:rsidR="009E3F2C">
        <w:rPr>
          <w:rFonts w:ascii="Arial" w:hAnsi="Arial" w:cs="Arial"/>
          <w:b/>
          <w:i/>
          <w:sz w:val="18"/>
        </w:rPr>
        <w:br/>
      </w:r>
      <w:r w:rsidR="009E3F2C">
        <w:rPr>
          <w:rFonts w:ascii="Arial" w:hAnsi="Arial" w:cs="Arial"/>
          <w:b/>
          <w:i/>
          <w:sz w:val="18"/>
        </w:rPr>
        <w:br/>
      </w:r>
      <w:r w:rsidR="009E3F2C">
        <w:rPr>
          <w:rFonts w:ascii="Georgia" w:hAnsi="Georgia" w:cs="Arial"/>
          <w:b/>
          <w:sz w:val="17"/>
        </w:rPr>
        <w:t>Mazar-e-Sharif Gas-to-Power Project:</w:t>
      </w:r>
      <w:r w:rsidR="009E3F2C">
        <w:rPr>
          <w:rFonts w:ascii="Georgia" w:hAnsi="Georgia" w:cs="Arial"/>
          <w:sz w:val="17"/>
        </w:rPr>
        <w:t xml:space="preserve"> Objective to be Determined. Identification completed on 28  October 2015. Environmental Assessment Category A. Project: P157827. US$ 25.0/45.0 (GUID/ZPCI). Consulting services to be determined. Implementing agency(ies) to be determined.</w:t>
      </w:r>
      <w:r w:rsidR="009E3F2C">
        <w:rPr>
          <w:rFonts w:ascii="Georgia" w:hAnsi="Georgia" w:cs="Arial"/>
          <w:sz w:val="17"/>
        </w:rPr>
        <w:br/>
      </w:r>
      <w:r w:rsidR="009E3F2C">
        <w:rPr>
          <w:rFonts w:ascii="Georgia" w:hAnsi="Georgia" w:cs="Arial"/>
          <w:sz w:val="17"/>
        </w:rPr>
        <w:br/>
      </w:r>
      <w:r w:rsidR="009E3F2C">
        <w:rPr>
          <w:rFonts w:ascii="Georgia" w:hAnsi="Georgia" w:cs="Arial"/>
          <w:sz w:val="17"/>
        </w:rPr>
        <w:br/>
      </w:r>
      <w:r w:rsidR="009E3F2C">
        <w:rPr>
          <w:rFonts w:ascii="Arial" w:hAnsi="Arial" w:cs="Arial"/>
          <w:b/>
          <w:i/>
          <w:sz w:val="23"/>
        </w:rPr>
        <w:t>India</w:t>
      </w:r>
    </w:p>
    <w:p w:rsidR="009E3F2C" w:rsidRDefault="009E3F2C" w:rsidP="001D1D8C">
      <w:pPr>
        <w:jc w:val="both"/>
        <w:rPr>
          <w:rFonts w:ascii="Georgia" w:hAnsi="Georgia" w:cs="Arial"/>
          <w:sz w:val="17"/>
        </w:r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rsidR="009E3F2C" w:rsidRDefault="009E3F2C" w:rsidP="001D1D8C">
      <w:pPr>
        <w:jc w:val="both"/>
        <w:rPr>
          <w:rFonts w:ascii="Arial" w:hAnsi="Arial" w:cs="Arial"/>
          <w:b/>
          <w:i/>
          <w:sz w:val="23"/>
        </w:rPr>
      </w:pPr>
      <w:r>
        <w:rPr>
          <w:rFonts w:ascii="Georgia" w:hAnsi="Georgia" w:cs="Arial"/>
          <w:sz w:val="17"/>
        </w:rPr>
        <w:lastRenderedPageBreak/>
        <w:t xml:space="preserve"> Appraisal completed on 9  January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rsidR="00A91696" w:rsidRDefault="009E3F2C" w:rsidP="001D1D8C">
      <w:pPr>
        <w:jc w:val="both"/>
        <w:rPr>
          <w:rFonts w:ascii="Georgia" w:hAnsi="Georgia" w:cs="Arial"/>
          <w:sz w:val="17"/>
        </w:rPr>
        <w:sectPr w:rsidR="00A91696" w:rsidSect="00A91696">
          <w:headerReference w:type="even" r:id="rId27"/>
          <w:type w:val="continuous"/>
          <w:pgSz w:w="12240" w:h="15840"/>
          <w:pgMar w:top="1440" w:right="1440" w:bottom="1440" w:left="1440" w:header="720" w:footer="720" w:gutter="0"/>
          <w:cols w:space="720"/>
          <w:docGrid w:linePitch="360"/>
        </w:sectPr>
      </w:pPr>
      <w:r>
        <w:rPr>
          <w:rFonts w:ascii="Arial" w:hAnsi="Arial" w:cs="Arial"/>
          <w:b/>
          <w:i/>
          <w:sz w:val="18"/>
        </w:rPr>
        <w:t>Energy and Extractives</w:t>
      </w:r>
      <w:r>
        <w:rPr>
          <w:rFonts w:ascii="Arial" w:hAnsi="Arial" w:cs="Arial"/>
          <w:b/>
          <w:i/>
          <w:sz w:val="18"/>
        </w:rPr>
        <w:br/>
      </w:r>
      <w:r>
        <w:rPr>
          <w:rFonts w:ascii="Arial" w:hAnsi="Arial" w:cs="Arial"/>
          <w:b/>
          <w:i/>
          <w:sz w:val="18"/>
        </w:rPr>
        <w:br/>
      </w:r>
      <w:r>
        <w:rPr>
          <w:rFonts w:ascii="Georgia" w:hAnsi="Georgia" w:cs="Arial"/>
          <w:b/>
          <w:sz w:val="17"/>
        </w:rPr>
        <w:t>UT1 - Upper Trishuli Hydro Project:</w:t>
      </w:r>
      <w:r>
        <w:rPr>
          <w:rFonts w:ascii="Georgia" w:hAnsi="Georgia" w:cs="Arial"/>
          <w:sz w:val="17"/>
        </w:rPr>
        <w:t xml:space="preserve"> The project will develop a partial risk guarantee product to support private sector investment in a 216 MW greenfield run-of-river hydro project for domestic power consumption in Nepal. Concept completed on 26  August 2015. Environmental Assessment Category A. Project: P154109. US$ 100.0 (GUID). Consulting services to be determined. Implementing agency(ies) to be determined.</w:t>
      </w:r>
      <w:r>
        <w:rPr>
          <w:rFonts w:ascii="Georgia" w:hAnsi="Georgia" w:cs="Arial"/>
          <w:sz w:val="17"/>
        </w:rPr>
        <w:br/>
      </w:r>
    </w:p>
    <w:p w:rsidR="00A91696" w:rsidRPr="00A91696" w:rsidRDefault="00A91696" w:rsidP="001D1D8C">
      <w:pPr>
        <w:jc w:val="both"/>
        <w:rPr>
          <w:rFonts w:ascii="Georgia" w:hAnsi="Georgia" w:cs="Arial"/>
          <w:sz w:val="17"/>
        </w:rPr>
        <w:sectPr w:rsidR="00A91696" w:rsidRPr="00A91696" w:rsidSect="006B5499">
          <w:headerReference w:type="even" r:id="rId28"/>
          <w:type w:val="continuous"/>
          <w:pgSz w:w="12240" w:h="15840"/>
          <w:pgMar w:top="1080" w:right="1080" w:bottom="1080" w:left="1080" w:header="720" w:footer="720" w:gutter="0"/>
          <w:cols w:num="2" w:space="432"/>
          <w:docGrid w:linePitch="360"/>
        </w:sectPr>
      </w:pPr>
      <w:r>
        <w:rPr>
          <w:rFonts w:ascii="Georgia" w:hAnsi="Georgia" w:cs="Arial"/>
          <w:sz w:val="17"/>
        </w:rPr>
        <w:br/>
      </w:r>
    </w:p>
    <w:p w:rsidR="006335ED" w:rsidRDefault="006335ED" w:rsidP="001D1D8C">
      <w:pPr>
        <w:jc w:val="both"/>
        <w:rPr>
          <w:rFonts w:ascii="Georgia" w:hAnsi="Georgia" w:cs="Arial"/>
          <w:sz w:val="17"/>
        </w:rPr>
      </w:pPr>
      <w:r>
        <w:rPr>
          <w:rFonts w:ascii="Georgia" w:hAnsi="Georgia" w:cs="Arial"/>
          <w:sz w:val="17"/>
        </w:rPr>
        <w:br w:type="page"/>
      </w:r>
    </w:p>
    <w:p w:rsidR="006335ED" w:rsidRPr="001D1D8C" w:rsidRDefault="006335ED" w:rsidP="001D1D8C">
      <w:pPr>
        <w:jc w:val="both"/>
        <w:rPr>
          <w:b/>
        </w:rPr>
      </w:pPr>
      <w:bookmarkStart w:id="20" w:name="_Toc430270192"/>
      <w:bookmarkStart w:id="21" w:name="_Toc430270431"/>
      <w:bookmarkStart w:id="22" w:name="_Toc430272340"/>
      <w:r w:rsidRPr="001D1D8C">
        <w:rPr>
          <w:b/>
        </w:rPr>
        <w:lastRenderedPageBreak/>
        <w:t>Board Annex: Listing of DPFs &amp; PforRs</w:t>
      </w:r>
      <w:bookmarkEnd w:id="20"/>
      <w:bookmarkEnd w:id="21"/>
      <w:bookmarkEnd w:id="22"/>
    </w:p>
    <w:p w:rsidR="006335ED" w:rsidRPr="006335ED" w:rsidRDefault="006335ED" w:rsidP="001D1D8C">
      <w:pPr>
        <w:jc w:val="both"/>
        <w:rPr>
          <w:rFonts w:ascii="Georgia" w:hAnsi="Georgia" w:cs="Arial"/>
          <w:sz w:val="17"/>
        </w:rPr>
      </w:pPr>
      <w:r w:rsidRPr="006335ED">
        <w:rPr>
          <w:rFonts w:ascii="Georgia" w:hAnsi="Georgia" w:cs="Arial"/>
          <w:noProof/>
          <w:sz w:val="17"/>
        </w:rPr>
        <mc:AlternateContent>
          <mc:Choice Requires="wps">
            <w:drawing>
              <wp:anchor distT="0" distB="0" distL="114300" distR="114300" simplePos="0" relativeHeight="251659264" behindDoc="0" locked="0" layoutInCell="1" allowOverlap="1" wp14:anchorId="3950C076" wp14:editId="69F43D18">
                <wp:simplePos x="0" y="0"/>
                <wp:positionH relativeFrom="column">
                  <wp:posOffset>495300</wp:posOffset>
                </wp:positionH>
                <wp:positionV relativeFrom="paragraph">
                  <wp:posOffset>311785</wp:posOffset>
                </wp:positionV>
                <wp:extent cx="5438775" cy="1104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438775" cy="1104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32F5E" w:rsidRPr="00B427F3" w:rsidRDefault="00632F5E" w:rsidP="006335ED">
                            <w:pPr>
                              <w:jc w:val="both"/>
                              <w:rPr>
                                <w:rFonts w:ascii="Georgia" w:hAnsi="Georgia" w:cs="Times New Roman"/>
                              </w:rPr>
                            </w:pPr>
                            <w:r w:rsidRPr="00B427F3">
                              <w:rPr>
                                <w:rFonts w:ascii="Georgia" w:hAnsi="Georgia" w:cs="Times New Roman"/>
                              </w:rPr>
                              <w:t>As Development Policy Finance (DPF) and Program-for-Results operations do not offer procurement opportunities for firms, they will not be included in the MOS report available externally.  In response to questions during the COGAM discussion, Management has clarified that the internal version of the MOS that is sent to EDs will continue to include the data on DPF and PforRs as listed in this Board Annex.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0C076" id="_x0000_t202" coordsize="21600,21600" o:spt="202" path="m,l,21600r21600,l21600,xe">
                <v:stroke joinstyle="miter"/>
                <v:path gradientshapeok="t" o:connecttype="rect"/>
              </v:shapetype>
              <v:shape id="Text Box 3" o:spid="_x0000_s1026" type="#_x0000_t202" style="position:absolute;left:0;text-align:left;margin-left:39pt;margin-top:24.55pt;width:42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" fillcolor="white [3201]" strokecolor="#4f81bd [3204]" strokeweight="2pt">
                <v:textbox>
                  <w:txbxContent>
                    <w:p w:rsidR="00632F5E" w:rsidRPr="00B427F3" w:rsidRDefault="00632F5E" w:rsidP="006335ED">
                      <w:pPr>
                        <w:jc w:val="both"/>
                        <w:rPr>
                          <w:rFonts w:ascii="Georgia" w:hAnsi="Georgia" w:cs="Times New Roman"/>
                        </w:rPr>
                      </w:pPr>
                      <w:r w:rsidRPr="00B427F3">
                        <w:rPr>
                          <w:rFonts w:ascii="Georgia" w:hAnsi="Georgia" w:cs="Times New Roman"/>
                        </w:rPr>
                        <w:t>As Development Policy Finance (DPF) and Program-for-Results operations do not offer procurement opportunities for firms, they will not be included in the MOS report available externally.  In response to questions during the COGAM discussion, Management has clarified that the internal version of the MOS that is sent to EDs will continue to include the data on DPF and PforRs as listed in this Board Annex.</w:t>
                      </w:r>
                    </w:p>
                  </w:txbxContent>
                </v:textbox>
              </v:shape>
            </w:pict>
          </mc:Fallback>
        </mc:AlternateContent>
      </w:r>
    </w:p>
    <w:p w:rsidR="006335ED" w:rsidRPr="006335ED" w:rsidRDefault="006335ED" w:rsidP="001D1D8C">
      <w:pPr>
        <w:jc w:val="both"/>
        <w:rPr>
          <w:rFonts w:ascii="Georgia" w:hAnsi="Georgia" w:cs="Arial"/>
          <w:sz w:val="17"/>
        </w:rPr>
      </w:pPr>
    </w:p>
    <w:p w:rsidR="006335ED" w:rsidRPr="006335ED" w:rsidRDefault="006335ED" w:rsidP="001D1D8C">
      <w:pPr>
        <w:jc w:val="both"/>
        <w:rPr>
          <w:rFonts w:ascii="Georgia" w:hAnsi="Georgia" w:cs="Arial"/>
          <w:sz w:val="17"/>
        </w:rPr>
      </w:pPr>
    </w:p>
    <w:p w:rsidR="006335ED" w:rsidRPr="006335ED" w:rsidRDefault="006335ED" w:rsidP="001D1D8C">
      <w:pPr>
        <w:jc w:val="both"/>
        <w:rPr>
          <w:rFonts w:ascii="Georgia" w:hAnsi="Georgia" w:cs="Arial"/>
          <w:sz w:val="17"/>
        </w:rPr>
      </w:pPr>
    </w:p>
    <w:p w:rsidR="006335ED" w:rsidRPr="006335ED" w:rsidRDefault="006335ED" w:rsidP="001D1D8C">
      <w:pPr>
        <w:jc w:val="both"/>
        <w:rPr>
          <w:rFonts w:ascii="Georgia" w:hAnsi="Georgia" w:cs="Arial"/>
          <w:sz w:val="17"/>
        </w:rPr>
      </w:pPr>
    </w:p>
    <w:p w:rsidR="006335ED" w:rsidRDefault="006335ED" w:rsidP="001D1D8C">
      <w:pPr>
        <w:jc w:val="both"/>
        <w:rPr>
          <w:rFonts w:ascii="Georgia" w:hAnsi="Georgia" w:cs="Arial"/>
          <w:sz w:val="17"/>
        </w:rPr>
      </w:pPr>
    </w:p>
    <w:p w:rsidR="00FA3348" w:rsidRDefault="00FA3348" w:rsidP="001D1D8C">
      <w:pPr>
        <w:jc w:val="both"/>
        <w:rPr>
          <w:rFonts w:ascii="Georgia" w:hAnsi="Georgia" w:cs="Arial"/>
          <w:sz w:val="17"/>
        </w:rPr>
      </w:pPr>
    </w:p>
    <w:tbl>
      <w:tblPr>
        <w:tblStyle w:val="TableGrid"/>
        <w:tblW w:w="0" w:type="auto"/>
        <w:tblLook w:val="04A0" w:firstRow="1" w:lastRow="0" w:firstColumn="1" w:lastColumn="0" w:noHBand="0" w:noVBand="1"/>
      </w:tblPr>
      <w:tblGrid>
        <w:gridCol w:w="750"/>
        <w:gridCol w:w="1463"/>
        <w:gridCol w:w="984"/>
        <w:gridCol w:w="4846"/>
        <w:gridCol w:w="1134"/>
        <w:gridCol w:w="893"/>
      </w:tblGrid>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bookmarkStart w:id="23" w:name="RANGE!A1:D1"/>
            <w:r w:rsidRPr="00763515">
              <w:rPr>
                <w:rFonts w:ascii="Georgia" w:hAnsi="Georgia" w:cs="Arial"/>
                <w:sz w:val="17"/>
              </w:rPr>
              <w:t>Region Name</w:t>
            </w:r>
            <w:bookmarkEnd w:id="23"/>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Country Name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Project Definition</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Project Description</w:t>
            </w:r>
          </w:p>
        </w:tc>
        <w:tc>
          <w:tcPr>
            <w:tcW w:w="1072" w:type="dxa"/>
            <w:noWrap/>
            <w:hideMark/>
          </w:tcPr>
          <w:p w:rsidR="00763515" w:rsidRPr="00763515" w:rsidRDefault="00763515" w:rsidP="001D1D8C">
            <w:pPr>
              <w:jc w:val="both"/>
              <w:rPr>
                <w:rFonts w:ascii="Georgia" w:hAnsi="Georgia" w:cs="Arial"/>
                <w:sz w:val="17"/>
              </w:rPr>
            </w:pPr>
            <w:bookmarkStart w:id="24" w:name="RANGE!E1:F1"/>
            <w:r w:rsidRPr="00763515">
              <w:rPr>
                <w:rFonts w:ascii="Georgia" w:hAnsi="Georgia" w:cs="Arial"/>
                <w:sz w:val="17"/>
              </w:rPr>
              <w:t>DecMeeting</w:t>
            </w:r>
            <w:bookmarkEnd w:id="24"/>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Total Amount</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bookmarkStart w:id="25" w:name="RANGE!A2:A90"/>
            <w:bookmarkStart w:id="26" w:name="RANGE!A2:F90"/>
            <w:bookmarkStart w:id="27" w:name="RANGE!A2:D90"/>
            <w:bookmarkEnd w:id="26"/>
            <w:bookmarkEnd w:id="27"/>
            <w:r w:rsidRPr="00763515">
              <w:rPr>
                <w:rFonts w:ascii="Georgia" w:hAnsi="Georgia" w:cs="Arial"/>
                <w:sz w:val="17"/>
              </w:rPr>
              <w:t>ECA</w:t>
            </w:r>
            <w:bookmarkEnd w:id="25"/>
          </w:p>
        </w:tc>
        <w:tc>
          <w:tcPr>
            <w:tcW w:w="1482" w:type="dxa"/>
            <w:noWrap/>
            <w:hideMark/>
          </w:tcPr>
          <w:p w:rsidR="00763515" w:rsidRPr="00763515" w:rsidRDefault="00763515" w:rsidP="001D1D8C">
            <w:pPr>
              <w:jc w:val="both"/>
              <w:rPr>
                <w:rFonts w:ascii="Georgia" w:hAnsi="Georgia" w:cs="Arial"/>
                <w:sz w:val="17"/>
              </w:rPr>
            </w:pPr>
            <w:bookmarkStart w:id="28" w:name="RANGE!B2:B90"/>
            <w:r w:rsidRPr="00763515">
              <w:rPr>
                <w:rFonts w:ascii="Georgia" w:hAnsi="Georgia" w:cs="Arial"/>
                <w:sz w:val="17"/>
              </w:rPr>
              <w:t>Macedonia, former Yugoslav Republic of</w:t>
            </w:r>
            <w:bookmarkEnd w:id="28"/>
          </w:p>
        </w:tc>
        <w:tc>
          <w:tcPr>
            <w:tcW w:w="996" w:type="dxa"/>
            <w:noWrap/>
            <w:hideMark/>
          </w:tcPr>
          <w:p w:rsidR="00763515" w:rsidRPr="00763515" w:rsidRDefault="00763515" w:rsidP="001D1D8C">
            <w:pPr>
              <w:jc w:val="both"/>
              <w:rPr>
                <w:rFonts w:ascii="Georgia" w:hAnsi="Georgia" w:cs="Arial"/>
                <w:sz w:val="17"/>
              </w:rPr>
            </w:pPr>
            <w:bookmarkStart w:id="29" w:name="RANGE!C2:C90"/>
            <w:r w:rsidRPr="00763515">
              <w:rPr>
                <w:rFonts w:ascii="Georgia" w:hAnsi="Georgia" w:cs="Arial"/>
                <w:sz w:val="17"/>
              </w:rPr>
              <w:t>P149794</w:t>
            </w:r>
            <w:bookmarkEnd w:id="29"/>
          </w:p>
        </w:tc>
        <w:tc>
          <w:tcPr>
            <w:tcW w:w="4916" w:type="dxa"/>
            <w:noWrap/>
            <w:hideMark/>
          </w:tcPr>
          <w:p w:rsidR="00763515" w:rsidRPr="00763515" w:rsidRDefault="00763515" w:rsidP="001D1D8C">
            <w:pPr>
              <w:jc w:val="both"/>
              <w:rPr>
                <w:rFonts w:ascii="Georgia" w:hAnsi="Georgia" w:cs="Arial"/>
                <w:sz w:val="17"/>
              </w:rPr>
            </w:pPr>
            <w:bookmarkStart w:id="30" w:name="RANGE!D2:D90"/>
            <w:r w:rsidRPr="00763515">
              <w:rPr>
                <w:rFonts w:ascii="Georgia" w:hAnsi="Georgia" w:cs="Arial"/>
                <w:sz w:val="17"/>
              </w:rPr>
              <w:t>Macedonia Fiscal and PFM PBG</w:t>
            </w:r>
            <w:bookmarkEnd w:id="30"/>
          </w:p>
        </w:tc>
        <w:tc>
          <w:tcPr>
            <w:tcW w:w="1072" w:type="dxa"/>
            <w:noWrap/>
            <w:hideMark/>
          </w:tcPr>
          <w:p w:rsidR="00763515" w:rsidRPr="00763515" w:rsidRDefault="00763515" w:rsidP="001D1D8C">
            <w:pPr>
              <w:jc w:val="both"/>
              <w:rPr>
                <w:rFonts w:ascii="Georgia" w:hAnsi="Georgia" w:cs="Arial"/>
                <w:sz w:val="17"/>
              </w:rPr>
            </w:pPr>
            <w:bookmarkStart w:id="31" w:name="RANGE!E2:E90"/>
            <w:bookmarkEnd w:id="31"/>
          </w:p>
        </w:tc>
        <w:tc>
          <w:tcPr>
            <w:tcW w:w="847" w:type="dxa"/>
            <w:noWrap/>
            <w:hideMark/>
          </w:tcPr>
          <w:p w:rsidR="00763515" w:rsidRPr="00763515" w:rsidRDefault="00763515" w:rsidP="001D1D8C">
            <w:pPr>
              <w:jc w:val="both"/>
              <w:rPr>
                <w:rFonts w:ascii="Georgia" w:hAnsi="Georgia" w:cs="Arial"/>
                <w:sz w:val="17"/>
              </w:rPr>
            </w:pPr>
            <w:bookmarkStart w:id="32" w:name="RANGE!F2:F90"/>
            <w:r w:rsidRPr="00763515">
              <w:rPr>
                <w:rFonts w:ascii="Georgia" w:hAnsi="Georgia" w:cs="Arial"/>
                <w:sz w:val="17"/>
              </w:rPr>
              <w:t>70.00</w:t>
            </w:r>
            <w:bookmarkEnd w:id="32"/>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P154693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 Energy Sector Development Policy Credit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 Lucia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P154829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Saint Lucia Disaster Risk Management Development Policy Credit with a Catastrophe Deferred Drawdown Option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Albania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P156232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Albania Fiscal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70.00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Moldova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P156963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Moldova Economic Governance DPO1</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07/20/2017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Vietnam</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P157722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Vietnam Power Sector Reform Development Policy</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05/24/2017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170.00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Paraguay</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P159122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 xml:space="preserve">PY Fiscal management and economic </w:t>
            </w:r>
            <w:r w:rsidR="0093166D" w:rsidRPr="00763515">
              <w:rPr>
                <w:rFonts w:ascii="Georgia" w:hAnsi="Georgia" w:cs="Arial"/>
                <w:sz w:val="17"/>
              </w:rPr>
              <w:t>resilience</w:t>
            </w:r>
            <w:r w:rsidRPr="00763515">
              <w:rPr>
                <w:rFonts w:ascii="Georgia" w:hAnsi="Georgia" w:cs="Arial"/>
                <w:sz w:val="17"/>
              </w:rPr>
              <w:t xml:space="preserve">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125.00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Tonga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P159263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Tonga Third Inclusive Growth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Dominican Republic</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P159351</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Dominican Republic  DRM Development Policy Loan with a Cat DDO</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07/21/2017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P159547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 Fourth Financial Sector Stability Credit DPC4</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India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P159669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Second Programmatic Electricity Distribution Reform DPL for Rajasthan</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12/11/2017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Guatemala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P159710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Guatemala DRM Development Policy Loan with CAT DDO II</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145.00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Indonesia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P160394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Second Sustainable and Inclusive Energy Development Policy Loan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Vietnam</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P160480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Ho Chi Minh City Development Policy Operation 1</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09/20/2017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Western Balkans</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P160594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Gender Equality in the Western Balkans</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Cabo Verde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P160628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CV - Disaster Risk Management Development Policy Loan with Cat 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8.00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Guatemala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P160667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FIRST IMPROVED GOVERNANCE OF PUBLIC RESOURCES AND NUTRITION</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09/30/2016</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P160792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 Fiscal Reforms DPC</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01/11/2018</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Vietnam</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P160818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Climate Change and Green Growth DPF 2</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90.00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Sri Lanka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P161035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Sri Lanka Programmatic DPL - Series 1 Competitiveness</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Serbia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P161184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Serbia Second Public Expenditure and Public Utilities DPL</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01/18/2018</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Bosnia and Herzegovina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P161190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Bosnia and Herzegovina Fiscal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MNA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Tunisia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P161483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Tunisia DPF 2018</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Pakistan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P161522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Reforms for Accelerating Growth DPC</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Kenya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P161562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KENYA-Disaster Risk Management Development Policy Loan with Cat 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lastRenderedPageBreak/>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Mali</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P161619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 xml:space="preserve">Second poverty </w:t>
            </w:r>
            <w:r w:rsidR="0093166D" w:rsidRPr="00763515">
              <w:rPr>
                <w:rFonts w:ascii="Georgia" w:hAnsi="Georgia" w:cs="Arial"/>
                <w:sz w:val="17"/>
              </w:rPr>
              <w:t>reduction and</w:t>
            </w:r>
            <w:r w:rsidRPr="00763515">
              <w:rPr>
                <w:rFonts w:ascii="Georgia" w:hAnsi="Georgia" w:cs="Arial"/>
                <w:sz w:val="17"/>
              </w:rPr>
              <w:t xml:space="preserve"> inclusive growth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Montenegro</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P161664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Montenegro Fiscal and Financial Sector Resilience PBG</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10/30/2017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80.00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Sao Tome and Principe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P161707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2nd Strengthening Growth &amp; Fiscal Policy Development Policy Financing</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02/20/2018</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6.00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Guinea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P161796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Guinea Second Macroeconomic and Fiscal Management DPO</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12/07/2017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60.00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Tuvalu</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P161867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Tuvalu Fourth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Haiti</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P162452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Haiti Fiscal Reform and Economic Growth Credit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Chad</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P162548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FISCAL CONSOLIDATION SUPPORT GRANT</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11/18/2016</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80.00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Timor-Leste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P162632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Timor-Leste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Colombia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P162858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Colombia Fiscal and Growth DPL2</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Chad</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P163424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Chad First Programmatic Economic Recovery and Resilience Grant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65.00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Maldives</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P163939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Maldives- Disaster Risk Mgmt Dev. Policy Credit with Catastrophe Deferred Drawdown Option and Pandemic Emergency Financing Facility</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Maldives</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P163966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Maldives First Budget Credibility and Fiscal Sustainability Development Policy Financing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Indonesia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P163973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Second DPL to reform the Indonesian maritime logistics sector</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01/11/2018</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Kyrgyz Republic</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P163983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Kyrgyz Republic Economic Governance DPO</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12/21/2017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24.00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Zambia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P164030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Zambia Macro-Fiscal &amp; Agriculture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Indonesia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P164109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Indonesia Financial Reform and Strengthening</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Malawi</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P164122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Malawi Second Agricultural Support and Fiscal Management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80.00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Uganda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P164178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Uganda Domestic Revenue Mobilization DPO 1</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Gabon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P164201</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Gabon Inclusive Growth and Spending Efficiency</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Grenada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P164289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Grenada Blue Growth Development Policy Credit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Bhutan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P164290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Strengthening Fiscal Management &amp; Private Sector Employment</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02/20/2018</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Sao Tome and Principe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P164321</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STP - 3rd Strengthening Growth and Fiscal Policy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6.00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Ukraine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P164414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Ukraine Multisector Development Policy Financing</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MNA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West Bank and Gaza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P164427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Development Policy Grant: Fiscal Resilience and Job Creation II</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Central African Republic</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P164442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State Consolidation Development Program 2</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Senegal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P164525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Senegal Second Multi-Sectoral Structural Reform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60.00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Gambia, The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P164545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Gambia DPO Series</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Lao People's Democratic Republic</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P164573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Disaster Risk Management Development Policy Operation with a CAT 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Serbia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P164575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Public Sector Efficiency and Growth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Brazil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P164588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Mato Grosso Fiscal Adjustment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Tanzania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P164655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Tanzania First Growth and Service Delivery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MNA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Iraq</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P164676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IRAQ: Third Expenditure Rationalization Energy Eff. and SOE Governance</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Afghanistan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P164882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 DPG - Incentive Program</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900.00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Malawi</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P165056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MALAWI-Disaster Risk Management Development Policy Loan with Cat 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Pakistan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P165160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Pakistan DRM DPC with CAT 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 Vincent and the Grenadines</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P165220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Fiscal Reform and Resilience Development Policy Credit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lastRenderedPageBreak/>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Fiji</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P165276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Fiscal Sustainability and Climate Resilience DPO</w:t>
            </w:r>
          </w:p>
        </w:tc>
        <w:tc>
          <w:tcPr>
            <w:tcW w:w="107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11/07/2017</w:t>
            </w: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Guyana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P165425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GY Financial Sector Stability and Development DPF series</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Brazil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P165533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Fiscal Sustainability and Investment Climate</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Cabo Verde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P165631</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Cabo Verde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32.00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Brazil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P165668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Rio de Janeiro Municipality: Restoring Fiscal Sustainability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390.00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Papua New Guinea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P165717</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Papua New Guinea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Congo, Republic of</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P165815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Congo Fiscal manag., econ. diversific. &amp; social sectors resilience DPF</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OTH</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World</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P165926</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Demo DPF Program in Ops 3</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Samoa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P165928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Second Resilience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Uzbekistan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P166019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Uzbekistan Reforms for Transition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Benin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P166115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Benin Second Fiscal Reform and Growth DPF</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Niger</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P166124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Niger Second DPO Series</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110.00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Panama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P166159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Third Programmatic Shared Prosperity Development Policy Financing</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Burkina Faso</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P166298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Burkina Faso First Development Policy Operation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ECA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Romania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P166303</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Building Disaster and Climate Resilience Program</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465.00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Guinea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P166322</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Guinea First Macroeconomic and Sustainable Growth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MNA</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Jordan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P166360</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Jordan Growth and Jobs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Philippines</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P166361</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Program to Increase Fiscal Space and Transparency</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Cote d'Ivoire</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P166388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CDI Third Fiscal Management, Education, Energy, and Cocoa Reforms DPF</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Madagascar</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P166425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MG - Second Inclusive and Resilient Growth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Rwanda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P166458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 xml:space="preserve">Second Rwanda Energy Sector </w:t>
            </w:r>
            <w:r w:rsidR="0093166D" w:rsidRPr="00763515">
              <w:rPr>
                <w:rFonts w:ascii="Georgia" w:hAnsi="Georgia" w:cs="Arial"/>
                <w:sz w:val="17"/>
              </w:rPr>
              <w:t>Development</w:t>
            </w:r>
            <w:r w:rsidRPr="00763515">
              <w:rPr>
                <w:rFonts w:ascii="Georgia" w:hAnsi="Georgia" w:cs="Arial"/>
                <w:sz w:val="17"/>
              </w:rPr>
              <w:t xml:space="preserve"> Policy Financing</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125.00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Angola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P166564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Angola Macro Stabilization and Inclusive Growth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Cameroon</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P166694</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Second Fiscal Consolidation and Inclusive Growth DPO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Togo</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P166739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Togo Second Fiscal Reform Credit</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25.00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AFR</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Equatorial Guinea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P166749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EQG First Development Policy Loan</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50.00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SAS</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P166788</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Nepal DPL with CAT-DDO</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100.00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EAP</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Lao People's Democratic Republic</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P166839</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Lao PDR Green Resilient Growth DPO 2</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40.00</w:t>
            </w:r>
          </w:p>
        </w:tc>
      </w:tr>
      <w:tr w:rsidR="00763515" w:rsidRPr="00763515" w:rsidTr="00763515">
        <w:trPr>
          <w:trHeight w:val="300"/>
        </w:trPr>
        <w:tc>
          <w:tcPr>
            <w:tcW w:w="75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LAC</w:t>
            </w:r>
          </w:p>
        </w:tc>
        <w:tc>
          <w:tcPr>
            <w:tcW w:w="1482"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 Lucia</w:t>
            </w:r>
          </w:p>
        </w:tc>
        <w:tc>
          <w:tcPr>
            <w:tcW w:w="99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P167045</w:t>
            </w:r>
          </w:p>
        </w:tc>
        <w:tc>
          <w:tcPr>
            <w:tcW w:w="4916"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St. Lucia Fiscal DPL</w:t>
            </w:r>
          </w:p>
        </w:tc>
        <w:tc>
          <w:tcPr>
            <w:tcW w:w="1072" w:type="dxa"/>
            <w:noWrap/>
            <w:hideMark/>
          </w:tcPr>
          <w:p w:rsidR="00763515" w:rsidRPr="00763515" w:rsidRDefault="00763515" w:rsidP="001D1D8C">
            <w:pPr>
              <w:jc w:val="both"/>
              <w:rPr>
                <w:rFonts w:ascii="Georgia" w:hAnsi="Georgia" w:cs="Arial"/>
                <w:sz w:val="17"/>
              </w:rPr>
            </w:pPr>
          </w:p>
        </w:tc>
        <w:tc>
          <w:tcPr>
            <w:tcW w:w="847" w:type="dxa"/>
            <w:noWrap/>
            <w:hideMark/>
          </w:tcPr>
          <w:p w:rsidR="00763515" w:rsidRPr="00763515" w:rsidRDefault="00763515" w:rsidP="001D1D8C">
            <w:pPr>
              <w:jc w:val="both"/>
              <w:rPr>
                <w:rFonts w:ascii="Georgia" w:hAnsi="Georgia" w:cs="Arial"/>
                <w:sz w:val="17"/>
              </w:rPr>
            </w:pPr>
            <w:r w:rsidRPr="00763515">
              <w:rPr>
                <w:rFonts w:ascii="Georgia" w:hAnsi="Georgia" w:cs="Arial"/>
                <w:sz w:val="17"/>
              </w:rPr>
              <w:t>35.00</w:t>
            </w:r>
          </w:p>
        </w:tc>
      </w:tr>
    </w:tbl>
    <w:p w:rsidR="00FA3348" w:rsidRPr="006335ED" w:rsidRDefault="00FA3348" w:rsidP="001D1D8C">
      <w:pPr>
        <w:jc w:val="both"/>
        <w:rPr>
          <w:rFonts w:ascii="Georgia" w:hAnsi="Georgia" w:cs="Arial"/>
          <w:sz w:val="17"/>
        </w:rPr>
      </w:pPr>
    </w:p>
    <w:sectPr w:rsidR="00FA3348" w:rsidRPr="006335ED" w:rsidSect="006335ED">
      <w:headerReference w:type="even" r:id="rId29"/>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AB" w:rsidRDefault="00F706AB">
      <w:pPr>
        <w:spacing w:after="0" w:line="240" w:lineRule="auto"/>
      </w:pPr>
      <w:r>
        <w:separator/>
      </w:r>
    </w:p>
  </w:endnote>
  <w:endnote w:type="continuationSeparator" w:id="0">
    <w:p w:rsidR="00F706AB" w:rsidRDefault="00F7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Default="00632F5E"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Default="00632F5E" w:rsidP="001F58D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Default="00632F5E" w:rsidP="00311900">
    <w:pPr>
      <w:framePr w:wrap="around" w:vAnchor="text" w:hAnchor="margin" w:xAlign="right" w:y="1"/>
    </w:pPr>
  </w:p>
  <w:p w:rsidR="00632F5E" w:rsidRDefault="00632F5E" w:rsidP="00311900">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Default="00632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AB" w:rsidRDefault="00F706AB">
      <w:pPr>
        <w:spacing w:after="0" w:line="240" w:lineRule="auto"/>
      </w:pPr>
      <w:r>
        <w:separator/>
      </w:r>
    </w:p>
  </w:footnote>
  <w:footnote w:type="continuationSeparator" w:id="0">
    <w:p w:rsidR="00F706AB" w:rsidRDefault="00F70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63542"/>
      <w:docPartObj>
        <w:docPartGallery w:val="Page Numbers (Top of Page)"/>
        <w:docPartUnique/>
      </w:docPartObj>
    </w:sdtPr>
    <w:sdtEndPr>
      <w:rPr>
        <w:noProof/>
      </w:rPr>
    </w:sdtEndPr>
    <w:sdtContent>
      <w:p w:rsidR="00632F5E" w:rsidRDefault="00632F5E">
        <w:r>
          <w:fldChar w:fldCharType="begin"/>
        </w:r>
        <w:r>
          <w:instrText xml:space="preserve"> PAGE   \* MERGEFORMAT </w:instrText>
        </w:r>
        <w:r>
          <w:fldChar w:fldCharType="separate"/>
        </w:r>
        <w:r>
          <w:rPr>
            <w:noProof/>
          </w:rPr>
          <w:t>2</w:t>
        </w:r>
        <w:r>
          <w:rPr>
            <w:noProof/>
          </w:rPr>
          <w:fldChar w:fldCharType="end"/>
        </w:r>
      </w:p>
    </w:sdtContent>
  </w:sdt>
  <w:p w:rsidR="00632F5E" w:rsidRDefault="00632F5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jc w:val="center"/>
      </w:trPr>
      <w:tc>
        <w:tcPr>
          <w:tcW w:w="3325" w:type="dxa"/>
          <w:shd w:val="clear" w:color="auto" w:fill="auto"/>
        </w:tcPr>
        <w:p w:rsidR="00632F5E" w:rsidRPr="00E1735A" w:rsidRDefault="00632F5E" w:rsidP="009B7BBA">
          <w:pPr>
            <w:rPr>
              <w:rFonts w:ascii="Arial" w:hAnsi="Arial" w:cs="Arial"/>
              <w:b/>
              <w:sz w:val="18"/>
            </w:rPr>
          </w:pPr>
          <w:r>
            <w:rPr>
              <w:rFonts w:ascii="Arial" w:hAnsi="Arial" w:cs="Arial"/>
              <w:b/>
              <w:sz w:val="18"/>
            </w:rPr>
            <w:t>February 2018</w:t>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rsidR="00632F5E" w:rsidRPr="00E1735A" w:rsidRDefault="00632F5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160</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jc w:val="center"/>
      </w:trPr>
      <w:tc>
        <w:tcPr>
          <w:tcW w:w="3325" w:type="dxa"/>
          <w:shd w:val="clear" w:color="auto" w:fill="auto"/>
        </w:tcPr>
        <w:p w:rsidR="00632F5E" w:rsidRPr="00E1735A" w:rsidRDefault="00632F5E" w:rsidP="009B7BBA">
          <w:pPr>
            <w:rPr>
              <w:rFonts w:ascii="Arial" w:hAnsi="Arial" w:cs="Arial"/>
              <w:b/>
              <w:sz w:val="18"/>
            </w:rPr>
          </w:pPr>
          <w:r>
            <w:rPr>
              <w:rFonts w:ascii="Arial" w:hAnsi="Arial" w:cs="Arial"/>
              <w:b/>
              <w:sz w:val="18"/>
            </w:rPr>
            <w:t>February 2018</w:t>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Guarantee Operations</w:t>
          </w:r>
        </w:p>
      </w:tc>
      <w:tc>
        <w:tcPr>
          <w:tcW w:w="3325" w:type="dxa"/>
          <w:shd w:val="clear" w:color="auto" w:fill="auto"/>
        </w:tcPr>
        <w:p w:rsidR="00632F5E" w:rsidRPr="00E1735A" w:rsidRDefault="00632F5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168</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jc w:val="center"/>
      </w:trPr>
      <w:tc>
        <w:tcPr>
          <w:tcW w:w="3325" w:type="dxa"/>
          <w:shd w:val="clear" w:color="auto" w:fill="auto"/>
        </w:tcPr>
        <w:p w:rsidR="00632F5E" w:rsidRPr="00E1735A" w:rsidRDefault="00632F5E"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Guarantee Operations</w:t>
          </w:r>
        </w:p>
      </w:tc>
      <w:tc>
        <w:tcPr>
          <w:tcW w:w="3325" w:type="dxa"/>
          <w:shd w:val="clear" w:color="auto" w:fill="auto"/>
        </w:tcPr>
        <w:p w:rsidR="00632F5E" w:rsidRPr="00E1735A" w:rsidRDefault="00632F5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jc w:val="center"/>
      </w:trPr>
      <w:tc>
        <w:tcPr>
          <w:tcW w:w="3325" w:type="dxa"/>
          <w:shd w:val="clear" w:color="auto" w:fill="auto"/>
        </w:tcPr>
        <w:p w:rsidR="00632F5E" w:rsidRPr="00E1735A" w:rsidRDefault="00632F5E" w:rsidP="009B7BBA">
          <w:pPr>
            <w:rPr>
              <w:rFonts w:ascii="Arial" w:hAnsi="Arial" w:cs="Arial"/>
              <w:b/>
              <w:sz w:val="18"/>
            </w:rPr>
          </w:pPr>
          <w:r>
            <w:rPr>
              <w:rFonts w:ascii="Arial" w:hAnsi="Arial" w:cs="Arial"/>
              <w:b/>
              <w:sz w:val="18"/>
            </w:rPr>
            <w:t>February 2018</w:t>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rsidR="00632F5E" w:rsidRPr="00E1735A" w:rsidRDefault="00632F5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170</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Pr="004773A3" w:rsidRDefault="00632F5E"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Pr="004A5016" w:rsidRDefault="00632F5E"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311900">
      <w:trPr>
        <w:trHeight w:val="215"/>
        <w:jc w:val="center"/>
      </w:trPr>
      <w:tc>
        <w:tcPr>
          <w:tcW w:w="3325" w:type="dxa"/>
          <w:shd w:val="clear" w:color="auto" w:fill="auto"/>
        </w:tcPr>
        <w:p w:rsidR="00632F5E" w:rsidRPr="00E1735A" w:rsidRDefault="00632F5E" w:rsidP="009957A0">
          <w:pPr>
            <w:rPr>
              <w:rFonts w:ascii="Arial" w:hAnsi="Arial" w:cs="Arial"/>
              <w:b/>
              <w:sz w:val="18"/>
            </w:rPr>
          </w:pPr>
          <w:r>
            <w:rPr>
              <w:rFonts w:ascii="Arial" w:hAnsi="Arial" w:cs="Arial"/>
              <w:b/>
              <w:sz w:val="18"/>
            </w:rPr>
            <w:t>February 2018</w:t>
          </w:r>
        </w:p>
      </w:tc>
      <w:tc>
        <w:tcPr>
          <w:tcW w:w="3325" w:type="dxa"/>
          <w:shd w:val="clear" w:color="auto" w:fill="auto"/>
        </w:tcPr>
        <w:p w:rsidR="00632F5E" w:rsidRPr="00E1735A" w:rsidRDefault="00632F5E"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rsidR="00632F5E" w:rsidRPr="00E1735A" w:rsidRDefault="00632F5E"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957A0">
      <w:trPr>
        <w:trHeight w:val="215"/>
      </w:trPr>
      <w:tc>
        <w:tcPr>
          <w:tcW w:w="3325" w:type="dxa"/>
          <w:shd w:val="clear" w:color="auto" w:fill="auto"/>
        </w:tcPr>
        <w:p w:rsidR="00632F5E" w:rsidRPr="00E1735A" w:rsidRDefault="00632F5E"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rsidR="00632F5E" w:rsidRPr="00E1735A" w:rsidRDefault="00632F5E"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rsidR="00632F5E" w:rsidRPr="00E1735A" w:rsidRDefault="00632F5E" w:rsidP="009957A0">
          <w:pPr>
            <w:jc w:val="right"/>
            <w:rPr>
              <w:rFonts w:ascii="Arial" w:hAnsi="Arial" w:cs="Arial"/>
              <w:b/>
              <w:sz w:val="18"/>
            </w:rPr>
          </w:pPr>
          <w:r>
            <w:rPr>
              <w:rFonts w:ascii="Arial" w:hAnsi="Arial" w:cs="Arial"/>
              <w:b/>
              <w:sz w:val="18"/>
            </w:rPr>
            <w:t>February 2018</w:t>
          </w:r>
        </w:p>
      </w:tc>
    </w:tr>
  </w:tbl>
  <w:p w:rsidR="00632F5E" w:rsidRPr="002B2189" w:rsidRDefault="00632F5E">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jc w:val="center"/>
      </w:trPr>
      <w:tc>
        <w:tcPr>
          <w:tcW w:w="3325" w:type="dxa"/>
          <w:shd w:val="clear" w:color="auto" w:fill="auto"/>
        </w:tcPr>
        <w:p w:rsidR="00632F5E" w:rsidRPr="00E1735A" w:rsidRDefault="00632F5E" w:rsidP="009B7BBA">
          <w:pPr>
            <w:rPr>
              <w:rFonts w:ascii="Arial" w:hAnsi="Arial" w:cs="Arial"/>
              <w:b/>
              <w:sz w:val="18"/>
            </w:rPr>
          </w:pPr>
          <w:r>
            <w:rPr>
              <w:rFonts w:ascii="Arial" w:hAnsi="Arial" w:cs="Arial"/>
              <w:b/>
              <w:sz w:val="18"/>
            </w:rPr>
            <w:t>February 2018</w:t>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C267BC">
            <w:rPr>
              <w:rFonts w:ascii="Arial" w:hAnsi="Arial" w:cs="Arial"/>
              <w:b/>
              <w:noProof/>
              <w:sz w:val="18"/>
            </w:rPr>
            <w:t>South Asia</w:t>
          </w:r>
          <w:r>
            <w:rPr>
              <w:rFonts w:ascii="Arial" w:hAnsi="Arial" w:cs="Arial"/>
              <w:b/>
              <w:sz w:val="18"/>
            </w:rPr>
            <w:fldChar w:fldCharType="end"/>
          </w:r>
        </w:p>
      </w:tc>
      <w:tc>
        <w:tcPr>
          <w:tcW w:w="3325" w:type="dxa"/>
          <w:shd w:val="clear" w:color="auto" w:fill="auto"/>
        </w:tcPr>
        <w:p w:rsidR="00632F5E" w:rsidRPr="00E1735A" w:rsidRDefault="00632F5E"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140</w:t>
          </w:r>
          <w:r w:rsidRPr="00E1735A">
            <w:rPr>
              <w:rFonts w:ascii="Arial" w:hAnsi="Arial" w:cs="Arial"/>
              <w:b/>
              <w:noProof/>
              <w:sz w:val="18"/>
            </w:rPr>
            <w:fldChar w:fldCharType="end"/>
          </w:r>
          <w:r>
            <w:rPr>
              <w:rFonts w:ascii="Arial" w:hAnsi="Arial" w:cs="Arial"/>
              <w:b/>
              <w:noProof/>
              <w:sz w:val="18"/>
            </w:rPr>
            <w:t xml:space="preserve">       </w:t>
          </w:r>
        </w:p>
      </w:tc>
    </w:tr>
  </w:tbl>
  <w:p w:rsidR="00632F5E" w:rsidRDefault="00632F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trPr>
      <w:tc>
        <w:tcPr>
          <w:tcW w:w="3325" w:type="dxa"/>
          <w:shd w:val="clear" w:color="auto" w:fill="auto"/>
        </w:tcPr>
        <w:p w:rsidR="00632F5E" w:rsidRPr="00E1735A" w:rsidRDefault="00632F5E"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11</w:t>
          </w:r>
          <w:r w:rsidRPr="00E1735A">
            <w:rPr>
              <w:rFonts w:ascii="Arial" w:hAnsi="Arial" w:cs="Arial"/>
              <w:b/>
              <w:noProof/>
              <w:sz w:val="18"/>
            </w:rPr>
            <w:fldChar w:fldCharType="end"/>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rsidR="00632F5E" w:rsidRPr="00E1735A" w:rsidRDefault="00632F5E" w:rsidP="009B7BBA">
          <w:pPr>
            <w:jc w:val="right"/>
            <w:rPr>
              <w:rFonts w:ascii="Arial" w:hAnsi="Arial" w:cs="Arial"/>
              <w:b/>
              <w:sz w:val="18"/>
            </w:rPr>
          </w:pPr>
          <w:r>
            <w:rPr>
              <w:rFonts w:ascii="Arial" w:hAnsi="Arial" w:cs="Arial"/>
              <w:b/>
              <w:sz w:val="18"/>
            </w:rPr>
            <w:t>February 2018</w:t>
          </w:r>
        </w:p>
      </w:tc>
    </w:tr>
  </w:tbl>
  <w:p w:rsidR="00632F5E" w:rsidRPr="002B2189" w:rsidRDefault="00632F5E">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5E" w:rsidRDefault="00632F5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632F5E" w:rsidTr="009B7BBA">
      <w:trPr>
        <w:trHeight w:val="215"/>
      </w:trPr>
      <w:tc>
        <w:tcPr>
          <w:tcW w:w="3325" w:type="dxa"/>
          <w:shd w:val="clear" w:color="auto" w:fill="auto"/>
        </w:tcPr>
        <w:p w:rsidR="00632F5E" w:rsidRPr="00E1735A" w:rsidRDefault="00632F5E"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sidR="00C267BC">
            <w:rPr>
              <w:rFonts w:ascii="Arial" w:hAnsi="Arial" w:cs="Arial"/>
              <w:b/>
              <w:noProof/>
              <w:sz w:val="18"/>
            </w:rPr>
            <w:t>169</w:t>
          </w:r>
          <w:r w:rsidRPr="00E1735A">
            <w:rPr>
              <w:rFonts w:ascii="Arial" w:hAnsi="Arial" w:cs="Arial"/>
              <w:b/>
              <w:noProof/>
              <w:sz w:val="18"/>
            </w:rPr>
            <w:fldChar w:fldCharType="end"/>
          </w:r>
        </w:p>
      </w:tc>
      <w:tc>
        <w:tcPr>
          <w:tcW w:w="3325" w:type="dxa"/>
          <w:shd w:val="clear" w:color="auto" w:fill="auto"/>
        </w:tcPr>
        <w:p w:rsidR="00632F5E" w:rsidRPr="00E1735A" w:rsidRDefault="00632F5E"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rsidR="00632F5E" w:rsidRPr="00E1735A" w:rsidRDefault="00632F5E" w:rsidP="009B7BBA">
          <w:pPr>
            <w:jc w:val="right"/>
            <w:rPr>
              <w:rFonts w:ascii="Arial" w:hAnsi="Arial" w:cs="Arial"/>
              <w:b/>
              <w:sz w:val="18"/>
            </w:rPr>
          </w:pPr>
          <w:r>
            <w:rPr>
              <w:rFonts w:ascii="Arial" w:hAnsi="Arial" w:cs="Arial"/>
              <w:b/>
              <w:sz w:val="18"/>
            </w:rPr>
            <w:t>February 2018</w:t>
          </w:r>
        </w:p>
      </w:tc>
    </w:tr>
  </w:tbl>
  <w:p w:rsidR="00632F5E" w:rsidRPr="002B2189" w:rsidRDefault="00632F5E">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2FBA"/>
    <w:rsid w:val="001A6468"/>
    <w:rsid w:val="001B5A7D"/>
    <w:rsid w:val="001D0535"/>
    <w:rsid w:val="001D0B26"/>
    <w:rsid w:val="001D1D8C"/>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C84"/>
    <w:rsid w:val="00253F72"/>
    <w:rsid w:val="00256719"/>
    <w:rsid w:val="002570B5"/>
    <w:rsid w:val="00260573"/>
    <w:rsid w:val="00260CC5"/>
    <w:rsid w:val="00263C6B"/>
    <w:rsid w:val="00266CD6"/>
    <w:rsid w:val="00275C6D"/>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E38B5"/>
    <w:rsid w:val="002F1248"/>
    <w:rsid w:val="002F3DC7"/>
    <w:rsid w:val="002F6347"/>
    <w:rsid w:val="002F75A3"/>
    <w:rsid w:val="00302677"/>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0D26"/>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43A6"/>
    <w:rsid w:val="0043576C"/>
    <w:rsid w:val="00436896"/>
    <w:rsid w:val="0043703E"/>
    <w:rsid w:val="004402CC"/>
    <w:rsid w:val="004460C8"/>
    <w:rsid w:val="004464CE"/>
    <w:rsid w:val="00455FC2"/>
    <w:rsid w:val="004673F7"/>
    <w:rsid w:val="00477163"/>
    <w:rsid w:val="004773A3"/>
    <w:rsid w:val="00477A78"/>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016B"/>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4799"/>
    <w:rsid w:val="005D532A"/>
    <w:rsid w:val="005D72D3"/>
    <w:rsid w:val="005D7802"/>
    <w:rsid w:val="005F466B"/>
    <w:rsid w:val="00605010"/>
    <w:rsid w:val="00613EC7"/>
    <w:rsid w:val="00615358"/>
    <w:rsid w:val="00615D94"/>
    <w:rsid w:val="0062362C"/>
    <w:rsid w:val="006273B8"/>
    <w:rsid w:val="00627DF7"/>
    <w:rsid w:val="00630B4C"/>
    <w:rsid w:val="00632F5E"/>
    <w:rsid w:val="006335ED"/>
    <w:rsid w:val="00634915"/>
    <w:rsid w:val="00635C21"/>
    <w:rsid w:val="00637E02"/>
    <w:rsid w:val="00640053"/>
    <w:rsid w:val="00646940"/>
    <w:rsid w:val="00646CA2"/>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E2CC7"/>
    <w:rsid w:val="006E2D01"/>
    <w:rsid w:val="006F3C33"/>
    <w:rsid w:val="006F510A"/>
    <w:rsid w:val="006F6BED"/>
    <w:rsid w:val="0070139D"/>
    <w:rsid w:val="00712520"/>
    <w:rsid w:val="0072082F"/>
    <w:rsid w:val="007235F9"/>
    <w:rsid w:val="00726EE7"/>
    <w:rsid w:val="007329B9"/>
    <w:rsid w:val="00733BB0"/>
    <w:rsid w:val="00733DE4"/>
    <w:rsid w:val="007348A1"/>
    <w:rsid w:val="0073507D"/>
    <w:rsid w:val="0073707E"/>
    <w:rsid w:val="007557AD"/>
    <w:rsid w:val="007623F6"/>
    <w:rsid w:val="00763515"/>
    <w:rsid w:val="00764C89"/>
    <w:rsid w:val="00764F1E"/>
    <w:rsid w:val="00765BD4"/>
    <w:rsid w:val="0076770E"/>
    <w:rsid w:val="00781474"/>
    <w:rsid w:val="00790269"/>
    <w:rsid w:val="0079091B"/>
    <w:rsid w:val="0079177F"/>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C5F14"/>
    <w:rsid w:val="008D0198"/>
    <w:rsid w:val="008D0F52"/>
    <w:rsid w:val="008D11BA"/>
    <w:rsid w:val="008D16A6"/>
    <w:rsid w:val="008D1FD2"/>
    <w:rsid w:val="008D27FE"/>
    <w:rsid w:val="008D5F5D"/>
    <w:rsid w:val="008E6655"/>
    <w:rsid w:val="008E6953"/>
    <w:rsid w:val="008E7315"/>
    <w:rsid w:val="008F368F"/>
    <w:rsid w:val="00901A8E"/>
    <w:rsid w:val="00907390"/>
    <w:rsid w:val="00916D78"/>
    <w:rsid w:val="00916EB9"/>
    <w:rsid w:val="00917284"/>
    <w:rsid w:val="00920045"/>
    <w:rsid w:val="00923595"/>
    <w:rsid w:val="009238EB"/>
    <w:rsid w:val="00923CBC"/>
    <w:rsid w:val="009244D6"/>
    <w:rsid w:val="00927D3B"/>
    <w:rsid w:val="009314E2"/>
    <w:rsid w:val="0093166D"/>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56D4"/>
    <w:rsid w:val="009C7073"/>
    <w:rsid w:val="009D189B"/>
    <w:rsid w:val="009D5F41"/>
    <w:rsid w:val="009E139D"/>
    <w:rsid w:val="009E3B56"/>
    <w:rsid w:val="009E3F2C"/>
    <w:rsid w:val="009E5305"/>
    <w:rsid w:val="009F3EFF"/>
    <w:rsid w:val="009F5A2F"/>
    <w:rsid w:val="009F72FB"/>
    <w:rsid w:val="00A0312E"/>
    <w:rsid w:val="00A04D01"/>
    <w:rsid w:val="00A05A1A"/>
    <w:rsid w:val="00A0709D"/>
    <w:rsid w:val="00A10068"/>
    <w:rsid w:val="00A136AD"/>
    <w:rsid w:val="00A13C0C"/>
    <w:rsid w:val="00A2352A"/>
    <w:rsid w:val="00A23FE8"/>
    <w:rsid w:val="00A26A81"/>
    <w:rsid w:val="00A3088F"/>
    <w:rsid w:val="00A400C1"/>
    <w:rsid w:val="00A41B91"/>
    <w:rsid w:val="00A43A45"/>
    <w:rsid w:val="00A452F3"/>
    <w:rsid w:val="00A5405D"/>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226"/>
    <w:rsid w:val="00B97839"/>
    <w:rsid w:val="00BA3604"/>
    <w:rsid w:val="00BA7D30"/>
    <w:rsid w:val="00BB02AA"/>
    <w:rsid w:val="00BB16F5"/>
    <w:rsid w:val="00BB1BE6"/>
    <w:rsid w:val="00BC4B6E"/>
    <w:rsid w:val="00BC757D"/>
    <w:rsid w:val="00BC7ACC"/>
    <w:rsid w:val="00BD4EFF"/>
    <w:rsid w:val="00BD4F2C"/>
    <w:rsid w:val="00BD6956"/>
    <w:rsid w:val="00BD73AA"/>
    <w:rsid w:val="00BE56F8"/>
    <w:rsid w:val="00BE74D7"/>
    <w:rsid w:val="00BF03A5"/>
    <w:rsid w:val="00BF2F16"/>
    <w:rsid w:val="00BF61C2"/>
    <w:rsid w:val="00BF78BD"/>
    <w:rsid w:val="00C06B9C"/>
    <w:rsid w:val="00C10080"/>
    <w:rsid w:val="00C15EC8"/>
    <w:rsid w:val="00C1765D"/>
    <w:rsid w:val="00C267BC"/>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4D87"/>
    <w:rsid w:val="00CE537B"/>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7A9E"/>
    <w:rsid w:val="00EF137C"/>
    <w:rsid w:val="00EF36B5"/>
    <w:rsid w:val="00EF4B55"/>
    <w:rsid w:val="00EF4F03"/>
    <w:rsid w:val="00F03951"/>
    <w:rsid w:val="00F30DDA"/>
    <w:rsid w:val="00F313FD"/>
    <w:rsid w:val="00F350E7"/>
    <w:rsid w:val="00F44AC3"/>
    <w:rsid w:val="00F44F08"/>
    <w:rsid w:val="00F52210"/>
    <w:rsid w:val="00F57FE0"/>
    <w:rsid w:val="00F706AB"/>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7326"/>
    <w:rsid w:val="00FD384C"/>
    <w:rsid w:val="00FD3D8B"/>
    <w:rsid w:val="00FD7454"/>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BA67"/>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34824892">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630325351">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58232784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185777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mailto:Secretariat@TheGEF.org"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thegef.org/gef" TargetMode="External"/><Relationship Id="rId25" Type="http://schemas.openxmlformats.org/officeDocument/2006/relationships/header" Target="header9.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devbusiness.com/" TargetMode="Externa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en/projects-operations/products-and-services/procurement-projects-programs" TargetMode="Externa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ECENTER-17-2546</_dlc_DocId>
    <_dlc_DocIdUrl xmlns="abd7fad0-8e9a-4f24-82a0-e4a690a7a66d">
      <Url>https://ispan.worldbank.org/sites/BOS/_layouts/15/DocIdRedir.aspx?ID=ECENTER-17-2546</Url>
      <Description>ECENTER-17-2546</Description>
    </_dlc_DocIdUrl>
    <DocumentDate xmlns="1e565efc-c76f-4e3a-ad62-733aa42cc28d">2018-03-07T05:00:00+00:00</DocumentDate>
    <unid xmlns="1e565efc-c76f-4e3a-ad62-733aa42cc28d" xsi:nil="true"/>
    <Volume_x0020_Title xmlns="1e565efc-c76f-4e3a-ad62-733aa42cc28d">February Monthly Operational Summary</Volume_x0020_Title>
    <Disclosure_x0020_Type xmlns="1e565efc-c76f-4e3a-ad62-733aa42cc28d" xsi:nil="true"/>
    <Unit_x0020_Owning_x0020_or_x0020_Responsible xmlns="1e565efc-c76f-4e3a-ad62-733aa42cc28d">OPSFM</Unit_x0020_Owning_x0020_or_x0020_Responsible>
    <BOSWBdocsWebServiceStatus xmlns="1e565efc-c76f-4e3a-ad62-733aa42cc28d" xsi:nil="true"/>
    <RObjectID xmlns="1e565efc-c76f-4e3a-ad62-733aa42cc28d">090224b08576669f</RObjectID>
    <Document_x0020_Type xmlns="1e565efc-c76f-4e3a-ad62-733aa42cc28d">Board Report</Document_x0020_Type>
    <Bank_x0020_Group_x0020_Institution xmlns="1e565efc-c76f-4e3a-ad62-733aa42cc28d">IBRD,IDA</Bank_x0020_Group_x0020_Institution>
    <Project_x0020_ID xmlns="1e565efc-c76f-4e3a-ad62-733aa42cc28d" xsi:nil="true"/>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SecM2018-0066</Board_x0020_Document_x0020_Number>
    <Disclosure_x0020_Date xmlns="1e565efc-c76f-4e3a-ad62-733aa42cc28d" xsi:nil="true"/>
    <Board_x0020_Meeting_x0020_Type xmlns="1e565efc-c76f-4e3a-ad62-733aa42cc28d">Board Meeting</Board_x0020_Meeting_x0020_Type>
    <UpdateEntityID xmlns="1e565efc-c76f-4e3a-ad62-733aa42cc28d">4e5916db-8e21-e811-94ee-005056a48c92</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2018-03-09T15:13:58+00:00</InfolitePublishedDate>
    <Country_x0020_Region xmlns="1e565efc-c76f-4e3a-ad62-733aa42cc28d">World</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2018-03-09T15:18:10+00:00</ArchivedDate>
    <PublicClassificationDecidedby xmlns="1e565efc-c76f-4e3a-ad62-733aa42cc28d">Leah Nyambe Muliokela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1F76D-C0D9-41BA-9CE0-C6A7B86514BA}"/>
</file>

<file path=customXml/itemProps2.xml><?xml version="1.0" encoding="utf-8"?>
<ds:datastoreItem xmlns:ds="http://schemas.openxmlformats.org/officeDocument/2006/customXml" ds:itemID="{F58992E8-4387-44FE-9593-184577FC212E}"/>
</file>

<file path=customXml/itemProps3.xml><?xml version="1.0" encoding="utf-8"?>
<ds:datastoreItem xmlns:ds="http://schemas.openxmlformats.org/officeDocument/2006/customXml" ds:itemID="{2D1D5BED-AA16-4725-91BD-5675DEECF793}"/>
</file>

<file path=customXml/itemProps4.xml><?xml version="1.0" encoding="utf-8"?>
<ds:datastoreItem xmlns:ds="http://schemas.openxmlformats.org/officeDocument/2006/customXml" ds:itemID="{6BC3FA16-338F-405C-AC96-DF173AFFD63C}"/>
</file>

<file path=customXml/itemProps5.xml><?xml version="1.0" encoding="utf-8"?>
<ds:datastoreItem xmlns:ds="http://schemas.openxmlformats.org/officeDocument/2006/customXml" ds:itemID="{19F8B892-902A-44B7-B262-7B4CBF01392A}"/>
</file>

<file path=docProps/app.xml><?xml version="1.0" encoding="utf-8"?>
<Properties xmlns="http://schemas.openxmlformats.org/officeDocument/2006/extended-properties" xmlns:vt="http://schemas.openxmlformats.org/officeDocument/2006/docPropsVTypes">
  <Template>Normal.dotm</Template>
  <TotalTime>2</TotalTime>
  <Pages>1</Pages>
  <Words>93594</Words>
  <Characters>533492</Characters>
  <Application>Microsoft Office Word</Application>
  <DocSecurity>0</DocSecurity>
  <Lines>4445</Lines>
  <Paragraphs>1251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Monthly Operational Summary</dc:title>
  <dc:creator>Leah Nyambe Muliokela</dc:creator>
  <cp:lastModifiedBy>Leah Nyambe Muliokela</cp:lastModifiedBy>
  <cp:revision>4</cp:revision>
  <cp:lastPrinted>2015-02-23T15:50:00Z</cp:lastPrinted>
  <dcterms:created xsi:type="dcterms:W3CDTF">2018-03-06T17:28:00Z</dcterms:created>
  <dcterms:modified xsi:type="dcterms:W3CDTF">2018-03-06T17:29:00Z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4b510d67-bdbd-49be-981f-627ef38d60da</vt:lpwstr>
  </property>
</Properties>
</file>